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521D2" w14:textId="77777777" w:rsidR="00C82442" w:rsidRPr="006D5AB3" w:rsidRDefault="009C7753" w:rsidP="00FB5A2C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color w:val="000000"/>
          <w:sz w:val="22"/>
          <w:szCs w:val="22"/>
        </w:rPr>
      </w:pPr>
      <w:r w:rsidRPr="006D5AB3">
        <w:rPr>
          <w:rFonts w:ascii="StoneSansPl" w:hAnsi="StoneSansPl" w:cs="Arial"/>
          <w:bCs/>
          <w:color w:val="000000"/>
          <w:sz w:val="22"/>
          <w:szCs w:val="22"/>
        </w:rPr>
        <w:t>I</w:t>
      </w:r>
      <w:r w:rsidR="00C82442" w:rsidRPr="006D5AB3">
        <w:rPr>
          <w:rFonts w:ascii="StoneSansPl" w:hAnsi="StoneSansPl" w:cs="Arial"/>
          <w:bCs/>
          <w:color w:val="000000"/>
          <w:sz w:val="22"/>
          <w:szCs w:val="22"/>
        </w:rPr>
        <w:t>nformacja prasowa</w:t>
      </w:r>
    </w:p>
    <w:p w14:paraId="28FF4DA2" w14:textId="05185DB5" w:rsidR="00484CE4" w:rsidRDefault="009C7753" w:rsidP="00FB5A2C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 w:val="22"/>
          <w:szCs w:val="22"/>
        </w:rPr>
      </w:pPr>
      <w:r w:rsidRPr="006D5AB3">
        <w:rPr>
          <w:rFonts w:ascii="StoneSansPl" w:hAnsi="StoneSansPl" w:cs="Arial"/>
          <w:bCs/>
          <w:color w:val="000000"/>
          <w:sz w:val="22"/>
          <w:szCs w:val="22"/>
        </w:rPr>
        <w:t xml:space="preserve">  </w:t>
      </w:r>
      <w:r w:rsidR="00F00C40" w:rsidRPr="006D5AB3">
        <w:rPr>
          <w:rFonts w:ascii="StoneSansPl" w:hAnsi="StoneSansPl" w:cs="Arial"/>
          <w:bCs/>
          <w:color w:val="000000"/>
          <w:sz w:val="22"/>
          <w:szCs w:val="22"/>
        </w:rPr>
        <w:t xml:space="preserve">Warszawa, </w:t>
      </w:r>
      <w:r w:rsidR="00784089">
        <w:rPr>
          <w:rFonts w:ascii="StoneSansPl" w:hAnsi="StoneSansPl" w:cs="Arial"/>
          <w:bCs/>
          <w:color w:val="000000"/>
          <w:sz w:val="22"/>
          <w:szCs w:val="22"/>
        </w:rPr>
        <w:t>9</w:t>
      </w:r>
      <w:r w:rsidR="00FB5A2C">
        <w:rPr>
          <w:rFonts w:ascii="StoneSansPl" w:hAnsi="StoneSansPl" w:cs="Arial"/>
          <w:bCs/>
          <w:color w:val="000000"/>
          <w:sz w:val="22"/>
          <w:szCs w:val="22"/>
        </w:rPr>
        <w:t xml:space="preserve"> lutego </w:t>
      </w:r>
      <w:r w:rsidR="00FB5A2C">
        <w:rPr>
          <w:rFonts w:ascii="StoneSansPl" w:hAnsi="StoneSansPl" w:cs="Arial"/>
          <w:bCs/>
          <w:sz w:val="22"/>
          <w:szCs w:val="22"/>
        </w:rPr>
        <w:t>2017</w:t>
      </w:r>
      <w:r w:rsidR="00C82442" w:rsidRPr="00A7383B">
        <w:rPr>
          <w:rFonts w:ascii="StoneSansPl" w:hAnsi="StoneSansPl" w:cs="Arial"/>
          <w:bCs/>
          <w:sz w:val="22"/>
          <w:szCs w:val="22"/>
        </w:rPr>
        <w:t xml:space="preserve"> r.</w:t>
      </w:r>
    </w:p>
    <w:p w14:paraId="6551F93F" w14:textId="77777777" w:rsidR="002055E1" w:rsidRPr="002055E1" w:rsidRDefault="002055E1" w:rsidP="00FB5A2C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 w:val="22"/>
          <w:szCs w:val="22"/>
        </w:rPr>
      </w:pPr>
    </w:p>
    <w:p w14:paraId="14D3C4F9" w14:textId="77777777" w:rsidR="00484CE4" w:rsidRPr="00E02823" w:rsidRDefault="00484CE4" w:rsidP="00304D45">
      <w:pPr>
        <w:spacing w:line="276" w:lineRule="auto"/>
        <w:jc w:val="both"/>
        <w:rPr>
          <w:rFonts w:ascii="StoneSansPl" w:hAnsi="StoneSansPl" w:cs="Arial"/>
          <w:b/>
          <w:sz w:val="32"/>
          <w:szCs w:val="32"/>
        </w:rPr>
      </w:pPr>
    </w:p>
    <w:p w14:paraId="1B384B31" w14:textId="77777777" w:rsidR="00D4530E" w:rsidRDefault="000F76AC" w:rsidP="00304D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color w:val="000000"/>
          <w:sz w:val="32"/>
          <w:szCs w:val="32"/>
        </w:rPr>
      </w:pPr>
      <w:r>
        <w:rPr>
          <w:rFonts w:ascii="StoneSansPl" w:hAnsi="StoneSansPl" w:cs="Arial"/>
          <w:b/>
          <w:color w:val="000000"/>
          <w:sz w:val="32"/>
          <w:szCs w:val="32"/>
        </w:rPr>
        <w:t>Nowe u</w:t>
      </w:r>
      <w:r w:rsidR="00D4530E">
        <w:rPr>
          <w:rFonts w:ascii="StoneSansPl" w:hAnsi="StoneSansPl" w:cs="Arial"/>
          <w:b/>
          <w:color w:val="000000"/>
          <w:sz w:val="32"/>
          <w:szCs w:val="32"/>
        </w:rPr>
        <w:t>bezpieczeni</w:t>
      </w:r>
      <w:r w:rsidR="00E9340E">
        <w:rPr>
          <w:rFonts w:ascii="StoneSansPl" w:hAnsi="StoneSansPl" w:cs="Arial"/>
          <w:b/>
          <w:color w:val="000000"/>
          <w:sz w:val="32"/>
          <w:szCs w:val="32"/>
        </w:rPr>
        <w:t>e</w:t>
      </w:r>
      <w:r w:rsidR="00D4530E">
        <w:rPr>
          <w:rFonts w:ascii="StoneSansPl" w:hAnsi="StoneSansPl" w:cs="Arial"/>
          <w:b/>
          <w:color w:val="000000"/>
          <w:sz w:val="32"/>
          <w:szCs w:val="32"/>
        </w:rPr>
        <w:t xml:space="preserve"> UNIQA w aplikacji SkyCash</w:t>
      </w:r>
    </w:p>
    <w:p w14:paraId="59A95C42" w14:textId="77777777" w:rsidR="00CA57F5" w:rsidRPr="00840F43" w:rsidRDefault="00CA57F5" w:rsidP="00304D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color w:val="000000"/>
          <w:sz w:val="32"/>
          <w:szCs w:val="32"/>
        </w:rPr>
      </w:pPr>
    </w:p>
    <w:p w14:paraId="5145386D" w14:textId="77777777" w:rsidR="002D6594" w:rsidRPr="00FA60BB" w:rsidRDefault="002D6594" w:rsidP="00304D45">
      <w:pPr>
        <w:spacing w:line="276" w:lineRule="auto"/>
        <w:jc w:val="both"/>
        <w:rPr>
          <w:rFonts w:ascii="StoneSansPl" w:hAnsi="StoneSansPl" w:cs="Arial"/>
          <w:b/>
          <w:sz w:val="22"/>
          <w:szCs w:val="22"/>
        </w:rPr>
      </w:pPr>
      <w:bookmarkStart w:id="0" w:name="_GoBack"/>
      <w:bookmarkEnd w:id="0"/>
    </w:p>
    <w:p w14:paraId="67928F61" w14:textId="77777777" w:rsidR="00A26216" w:rsidRDefault="00D4530E" w:rsidP="006607FE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color w:val="000000"/>
          <w:sz w:val="28"/>
        </w:rPr>
      </w:pPr>
      <w:r>
        <w:rPr>
          <w:rFonts w:ascii="StoneSansPl" w:hAnsi="StoneSansPl" w:cs="Arial"/>
          <w:b/>
          <w:color w:val="000000"/>
          <w:sz w:val="28"/>
        </w:rPr>
        <w:t>UNIQA</w:t>
      </w:r>
      <w:r w:rsidR="0050548A">
        <w:rPr>
          <w:rFonts w:ascii="StoneSansPl" w:hAnsi="StoneSansPl" w:cs="Arial"/>
          <w:b/>
          <w:color w:val="000000"/>
          <w:sz w:val="28"/>
        </w:rPr>
        <w:t xml:space="preserve"> w Polsce</w:t>
      </w:r>
      <w:r>
        <w:rPr>
          <w:rFonts w:ascii="StoneSansPl" w:hAnsi="StoneSansPl" w:cs="Arial"/>
          <w:b/>
          <w:color w:val="000000"/>
          <w:sz w:val="28"/>
        </w:rPr>
        <w:t xml:space="preserve"> </w:t>
      </w:r>
      <w:r w:rsidR="000F76AC">
        <w:rPr>
          <w:rFonts w:ascii="StoneSansPl" w:hAnsi="StoneSansPl" w:cs="Arial"/>
          <w:b/>
          <w:color w:val="000000"/>
          <w:sz w:val="28"/>
        </w:rPr>
        <w:t>rozszerza</w:t>
      </w:r>
      <w:r>
        <w:rPr>
          <w:rFonts w:ascii="StoneSansPl" w:hAnsi="StoneSansPl" w:cs="Arial"/>
          <w:b/>
          <w:color w:val="000000"/>
          <w:sz w:val="28"/>
        </w:rPr>
        <w:t xml:space="preserve"> współpracę ze SkyCash</w:t>
      </w:r>
    </w:p>
    <w:p w14:paraId="7C9357A6" w14:textId="33BDCB95" w:rsidR="00E9340E" w:rsidRDefault="00E9340E" w:rsidP="006607FE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color w:val="000000"/>
          <w:sz w:val="28"/>
        </w:rPr>
      </w:pPr>
      <w:r>
        <w:rPr>
          <w:rFonts w:ascii="StoneSansPl" w:hAnsi="StoneSansPl" w:cs="Arial"/>
          <w:b/>
          <w:color w:val="000000"/>
          <w:sz w:val="28"/>
        </w:rPr>
        <w:t xml:space="preserve">Od </w:t>
      </w:r>
      <w:r w:rsidR="006607FE">
        <w:rPr>
          <w:rFonts w:ascii="StoneSansPl" w:hAnsi="StoneSansPl" w:cs="Arial"/>
          <w:b/>
          <w:color w:val="000000"/>
          <w:sz w:val="28"/>
        </w:rPr>
        <w:t>lutego</w:t>
      </w:r>
      <w:r>
        <w:rPr>
          <w:rFonts w:ascii="StoneSansPl" w:hAnsi="StoneSansPl" w:cs="Arial"/>
          <w:b/>
          <w:color w:val="000000"/>
          <w:sz w:val="28"/>
        </w:rPr>
        <w:t xml:space="preserve"> klienci oprócz ubezpieczenia turystycznego, mogą także kupić ubezpieczenie OC</w:t>
      </w:r>
    </w:p>
    <w:p w14:paraId="3B966C39" w14:textId="77777777" w:rsidR="00E9340E" w:rsidRDefault="00E9340E" w:rsidP="006607FE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color w:val="000000"/>
          <w:sz w:val="28"/>
        </w:rPr>
      </w:pPr>
      <w:r>
        <w:rPr>
          <w:rFonts w:ascii="StoneSansPl" w:hAnsi="StoneSansPl" w:cs="Arial"/>
          <w:b/>
          <w:color w:val="000000"/>
          <w:sz w:val="28"/>
        </w:rPr>
        <w:t xml:space="preserve">Nowa oferta umożliwia płatność składki </w:t>
      </w:r>
      <w:r w:rsidR="00323B95">
        <w:rPr>
          <w:rFonts w:ascii="StoneSansPl" w:hAnsi="StoneSansPl" w:cs="Arial"/>
          <w:b/>
          <w:color w:val="000000"/>
          <w:sz w:val="28"/>
        </w:rPr>
        <w:t xml:space="preserve">nawet </w:t>
      </w:r>
      <w:r>
        <w:rPr>
          <w:rFonts w:ascii="StoneSansPl" w:hAnsi="StoneSansPl" w:cs="Arial"/>
          <w:b/>
          <w:color w:val="000000"/>
          <w:sz w:val="28"/>
        </w:rPr>
        <w:t>w 12 ratach</w:t>
      </w:r>
    </w:p>
    <w:p w14:paraId="14C2965C" w14:textId="77777777" w:rsidR="00F61965" w:rsidRPr="00F61965" w:rsidRDefault="00F61965" w:rsidP="006607FE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color w:val="000000"/>
          <w:sz w:val="34"/>
        </w:rPr>
      </w:pPr>
      <w:r w:rsidRPr="00F61965">
        <w:rPr>
          <w:rFonts w:ascii="StoneSansPl" w:hAnsi="StoneSansPl"/>
          <w:b/>
          <w:sz w:val="28"/>
        </w:rPr>
        <w:t>Ubezpieczenie dział</w:t>
      </w:r>
      <w:r>
        <w:rPr>
          <w:rFonts w:ascii="StoneSansPl" w:hAnsi="StoneSansPl"/>
          <w:b/>
          <w:sz w:val="28"/>
        </w:rPr>
        <w:t>a natychmiast po</w:t>
      </w:r>
      <w:r w:rsidRPr="00F61965">
        <w:rPr>
          <w:rFonts w:ascii="StoneSansPl" w:hAnsi="StoneSansPl"/>
          <w:b/>
          <w:sz w:val="28"/>
        </w:rPr>
        <w:t xml:space="preserve"> jego zawarci</w:t>
      </w:r>
      <w:r>
        <w:rPr>
          <w:rFonts w:ascii="StoneSansPl" w:hAnsi="StoneSansPl"/>
          <w:b/>
          <w:sz w:val="28"/>
        </w:rPr>
        <w:t>u</w:t>
      </w:r>
    </w:p>
    <w:p w14:paraId="080EFE20" w14:textId="77777777" w:rsidR="00D4530E" w:rsidRDefault="00F61965" w:rsidP="006607FE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color w:val="000000"/>
          <w:sz w:val="28"/>
        </w:rPr>
      </w:pPr>
      <w:r>
        <w:rPr>
          <w:rFonts w:ascii="StoneSansPl" w:hAnsi="StoneSansPl" w:cs="Arial"/>
          <w:b/>
          <w:color w:val="000000"/>
          <w:sz w:val="28"/>
        </w:rPr>
        <w:t>D</w:t>
      </w:r>
      <w:r w:rsidR="00317797">
        <w:rPr>
          <w:rFonts w:ascii="StoneSansPl" w:hAnsi="StoneSansPl" w:cs="Arial"/>
          <w:b/>
          <w:color w:val="000000"/>
          <w:sz w:val="28"/>
        </w:rPr>
        <w:t>ostępne</w:t>
      </w:r>
      <w:r>
        <w:rPr>
          <w:rFonts w:ascii="StoneSansPl" w:hAnsi="StoneSansPl" w:cs="Arial"/>
          <w:b/>
          <w:color w:val="000000"/>
          <w:sz w:val="28"/>
        </w:rPr>
        <w:t xml:space="preserve"> jest</w:t>
      </w:r>
      <w:r w:rsidR="00317797">
        <w:rPr>
          <w:rFonts w:ascii="StoneSansPl" w:hAnsi="StoneSansPl" w:cs="Arial"/>
          <w:b/>
          <w:color w:val="000000"/>
          <w:sz w:val="28"/>
        </w:rPr>
        <w:t xml:space="preserve"> z każdego miejsca i w każdym czasie</w:t>
      </w:r>
    </w:p>
    <w:p w14:paraId="4237B5AA" w14:textId="77777777" w:rsidR="003E137A" w:rsidRDefault="003E137A" w:rsidP="00304D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</w:rPr>
      </w:pPr>
    </w:p>
    <w:p w14:paraId="6E4122C1" w14:textId="77777777" w:rsidR="00B107B2" w:rsidRDefault="00B107B2" w:rsidP="00304D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</w:rPr>
      </w:pPr>
    </w:p>
    <w:p w14:paraId="53DF4ACF" w14:textId="5F587F5F" w:rsidR="00655A65" w:rsidRPr="001768D1" w:rsidRDefault="00E9340E" w:rsidP="00304D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</w:rPr>
      </w:pPr>
      <w:r>
        <w:rPr>
          <w:rFonts w:ascii="StoneSansPl" w:hAnsi="StoneSansPl" w:cs="Arial"/>
          <w:b/>
        </w:rPr>
        <w:t>Ubezpieczenie OC UNIQA w</w:t>
      </w:r>
      <w:r w:rsidR="00996EA6" w:rsidRPr="000F76AC">
        <w:rPr>
          <w:rFonts w:ascii="StoneSansPl" w:hAnsi="StoneSansPl" w:cs="Arial"/>
          <w:b/>
        </w:rPr>
        <w:t xml:space="preserve"> aplikacji</w:t>
      </w:r>
      <w:r w:rsidR="000F76AC" w:rsidRPr="000F76AC">
        <w:rPr>
          <w:rFonts w:ascii="StoneSansPl" w:hAnsi="StoneSansPl" w:cs="Arial"/>
          <w:b/>
        </w:rPr>
        <w:t xml:space="preserve"> SkyCash</w:t>
      </w:r>
      <w:r w:rsidR="00996EA6" w:rsidRPr="000F76AC">
        <w:rPr>
          <w:rFonts w:ascii="StoneSansPl" w:hAnsi="StoneSansPl" w:cs="Arial"/>
          <w:b/>
        </w:rPr>
        <w:t xml:space="preserve"> dostępne</w:t>
      </w:r>
      <w:r>
        <w:rPr>
          <w:rFonts w:ascii="StoneSansPl" w:hAnsi="StoneSansPl" w:cs="Arial"/>
          <w:b/>
        </w:rPr>
        <w:t xml:space="preserve"> jest od </w:t>
      </w:r>
      <w:r w:rsidR="006607FE">
        <w:rPr>
          <w:rFonts w:ascii="StoneSansPl" w:hAnsi="StoneSansPl" w:cs="Arial"/>
          <w:b/>
        </w:rPr>
        <w:t>lutego</w:t>
      </w:r>
      <w:r>
        <w:rPr>
          <w:rFonts w:ascii="StoneSansPl" w:hAnsi="StoneSansPl" w:cs="Arial"/>
          <w:b/>
        </w:rPr>
        <w:t xml:space="preserve">. </w:t>
      </w:r>
      <w:r w:rsidR="00996EA6" w:rsidRPr="000F76AC">
        <w:rPr>
          <w:rFonts w:ascii="StoneSansPl" w:hAnsi="StoneSansPl" w:cs="Arial"/>
          <w:b/>
        </w:rPr>
        <w:t xml:space="preserve"> </w:t>
      </w:r>
      <w:r w:rsidR="00A045F8">
        <w:rPr>
          <w:rFonts w:ascii="StoneSansPl" w:hAnsi="StoneSansPl" w:cs="Arial"/>
          <w:b/>
        </w:rPr>
        <w:t>To kolejny po ubezpieczeniu turystycznym</w:t>
      </w:r>
      <w:r>
        <w:rPr>
          <w:rFonts w:ascii="StoneSansPl" w:hAnsi="StoneSansPl" w:cs="Arial"/>
          <w:b/>
        </w:rPr>
        <w:t xml:space="preserve"> produkt </w:t>
      </w:r>
      <w:r w:rsidR="001768D1">
        <w:rPr>
          <w:rFonts w:ascii="StoneSansPl" w:hAnsi="StoneSansPl" w:cs="Arial"/>
          <w:b/>
        </w:rPr>
        <w:t>przygotowany specjalnie z myślą o użytkownikach</w:t>
      </w:r>
      <w:r>
        <w:rPr>
          <w:rFonts w:ascii="StoneSansPl" w:hAnsi="StoneSansPl" w:cs="Arial"/>
          <w:b/>
        </w:rPr>
        <w:t xml:space="preserve"> aplikacji</w:t>
      </w:r>
      <w:r w:rsidR="000F76AC" w:rsidRPr="000F76AC">
        <w:rPr>
          <w:rFonts w:ascii="StoneSansPl" w:hAnsi="StoneSansPl" w:cs="Arial"/>
          <w:b/>
        </w:rPr>
        <w:t>.</w:t>
      </w:r>
      <w:r w:rsidR="00996EA6" w:rsidRPr="000F76AC">
        <w:rPr>
          <w:rFonts w:ascii="StoneSansPl" w:hAnsi="StoneSansPl" w:cs="Arial"/>
          <w:b/>
        </w:rPr>
        <w:t xml:space="preserve"> </w:t>
      </w:r>
      <w:r>
        <w:rPr>
          <w:rFonts w:ascii="StoneSansPl" w:hAnsi="StoneSansPl" w:cs="Arial"/>
          <w:b/>
        </w:rPr>
        <w:t>Co więcej</w:t>
      </w:r>
      <w:r w:rsidR="00A045F8">
        <w:rPr>
          <w:rFonts w:ascii="StoneSansPl" w:hAnsi="StoneSansPl" w:cs="Arial"/>
          <w:b/>
        </w:rPr>
        <w:t>,</w:t>
      </w:r>
      <w:r>
        <w:rPr>
          <w:rFonts w:ascii="StoneSansPl" w:hAnsi="StoneSansPl" w:cs="Arial"/>
          <w:b/>
        </w:rPr>
        <w:t xml:space="preserve"> nowa oferta umożliwia rozłożenie płatności nawet na 12 rat. Klienci, którzy terminowo opłacają raty, mogą także liczyć na </w:t>
      </w:r>
      <w:r w:rsidR="001768D1">
        <w:rPr>
          <w:rFonts w:ascii="StoneSansPl" w:hAnsi="StoneSansPl" w:cs="Arial"/>
          <w:b/>
        </w:rPr>
        <w:t>specjalną promocję</w:t>
      </w:r>
      <w:r>
        <w:rPr>
          <w:rFonts w:ascii="StoneSansPl" w:hAnsi="StoneSansPl" w:cs="Arial"/>
          <w:b/>
        </w:rPr>
        <w:t xml:space="preserve">. </w:t>
      </w:r>
    </w:p>
    <w:p w14:paraId="3845DB6A" w14:textId="77777777" w:rsidR="000F76AC" w:rsidRPr="00B52EB6" w:rsidRDefault="000F76AC" w:rsidP="00304D45">
      <w:pPr>
        <w:spacing w:before="100" w:beforeAutospacing="1" w:after="100" w:afterAutospacing="1" w:line="276" w:lineRule="auto"/>
        <w:jc w:val="both"/>
        <w:rPr>
          <w:rFonts w:ascii="StoneSansPl" w:hAnsi="StoneSansPl"/>
          <w:sz w:val="22"/>
          <w:szCs w:val="22"/>
        </w:rPr>
      </w:pPr>
      <w:r w:rsidRPr="00304D45">
        <w:rPr>
          <w:rFonts w:ascii="StoneSansPl" w:hAnsi="StoneSansPl"/>
          <w:sz w:val="22"/>
          <w:szCs w:val="22"/>
        </w:rPr>
        <w:t>SkyCash to system płatności na smartfony. Poza opłatami za miejsca parkingowe (ponad 90 proc. wszystkich stref płatnego parkowania w kraju) pozwala m.in. na kupowanie biletów komunikacji miejskiej, biletów kolejowych przewoźników, których łączny udział</w:t>
      </w:r>
      <w:r w:rsidRPr="00B52EB6">
        <w:rPr>
          <w:rFonts w:ascii="StoneSansPl" w:hAnsi="StoneSansPl"/>
          <w:sz w:val="22"/>
          <w:szCs w:val="22"/>
        </w:rPr>
        <w:t xml:space="preserve"> w rynku pod względem liczby obsługiwanych pasażerów wynosi ok. 90 proc. oraz biletów do kina czy też wypłacanie gotówki z bankomatu.</w:t>
      </w:r>
    </w:p>
    <w:p w14:paraId="6AFF40C8" w14:textId="59B3FEC8" w:rsidR="00E9340E" w:rsidRPr="00B52EB6" w:rsidRDefault="000F76AC" w:rsidP="00304D45">
      <w:p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B52EB6">
        <w:rPr>
          <w:rFonts w:ascii="StoneSansPl" w:hAnsi="StoneSansPl"/>
          <w:sz w:val="22"/>
          <w:szCs w:val="22"/>
        </w:rPr>
        <w:t xml:space="preserve">W lipcu </w:t>
      </w:r>
      <w:r w:rsidR="006607FE">
        <w:rPr>
          <w:rFonts w:ascii="StoneSansPl" w:hAnsi="StoneSansPl"/>
          <w:sz w:val="22"/>
          <w:szCs w:val="22"/>
        </w:rPr>
        <w:t>ubiegłego</w:t>
      </w:r>
      <w:r w:rsidRPr="00B52EB6">
        <w:rPr>
          <w:rFonts w:ascii="StoneSansPl" w:hAnsi="StoneSansPl"/>
          <w:sz w:val="22"/>
          <w:szCs w:val="22"/>
        </w:rPr>
        <w:t xml:space="preserve"> roku w aplikacji SkyCash pojawiło się pierwsze ubezpieczenie UNIQA – polisa turystyczna „Radość odkrywania”</w:t>
      </w:r>
      <w:r w:rsidR="0036330C" w:rsidRPr="00B52EB6">
        <w:rPr>
          <w:rFonts w:ascii="StoneSansPl" w:hAnsi="StoneSansPl"/>
          <w:sz w:val="22"/>
          <w:szCs w:val="22"/>
        </w:rPr>
        <w:t xml:space="preserve">. </w:t>
      </w:r>
      <w:r w:rsidR="00E9340E" w:rsidRPr="00B52EB6">
        <w:rPr>
          <w:rFonts w:ascii="StoneSansPl" w:hAnsi="StoneSansPl"/>
          <w:sz w:val="22"/>
          <w:szCs w:val="22"/>
        </w:rPr>
        <w:t xml:space="preserve">Od </w:t>
      </w:r>
      <w:r w:rsidR="006607FE">
        <w:rPr>
          <w:rFonts w:ascii="StoneSansPl" w:hAnsi="StoneSansPl"/>
          <w:sz w:val="22"/>
          <w:szCs w:val="22"/>
        </w:rPr>
        <w:t>lutego</w:t>
      </w:r>
      <w:r w:rsidR="00E9340E" w:rsidRPr="00B52EB6">
        <w:rPr>
          <w:rFonts w:ascii="StoneSansPl" w:hAnsi="StoneSansPl"/>
          <w:sz w:val="22"/>
          <w:szCs w:val="22"/>
        </w:rPr>
        <w:t xml:space="preserve"> użytkownicy aplikacji mogą także kupić ubezpieczenie komunikacyjne OC.  </w:t>
      </w:r>
    </w:p>
    <w:p w14:paraId="5D65193D" w14:textId="77777777" w:rsidR="00E9340E" w:rsidRPr="00B52EB6" w:rsidRDefault="00E9340E" w:rsidP="00304D45">
      <w:pPr>
        <w:spacing w:line="276" w:lineRule="auto"/>
        <w:jc w:val="both"/>
        <w:rPr>
          <w:rFonts w:ascii="StoneSansPl" w:hAnsi="StoneSansPl"/>
          <w:sz w:val="22"/>
          <w:szCs w:val="22"/>
        </w:rPr>
      </w:pPr>
    </w:p>
    <w:p w14:paraId="0A86183F" w14:textId="77777777" w:rsidR="00E9340E" w:rsidRPr="00B52EB6" w:rsidRDefault="00E9340E" w:rsidP="00304D45">
      <w:pPr>
        <w:spacing w:line="276" w:lineRule="auto"/>
        <w:jc w:val="both"/>
        <w:rPr>
          <w:rFonts w:ascii="StoneSansPl" w:hAnsi="StoneSansPl"/>
          <w:i/>
          <w:sz w:val="22"/>
          <w:szCs w:val="22"/>
        </w:rPr>
      </w:pPr>
      <w:r w:rsidRPr="00B52EB6">
        <w:rPr>
          <w:rFonts w:ascii="StoneSansPl" w:hAnsi="StoneSansPl"/>
          <w:i/>
          <w:sz w:val="22"/>
          <w:szCs w:val="22"/>
        </w:rPr>
        <w:t xml:space="preserve">- Zgodnie z zapowiedzią rozszerzamy współpracę ze SkyCash o kolejny produkt ubezpieczeniowy. I na tym wcale nie koniec - </w:t>
      </w:r>
      <w:r w:rsidR="001768D1" w:rsidRPr="00B52EB6">
        <w:rPr>
          <w:rFonts w:ascii="StoneSansPl" w:hAnsi="StoneSansPl"/>
          <w:sz w:val="22"/>
          <w:szCs w:val="22"/>
        </w:rPr>
        <w:t>zapowiada</w:t>
      </w:r>
      <w:r w:rsidRPr="00B52EB6">
        <w:rPr>
          <w:rFonts w:ascii="StoneSansPl" w:hAnsi="StoneSansPl"/>
          <w:sz w:val="22"/>
          <w:szCs w:val="22"/>
        </w:rPr>
        <w:t xml:space="preserve"> </w:t>
      </w:r>
      <w:r w:rsidRPr="00B52EB6">
        <w:rPr>
          <w:rFonts w:ascii="StoneSansPl" w:hAnsi="StoneSansPl"/>
          <w:b/>
          <w:sz w:val="22"/>
          <w:szCs w:val="22"/>
        </w:rPr>
        <w:t>Adam Łoziak,</w:t>
      </w:r>
      <w:r w:rsidRPr="00B52EB6">
        <w:rPr>
          <w:rFonts w:ascii="StoneSansPl" w:hAnsi="StoneSansPl"/>
          <w:sz w:val="22"/>
          <w:szCs w:val="22"/>
        </w:rPr>
        <w:t xml:space="preserve"> wiceprezes UNIQA ds. sprzedaży.</w:t>
      </w:r>
      <w:r w:rsidR="001768D1" w:rsidRPr="00B52EB6">
        <w:rPr>
          <w:rFonts w:ascii="StoneSansPl" w:hAnsi="StoneSansPl"/>
          <w:sz w:val="22"/>
          <w:szCs w:val="22"/>
        </w:rPr>
        <w:t xml:space="preserve"> -</w:t>
      </w:r>
      <w:r w:rsidRPr="00B52EB6">
        <w:rPr>
          <w:rFonts w:ascii="StoneSansPl" w:hAnsi="StoneSansPl"/>
          <w:i/>
          <w:sz w:val="22"/>
          <w:szCs w:val="22"/>
        </w:rPr>
        <w:t xml:space="preserve"> Bardzo</w:t>
      </w:r>
      <w:r w:rsidR="001768D1" w:rsidRPr="00B52EB6">
        <w:rPr>
          <w:rFonts w:ascii="StoneSansPl" w:hAnsi="StoneSansPl"/>
          <w:i/>
          <w:sz w:val="22"/>
          <w:szCs w:val="22"/>
        </w:rPr>
        <w:t xml:space="preserve"> sobie </w:t>
      </w:r>
      <w:r w:rsidRPr="00B52EB6">
        <w:rPr>
          <w:rFonts w:ascii="StoneSansPl" w:hAnsi="StoneSansPl"/>
          <w:i/>
          <w:sz w:val="22"/>
          <w:szCs w:val="22"/>
        </w:rPr>
        <w:t>cenimy</w:t>
      </w:r>
      <w:r w:rsidR="001768D1" w:rsidRPr="00B52EB6">
        <w:rPr>
          <w:rFonts w:ascii="StoneSansPl" w:hAnsi="StoneSansPl"/>
          <w:i/>
          <w:sz w:val="22"/>
          <w:szCs w:val="22"/>
        </w:rPr>
        <w:t xml:space="preserve"> </w:t>
      </w:r>
      <w:r w:rsidR="00AE6C12">
        <w:rPr>
          <w:rFonts w:ascii="StoneSansPl" w:hAnsi="StoneSansPl"/>
          <w:i/>
          <w:sz w:val="22"/>
          <w:szCs w:val="22"/>
        </w:rPr>
        <w:t>nasz alians ze SkyCash</w:t>
      </w:r>
      <w:r w:rsidRPr="00B52EB6">
        <w:rPr>
          <w:rFonts w:ascii="StoneSansPl" w:hAnsi="StoneSansPl"/>
          <w:i/>
          <w:sz w:val="22"/>
          <w:szCs w:val="22"/>
        </w:rPr>
        <w:t xml:space="preserve">. Programy affinity wciąż jeszcze raczkują w Polsce, ale dla nas to przyszłościowy biznes, na który mocno stawiamy – </w:t>
      </w:r>
      <w:r w:rsidRPr="00B52EB6">
        <w:rPr>
          <w:rFonts w:ascii="StoneSansPl" w:hAnsi="StoneSansPl"/>
          <w:sz w:val="22"/>
          <w:szCs w:val="22"/>
        </w:rPr>
        <w:t>dodaje</w:t>
      </w:r>
      <w:r w:rsidRPr="00B52EB6">
        <w:rPr>
          <w:rFonts w:ascii="StoneSansPl" w:hAnsi="StoneSansPl"/>
          <w:i/>
          <w:sz w:val="22"/>
          <w:szCs w:val="22"/>
        </w:rPr>
        <w:t xml:space="preserve">. </w:t>
      </w:r>
    </w:p>
    <w:p w14:paraId="555CEF9E" w14:textId="77777777" w:rsidR="00E9340E" w:rsidRPr="00B52EB6" w:rsidRDefault="00E9340E" w:rsidP="00304D45">
      <w:pPr>
        <w:spacing w:line="276" w:lineRule="auto"/>
        <w:jc w:val="both"/>
        <w:rPr>
          <w:rFonts w:ascii="StoneSansPl" w:hAnsi="StoneSansPl"/>
          <w:sz w:val="22"/>
          <w:szCs w:val="22"/>
        </w:rPr>
      </w:pPr>
    </w:p>
    <w:p w14:paraId="69616C38" w14:textId="77777777" w:rsidR="001768D1" w:rsidRPr="00B52EB6" w:rsidRDefault="001768D1" w:rsidP="00304D45">
      <w:p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B52EB6">
        <w:rPr>
          <w:rFonts w:ascii="StoneSansPl" w:hAnsi="StoneSansPl"/>
          <w:sz w:val="22"/>
          <w:szCs w:val="22"/>
        </w:rPr>
        <w:t xml:space="preserve">Istotnym wyróżnikiem ubezpieczenia OC UNIQA dostępnego w aplikacji jest możliwość rozłożenia płatności nawet na 12 miesięcy. </w:t>
      </w:r>
    </w:p>
    <w:p w14:paraId="598188CB" w14:textId="77777777" w:rsidR="001768D1" w:rsidRPr="00B52EB6" w:rsidRDefault="001768D1" w:rsidP="00304D45">
      <w:pPr>
        <w:spacing w:line="276" w:lineRule="auto"/>
        <w:jc w:val="both"/>
        <w:rPr>
          <w:rFonts w:ascii="StoneSansPl" w:hAnsi="StoneSansPl"/>
          <w:sz w:val="22"/>
          <w:szCs w:val="22"/>
        </w:rPr>
      </w:pPr>
    </w:p>
    <w:p w14:paraId="5969B587" w14:textId="10AC9455" w:rsidR="001768D1" w:rsidRPr="00B52EB6" w:rsidRDefault="001768D1" w:rsidP="00304D45">
      <w:p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B52EB6">
        <w:rPr>
          <w:rFonts w:ascii="StoneSansPl" w:hAnsi="StoneSansPl"/>
          <w:sz w:val="22"/>
          <w:szCs w:val="22"/>
        </w:rPr>
        <w:t xml:space="preserve">- </w:t>
      </w:r>
      <w:r w:rsidRPr="00B52EB6">
        <w:rPr>
          <w:rFonts w:ascii="StoneSansPl" w:hAnsi="StoneSansPl"/>
          <w:i/>
          <w:sz w:val="22"/>
          <w:szCs w:val="22"/>
        </w:rPr>
        <w:t>Klient sam zdecyduje</w:t>
      </w:r>
      <w:r w:rsidR="00A045F8">
        <w:rPr>
          <w:rFonts w:ascii="StoneSansPl" w:hAnsi="StoneSansPl"/>
          <w:i/>
          <w:sz w:val="22"/>
          <w:szCs w:val="22"/>
        </w:rPr>
        <w:t>,</w:t>
      </w:r>
      <w:r w:rsidRPr="00B52EB6">
        <w:rPr>
          <w:rFonts w:ascii="StoneSansPl" w:hAnsi="StoneSansPl"/>
          <w:i/>
          <w:sz w:val="22"/>
          <w:szCs w:val="22"/>
        </w:rPr>
        <w:t xml:space="preserve"> czy chce zapłacić składkę w jednej, dwóch, czterech czy aż</w:t>
      </w:r>
      <w:r w:rsidR="00323B95">
        <w:rPr>
          <w:rFonts w:ascii="StoneSansPl" w:hAnsi="StoneSansPl"/>
          <w:i/>
          <w:sz w:val="22"/>
          <w:szCs w:val="22"/>
        </w:rPr>
        <w:t xml:space="preserve"> w</w:t>
      </w:r>
      <w:r w:rsidRPr="00B52EB6">
        <w:rPr>
          <w:rFonts w:ascii="StoneSansPl" w:hAnsi="StoneSansPl"/>
          <w:i/>
          <w:sz w:val="22"/>
          <w:szCs w:val="22"/>
        </w:rPr>
        <w:t xml:space="preserve"> 12 ratach. Przy rosnących cenach ubezpieczeń komunikacyjnych </w:t>
      </w:r>
      <w:r w:rsidR="00546027" w:rsidRPr="00B52EB6">
        <w:rPr>
          <w:rFonts w:ascii="StoneSansPl" w:hAnsi="StoneSansPl"/>
          <w:i/>
          <w:sz w:val="22"/>
          <w:szCs w:val="22"/>
        </w:rPr>
        <w:t>dla wielu osób może to być bardzo atrakcyjna propozycja</w:t>
      </w:r>
      <w:r w:rsidR="00546027" w:rsidRPr="00B52EB6">
        <w:rPr>
          <w:rFonts w:ascii="StoneSansPl" w:hAnsi="StoneSansPl"/>
          <w:sz w:val="22"/>
          <w:szCs w:val="22"/>
        </w:rPr>
        <w:t xml:space="preserve"> – mówi </w:t>
      </w:r>
      <w:r w:rsidR="00546027" w:rsidRPr="00B52EB6">
        <w:rPr>
          <w:rFonts w:ascii="StoneSansPl" w:hAnsi="StoneSansPl"/>
          <w:b/>
          <w:sz w:val="22"/>
          <w:szCs w:val="22"/>
        </w:rPr>
        <w:t>Bartosz Słupski</w:t>
      </w:r>
      <w:r w:rsidR="00546027" w:rsidRPr="00B52EB6">
        <w:rPr>
          <w:rFonts w:ascii="StoneSansPl" w:hAnsi="StoneSansPl"/>
          <w:sz w:val="22"/>
          <w:szCs w:val="22"/>
        </w:rPr>
        <w:t xml:space="preserve">, dyrektor Departamentu Sprzedaży – Kanały Alternatywne w UNIQA. – </w:t>
      </w:r>
      <w:r w:rsidR="00546027" w:rsidRPr="00A045F8">
        <w:rPr>
          <w:rFonts w:ascii="StoneSansPl" w:hAnsi="StoneSansPl"/>
          <w:i/>
          <w:sz w:val="22"/>
          <w:szCs w:val="22"/>
        </w:rPr>
        <w:t>Do</w:t>
      </w:r>
      <w:r w:rsidR="00546027" w:rsidRPr="00B52EB6">
        <w:rPr>
          <w:rFonts w:ascii="StoneSansPl" w:hAnsi="StoneSansPl"/>
          <w:i/>
          <w:sz w:val="22"/>
          <w:szCs w:val="22"/>
        </w:rPr>
        <w:t>datkowo</w:t>
      </w:r>
      <w:r w:rsidR="00A045F8">
        <w:rPr>
          <w:rFonts w:ascii="StoneSansPl" w:hAnsi="StoneSansPl"/>
          <w:i/>
          <w:sz w:val="22"/>
          <w:szCs w:val="22"/>
        </w:rPr>
        <w:t>,</w:t>
      </w:r>
      <w:r w:rsidR="00546027" w:rsidRPr="00B52EB6">
        <w:rPr>
          <w:rFonts w:ascii="StoneSansPl" w:hAnsi="StoneSansPl"/>
          <w:i/>
          <w:sz w:val="22"/>
          <w:szCs w:val="22"/>
        </w:rPr>
        <w:t xml:space="preserve"> klienci, którzy zdecydują się na miesięczne płatności i do tego będą terminowo opłacać raty</w:t>
      </w:r>
      <w:r w:rsidR="00A045F8">
        <w:rPr>
          <w:rFonts w:ascii="StoneSansPl" w:hAnsi="StoneSansPl"/>
          <w:i/>
          <w:sz w:val="22"/>
          <w:szCs w:val="22"/>
        </w:rPr>
        <w:t>,</w:t>
      </w:r>
      <w:r w:rsidR="00546027" w:rsidRPr="00B52EB6">
        <w:rPr>
          <w:rFonts w:ascii="StoneSansPl" w:hAnsi="StoneSansPl"/>
          <w:i/>
          <w:sz w:val="22"/>
          <w:szCs w:val="22"/>
        </w:rPr>
        <w:t xml:space="preserve"> zapłacą tylko 11 z 12 rat </w:t>
      </w:r>
      <w:r w:rsidR="00546027" w:rsidRPr="00B52EB6">
        <w:rPr>
          <w:rFonts w:ascii="StoneSansPl" w:hAnsi="StoneSansPl"/>
          <w:sz w:val="22"/>
          <w:szCs w:val="22"/>
        </w:rPr>
        <w:t>– dodaje.</w:t>
      </w:r>
    </w:p>
    <w:p w14:paraId="4765D775" w14:textId="77777777" w:rsidR="00546027" w:rsidRPr="00B52EB6" w:rsidRDefault="00546027" w:rsidP="00304D45">
      <w:pPr>
        <w:pStyle w:val="NormalnyWeb"/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B52EB6">
        <w:rPr>
          <w:rFonts w:ascii="StoneSansPl" w:hAnsi="StoneSansPl"/>
          <w:sz w:val="22"/>
          <w:szCs w:val="22"/>
        </w:rPr>
        <w:t xml:space="preserve">Z aplikacji SkyCash korzysta </w:t>
      </w:r>
      <w:r w:rsidR="00F61965">
        <w:rPr>
          <w:rFonts w:ascii="StoneSansPl" w:hAnsi="StoneSansPl"/>
          <w:sz w:val="22"/>
          <w:szCs w:val="22"/>
        </w:rPr>
        <w:t>2</w:t>
      </w:r>
      <w:r w:rsidRPr="00B52EB6">
        <w:rPr>
          <w:rFonts w:ascii="StoneSansPl" w:hAnsi="StoneSansPl"/>
          <w:sz w:val="22"/>
          <w:szCs w:val="22"/>
        </w:rPr>
        <w:t xml:space="preserve"> mln użytkowników.</w:t>
      </w:r>
    </w:p>
    <w:p w14:paraId="29076E0F" w14:textId="47C33015" w:rsidR="00021096" w:rsidRDefault="00546027" w:rsidP="00304D45">
      <w:pPr>
        <w:pStyle w:val="NormalnyWeb"/>
        <w:spacing w:line="276" w:lineRule="auto"/>
        <w:jc w:val="both"/>
        <w:rPr>
          <w:rStyle w:val="Uwydatnienie"/>
          <w:rFonts w:ascii="StoneSansPl" w:hAnsi="StoneSansPl"/>
          <w:i w:val="0"/>
          <w:sz w:val="22"/>
          <w:szCs w:val="22"/>
        </w:rPr>
      </w:pPr>
      <w:r w:rsidRPr="00B52EB6">
        <w:rPr>
          <w:rStyle w:val="Uwydatnienie"/>
          <w:rFonts w:ascii="StoneSansPl" w:hAnsi="StoneSansPl"/>
          <w:sz w:val="22"/>
          <w:szCs w:val="22"/>
        </w:rPr>
        <w:t xml:space="preserve">- </w:t>
      </w:r>
      <w:r w:rsidR="00AE6C12">
        <w:rPr>
          <w:rStyle w:val="Uwydatnienie"/>
          <w:rFonts w:ascii="StoneSansPl" w:hAnsi="StoneSansPl"/>
          <w:sz w:val="22"/>
          <w:szCs w:val="22"/>
        </w:rPr>
        <w:t xml:space="preserve">Znamy naszych klientów i wiemy, że cenią sobie wygodę i czas. Ubezpieczenia dostępne w aplikacji odpowiadają na ich potrzeby. </w:t>
      </w:r>
      <w:r w:rsidR="00B52EB6" w:rsidRPr="00B52EB6">
        <w:rPr>
          <w:rStyle w:val="Uwydatnienie"/>
          <w:rFonts w:ascii="StoneSansPl" w:hAnsi="StoneSansPl"/>
          <w:sz w:val="22"/>
          <w:szCs w:val="22"/>
        </w:rPr>
        <w:t xml:space="preserve">Oferta </w:t>
      </w:r>
      <w:r w:rsidR="00AE6C12">
        <w:rPr>
          <w:rStyle w:val="Uwydatnienie"/>
          <w:rFonts w:ascii="StoneSansPl" w:hAnsi="StoneSansPl"/>
          <w:sz w:val="22"/>
          <w:szCs w:val="22"/>
        </w:rPr>
        <w:t>jest dostępna z dowolnego miejsca, a umowa zawierana w kilka minut i do tego w pełni bezpiecznie</w:t>
      </w:r>
      <w:r w:rsidR="00021096">
        <w:rPr>
          <w:rStyle w:val="Uwydatnienie"/>
          <w:rFonts w:ascii="StoneSansPl" w:hAnsi="StoneSansPl"/>
          <w:sz w:val="22"/>
          <w:szCs w:val="22"/>
        </w:rPr>
        <w:t xml:space="preserve"> i bez zbędnego papieru</w:t>
      </w:r>
      <w:r w:rsidR="00AE6C12">
        <w:rPr>
          <w:rStyle w:val="Uwydatnienie"/>
          <w:rFonts w:ascii="StoneSansPl" w:hAnsi="StoneSansPl"/>
          <w:sz w:val="22"/>
          <w:szCs w:val="22"/>
        </w:rPr>
        <w:t xml:space="preserve">. Chcemy za pośrednictwem aplikacji zaproponować całą paletę ubezpieczeń </w:t>
      </w:r>
      <w:r w:rsidR="00AE6C12" w:rsidRPr="00AE6C12">
        <w:rPr>
          <w:rStyle w:val="Uwydatnienie"/>
          <w:rFonts w:ascii="StoneSansPl" w:hAnsi="StoneSansPl"/>
          <w:i w:val="0"/>
          <w:sz w:val="22"/>
          <w:szCs w:val="22"/>
        </w:rPr>
        <w:t xml:space="preserve">– mówi </w:t>
      </w:r>
      <w:r w:rsidR="00AE6C12" w:rsidRPr="00AE6C12">
        <w:rPr>
          <w:rStyle w:val="Uwydatnienie"/>
          <w:rFonts w:ascii="StoneSansPl" w:hAnsi="StoneSansPl"/>
          <w:b/>
          <w:i w:val="0"/>
          <w:sz w:val="22"/>
          <w:szCs w:val="22"/>
        </w:rPr>
        <w:t>Tomasz Krajewski</w:t>
      </w:r>
      <w:r w:rsidR="00AE6C12" w:rsidRPr="00AE6C12">
        <w:rPr>
          <w:rStyle w:val="Uwydatnienie"/>
          <w:rFonts w:ascii="StoneSansPl" w:hAnsi="StoneSansPl"/>
          <w:i w:val="0"/>
          <w:sz w:val="22"/>
          <w:szCs w:val="22"/>
        </w:rPr>
        <w:t>, prezes SkyCash.</w:t>
      </w:r>
    </w:p>
    <w:p w14:paraId="1D160507" w14:textId="2618801B" w:rsidR="00021096" w:rsidRPr="00021096" w:rsidRDefault="00021096" w:rsidP="00304D45">
      <w:pPr>
        <w:pStyle w:val="NormalnyWeb"/>
        <w:spacing w:line="276" w:lineRule="auto"/>
        <w:jc w:val="both"/>
        <w:rPr>
          <w:rFonts w:ascii="StoneSansPl" w:hAnsi="StoneSansPl"/>
          <w:iCs/>
          <w:sz w:val="22"/>
          <w:szCs w:val="22"/>
        </w:rPr>
      </w:pPr>
      <w:r>
        <w:rPr>
          <w:rStyle w:val="Uwydatnienie"/>
          <w:rFonts w:ascii="StoneSansPl" w:hAnsi="StoneSansPl"/>
          <w:i w:val="0"/>
          <w:sz w:val="22"/>
          <w:szCs w:val="22"/>
        </w:rPr>
        <w:t>Użytkownik aplikacji SkyCash zawiera i opłaca ubezpieczenie w zaledwie 5 krokach. Cała transakcja przebiega szybko i w prosty sposób</w:t>
      </w:r>
      <w:r w:rsidR="00E80498">
        <w:rPr>
          <w:rStyle w:val="Uwydatnienie"/>
          <w:rFonts w:ascii="StoneSansPl" w:hAnsi="StoneSansPl"/>
          <w:i w:val="0"/>
          <w:sz w:val="22"/>
          <w:szCs w:val="22"/>
        </w:rPr>
        <w:t xml:space="preserve">. Wystarczy zeskanowanie kodu </w:t>
      </w:r>
      <w:r w:rsidR="00511A14">
        <w:rPr>
          <w:rStyle w:val="Uwydatnienie"/>
          <w:rFonts w:ascii="StoneSansPl" w:hAnsi="StoneSansPl"/>
          <w:i w:val="0"/>
          <w:sz w:val="22"/>
          <w:szCs w:val="22"/>
        </w:rPr>
        <w:t xml:space="preserve">kreskowego </w:t>
      </w:r>
      <w:r w:rsidR="00F61965">
        <w:rPr>
          <w:rStyle w:val="Uwydatnienie"/>
          <w:rFonts w:ascii="StoneSansPl" w:hAnsi="StoneSansPl"/>
          <w:i w:val="0"/>
          <w:sz w:val="22"/>
          <w:szCs w:val="22"/>
        </w:rPr>
        <w:t xml:space="preserve">Aztec z dowodu rejestracyjnego. </w:t>
      </w:r>
      <w:r>
        <w:rPr>
          <w:rStyle w:val="Uwydatnienie"/>
          <w:rFonts w:ascii="StoneSansPl" w:hAnsi="StoneSansPl"/>
          <w:i w:val="0"/>
          <w:sz w:val="22"/>
          <w:szCs w:val="22"/>
        </w:rPr>
        <w:t>Klienci mają do wyboru t</w:t>
      </w:r>
      <w:r w:rsidRPr="00021096">
        <w:rPr>
          <w:rFonts w:ascii="StoneSansPl" w:hAnsi="StoneSansPl"/>
          <w:sz w:val="22"/>
        </w:rPr>
        <w:t>rzy warianty ochrony</w:t>
      </w:r>
      <w:r>
        <w:rPr>
          <w:rFonts w:ascii="StoneSansPl" w:hAnsi="StoneSansPl"/>
          <w:sz w:val="22"/>
        </w:rPr>
        <w:t>:</w:t>
      </w:r>
      <w:r w:rsidRPr="00021096">
        <w:rPr>
          <w:rFonts w:ascii="StoneSansPl" w:hAnsi="StoneSansPl"/>
          <w:sz w:val="22"/>
        </w:rPr>
        <w:t xml:space="preserve"> </w:t>
      </w:r>
      <w:r>
        <w:rPr>
          <w:rFonts w:ascii="StoneSansPl" w:hAnsi="StoneSansPl"/>
          <w:sz w:val="22"/>
        </w:rPr>
        <w:t>Mini, Opti i M</w:t>
      </w:r>
      <w:r w:rsidRPr="00021096">
        <w:rPr>
          <w:rFonts w:ascii="StoneSansPl" w:hAnsi="StoneSansPl"/>
          <w:sz w:val="22"/>
        </w:rPr>
        <w:t>ax</w:t>
      </w:r>
      <w:r>
        <w:rPr>
          <w:rFonts w:ascii="StoneSansPl" w:hAnsi="StoneSansPl"/>
          <w:sz w:val="22"/>
        </w:rPr>
        <w:t>i</w:t>
      </w:r>
      <w:r w:rsidR="00A045F8">
        <w:rPr>
          <w:rFonts w:ascii="StoneSansPl" w:hAnsi="StoneSansPl"/>
          <w:sz w:val="22"/>
        </w:rPr>
        <w:t xml:space="preserve"> z atrakcyjnym A</w:t>
      </w:r>
      <w:r w:rsidRPr="00021096">
        <w:rPr>
          <w:rFonts w:ascii="StoneSansPl" w:hAnsi="StoneSansPl"/>
          <w:sz w:val="22"/>
        </w:rPr>
        <w:t xml:space="preserve">sssistance oraz </w:t>
      </w:r>
      <w:r>
        <w:rPr>
          <w:rFonts w:ascii="StoneSansPl" w:hAnsi="StoneSansPl"/>
          <w:sz w:val="22"/>
        </w:rPr>
        <w:t xml:space="preserve">NNW. </w:t>
      </w:r>
      <w:r w:rsidRPr="00021096">
        <w:rPr>
          <w:rFonts w:ascii="StoneSansPl" w:hAnsi="StoneSansPl"/>
          <w:sz w:val="22"/>
        </w:rPr>
        <w:t xml:space="preserve"> </w:t>
      </w:r>
    </w:p>
    <w:p w14:paraId="70CB8D45" w14:textId="5BD8B515" w:rsidR="00021096" w:rsidRDefault="00E80498" w:rsidP="00304D45">
      <w:pPr>
        <w:spacing w:line="276" w:lineRule="auto"/>
        <w:jc w:val="both"/>
        <w:rPr>
          <w:rFonts w:ascii="StoneSansPl" w:hAnsi="StoneSansPl"/>
          <w:sz w:val="22"/>
        </w:rPr>
      </w:pPr>
      <w:r>
        <w:rPr>
          <w:rFonts w:ascii="StoneSansPl" w:hAnsi="StoneSansPl"/>
          <w:sz w:val="22"/>
        </w:rPr>
        <w:t xml:space="preserve">- </w:t>
      </w:r>
      <w:r w:rsidR="00511A14" w:rsidRPr="00511A14">
        <w:rPr>
          <w:rFonts w:ascii="StoneSansPl" w:hAnsi="StoneSansPl"/>
          <w:i/>
          <w:sz w:val="22"/>
        </w:rPr>
        <w:t>Polisa i OWU wysyłane są</w:t>
      </w:r>
      <w:r w:rsidR="00021096" w:rsidRPr="00511A14">
        <w:rPr>
          <w:rFonts w:ascii="StoneSansPl" w:hAnsi="StoneSansPl"/>
          <w:i/>
          <w:sz w:val="22"/>
        </w:rPr>
        <w:t xml:space="preserve"> drogą elektroniczną</w:t>
      </w:r>
      <w:r w:rsidR="00511A14" w:rsidRPr="00511A14">
        <w:rPr>
          <w:rFonts w:ascii="StoneSansPl" w:hAnsi="StoneSansPl"/>
          <w:i/>
          <w:sz w:val="22"/>
        </w:rPr>
        <w:t>. A do tego u</w:t>
      </w:r>
      <w:r w:rsidR="00021096" w:rsidRPr="00511A14">
        <w:rPr>
          <w:rFonts w:ascii="StoneSansPl" w:hAnsi="StoneSansPl"/>
          <w:i/>
          <w:sz w:val="22"/>
        </w:rPr>
        <w:t>bezpieczenie dział</w:t>
      </w:r>
      <w:r w:rsidR="00A045F8">
        <w:rPr>
          <w:rFonts w:ascii="StoneSansPl" w:hAnsi="StoneSansPl"/>
          <w:i/>
          <w:sz w:val="22"/>
        </w:rPr>
        <w:t>a natychmiast po</w:t>
      </w:r>
      <w:r w:rsidR="00511A14" w:rsidRPr="00511A14">
        <w:rPr>
          <w:rFonts w:ascii="StoneSansPl" w:hAnsi="StoneSansPl"/>
          <w:i/>
          <w:sz w:val="22"/>
        </w:rPr>
        <w:t xml:space="preserve"> jego zawarci</w:t>
      </w:r>
      <w:r w:rsidR="00A045F8">
        <w:rPr>
          <w:rFonts w:ascii="StoneSansPl" w:hAnsi="StoneSansPl"/>
          <w:i/>
          <w:sz w:val="22"/>
        </w:rPr>
        <w:t>u</w:t>
      </w:r>
      <w:r w:rsidR="00511A14">
        <w:rPr>
          <w:rFonts w:ascii="StoneSansPl" w:hAnsi="StoneSansPl"/>
          <w:sz w:val="22"/>
        </w:rPr>
        <w:t xml:space="preserve"> – mówi Bartosz Słupski. </w:t>
      </w:r>
    </w:p>
    <w:p w14:paraId="4BF784F4" w14:textId="77777777" w:rsidR="00511A14" w:rsidRPr="00511A14" w:rsidRDefault="00511A14" w:rsidP="00304D45">
      <w:pPr>
        <w:spacing w:line="276" w:lineRule="auto"/>
        <w:jc w:val="both"/>
        <w:rPr>
          <w:rStyle w:val="Uwydatnienie"/>
          <w:rFonts w:ascii="StoneSansPl" w:hAnsi="StoneSansPl"/>
          <w:i w:val="0"/>
          <w:iCs w:val="0"/>
          <w:sz w:val="22"/>
        </w:rPr>
      </w:pPr>
    </w:p>
    <w:p w14:paraId="71B46C44" w14:textId="181B0C13" w:rsidR="00AE6C12" w:rsidRPr="00B52EB6" w:rsidRDefault="00AE6C12" w:rsidP="00304D45">
      <w:p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B52EB6">
        <w:rPr>
          <w:rFonts w:ascii="StoneSansPl" w:hAnsi="StoneSansPl"/>
          <w:sz w:val="22"/>
          <w:szCs w:val="22"/>
        </w:rPr>
        <w:t xml:space="preserve">Ubezpieczenie turystyczne oraz komunikacyjne OC UNIQA to nie ostatnie produkty, które będą dostępne za pośrednictwem aplikacji SkyCash. </w:t>
      </w:r>
      <w:r>
        <w:rPr>
          <w:rFonts w:ascii="StoneSansPl" w:hAnsi="StoneSansPl"/>
          <w:sz w:val="22"/>
          <w:szCs w:val="22"/>
        </w:rPr>
        <w:t>Wkrótce</w:t>
      </w:r>
      <w:r w:rsidRPr="00B52EB6">
        <w:rPr>
          <w:rFonts w:ascii="StoneSansPl" w:hAnsi="StoneSansPl"/>
          <w:sz w:val="22"/>
          <w:szCs w:val="22"/>
        </w:rPr>
        <w:t xml:space="preserve"> pojawią się dwa nowe produkty</w:t>
      </w:r>
      <w:r w:rsidR="007003CF">
        <w:rPr>
          <w:rFonts w:ascii="StoneSansPl" w:hAnsi="StoneSansPl"/>
          <w:sz w:val="22"/>
          <w:szCs w:val="22"/>
        </w:rPr>
        <w:t xml:space="preserve"> ściśle powiązane z ofertą partnera</w:t>
      </w:r>
      <w:r w:rsidRPr="00B52EB6">
        <w:rPr>
          <w:rFonts w:ascii="StoneSansPl" w:hAnsi="StoneSansPl"/>
          <w:sz w:val="22"/>
          <w:szCs w:val="22"/>
        </w:rPr>
        <w:t xml:space="preserve">. </w:t>
      </w:r>
    </w:p>
    <w:p w14:paraId="31AA4E90" w14:textId="234C378A" w:rsidR="00021096" w:rsidRPr="002D7873" w:rsidRDefault="004C7A03" w:rsidP="00304D45">
      <w:pPr>
        <w:pStyle w:val="NormalnyWeb"/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B52EB6">
        <w:rPr>
          <w:rFonts w:ascii="StoneSansPl" w:hAnsi="StoneSansPl"/>
          <w:sz w:val="22"/>
          <w:szCs w:val="22"/>
        </w:rPr>
        <w:t xml:space="preserve">W </w:t>
      </w:r>
      <w:r w:rsidR="0013398A" w:rsidRPr="00B52EB6">
        <w:rPr>
          <w:rFonts w:ascii="StoneSansPl" w:hAnsi="StoneSansPl"/>
          <w:sz w:val="22"/>
          <w:szCs w:val="22"/>
        </w:rPr>
        <w:t xml:space="preserve">projekt </w:t>
      </w:r>
      <w:r w:rsidR="00F82A37">
        <w:rPr>
          <w:rFonts w:ascii="StoneSansPl" w:hAnsi="StoneSansPl"/>
          <w:sz w:val="22"/>
          <w:szCs w:val="22"/>
        </w:rPr>
        <w:t xml:space="preserve"> zaangażowane są również </w:t>
      </w:r>
      <w:r w:rsidR="0013398A" w:rsidRPr="00B52EB6">
        <w:rPr>
          <w:rFonts w:ascii="StoneSansPl" w:hAnsi="StoneSansPl"/>
          <w:sz w:val="22"/>
          <w:szCs w:val="22"/>
        </w:rPr>
        <w:t xml:space="preserve"> </w:t>
      </w:r>
      <w:r w:rsidR="001F09FF" w:rsidRPr="00B52EB6">
        <w:rPr>
          <w:rFonts w:ascii="StoneSansPl" w:hAnsi="StoneSansPl"/>
          <w:sz w:val="22"/>
          <w:szCs w:val="22"/>
        </w:rPr>
        <w:t>spółk</w:t>
      </w:r>
      <w:r w:rsidR="00F82A37">
        <w:rPr>
          <w:rFonts w:ascii="StoneSansPl" w:hAnsi="StoneSansPl"/>
          <w:sz w:val="22"/>
          <w:szCs w:val="22"/>
        </w:rPr>
        <w:t>i</w:t>
      </w:r>
      <w:r w:rsidR="004067D9" w:rsidRPr="00B52EB6">
        <w:rPr>
          <w:rFonts w:ascii="StoneSansPl" w:hAnsi="StoneSansPl"/>
          <w:sz w:val="22"/>
          <w:szCs w:val="22"/>
        </w:rPr>
        <w:t xml:space="preserve"> </w:t>
      </w:r>
      <w:r w:rsidR="0013398A" w:rsidRPr="00B52EB6">
        <w:rPr>
          <w:rFonts w:ascii="StoneSansPl" w:hAnsi="StoneSansPl"/>
          <w:sz w:val="22"/>
          <w:szCs w:val="22"/>
        </w:rPr>
        <w:t>I-</w:t>
      </w:r>
      <w:r w:rsidR="007C37F8" w:rsidRPr="00B52EB6">
        <w:rPr>
          <w:rFonts w:ascii="StoneSansPl" w:hAnsi="StoneSansPl"/>
          <w:sz w:val="22"/>
          <w:szCs w:val="22"/>
        </w:rPr>
        <w:t>Direct Ubezpieczenia</w:t>
      </w:r>
      <w:r w:rsidR="00F82A37">
        <w:rPr>
          <w:rFonts w:ascii="StoneSansPl" w:hAnsi="StoneSansPl"/>
          <w:sz w:val="22"/>
          <w:szCs w:val="22"/>
        </w:rPr>
        <w:t xml:space="preserve"> oraz i-Direct Brokers</w:t>
      </w:r>
      <w:r w:rsidR="001F09FF" w:rsidRPr="00B52EB6">
        <w:rPr>
          <w:rFonts w:ascii="StoneSansPl" w:hAnsi="StoneSansPl"/>
          <w:sz w:val="22"/>
          <w:szCs w:val="22"/>
        </w:rPr>
        <w:t>, specjalizując</w:t>
      </w:r>
      <w:r w:rsidR="00F82A37">
        <w:rPr>
          <w:rFonts w:ascii="StoneSansPl" w:hAnsi="StoneSansPl"/>
          <w:sz w:val="22"/>
          <w:szCs w:val="22"/>
        </w:rPr>
        <w:t>e</w:t>
      </w:r>
      <w:r w:rsidR="001F09FF" w:rsidRPr="00B52EB6">
        <w:rPr>
          <w:rFonts w:ascii="StoneSansPl" w:hAnsi="StoneSansPl"/>
          <w:sz w:val="22"/>
          <w:szCs w:val="22"/>
        </w:rPr>
        <w:t xml:space="preserve"> się w dostar</w:t>
      </w:r>
      <w:r w:rsidR="007821E3" w:rsidRPr="00B52EB6">
        <w:rPr>
          <w:rFonts w:ascii="StoneSansPl" w:hAnsi="StoneSansPl"/>
          <w:sz w:val="22"/>
          <w:szCs w:val="22"/>
        </w:rPr>
        <w:t xml:space="preserve">czaniu </w:t>
      </w:r>
      <w:r w:rsidR="00F82A37">
        <w:rPr>
          <w:rFonts w:ascii="StoneSansPl" w:hAnsi="StoneSansPl"/>
          <w:sz w:val="22"/>
          <w:szCs w:val="22"/>
        </w:rPr>
        <w:t xml:space="preserve">produktów </w:t>
      </w:r>
      <w:r w:rsidR="007821E3" w:rsidRPr="00B52EB6">
        <w:rPr>
          <w:rFonts w:ascii="StoneSansPl" w:hAnsi="StoneSansPl"/>
          <w:sz w:val="22"/>
          <w:szCs w:val="22"/>
        </w:rPr>
        <w:t>ubezpieczeniowych dla mobilnych kanałów sprzedaży</w:t>
      </w:r>
      <w:r w:rsidR="001F09FF" w:rsidRPr="00B52EB6">
        <w:rPr>
          <w:rFonts w:ascii="StoneSansPl" w:hAnsi="StoneSansPl"/>
          <w:sz w:val="22"/>
          <w:szCs w:val="22"/>
        </w:rPr>
        <w:t>.</w:t>
      </w:r>
    </w:p>
    <w:p w14:paraId="6D94A67A" w14:textId="77777777" w:rsidR="002527C9" w:rsidRPr="00F056B8" w:rsidRDefault="002527C9" w:rsidP="00304D45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 w:val="22"/>
          <w:szCs w:val="22"/>
        </w:rPr>
      </w:pPr>
      <w:r w:rsidRPr="00F056B8">
        <w:rPr>
          <w:rFonts w:ascii="StoneSansPl" w:hAnsi="StoneSansPl"/>
          <w:sz w:val="22"/>
          <w:szCs w:val="22"/>
        </w:rPr>
        <w:tab/>
      </w:r>
    </w:p>
    <w:p w14:paraId="7AC3910D" w14:textId="77777777" w:rsidR="00AA6C29" w:rsidRPr="00950A17" w:rsidRDefault="00AA6C29" w:rsidP="00304D45">
      <w:pPr>
        <w:pStyle w:val="NormalnyWeb"/>
        <w:jc w:val="both"/>
        <w:rPr>
          <w:rFonts w:ascii="StoneSansPl" w:hAnsi="StoneSansPl"/>
          <w:sz w:val="20"/>
        </w:rPr>
      </w:pPr>
      <w:r w:rsidRPr="00950A17">
        <w:rPr>
          <w:rStyle w:val="Pogrubienie"/>
          <w:rFonts w:ascii="StoneSansPl" w:hAnsi="StoneSansPl"/>
          <w:sz w:val="20"/>
        </w:rPr>
        <w:t>UNIQA Polska</w:t>
      </w:r>
    </w:p>
    <w:p w14:paraId="3BA08DF1" w14:textId="77777777" w:rsidR="00AA6C29" w:rsidRPr="00950A17" w:rsidRDefault="00AA6C29" w:rsidP="00304D45">
      <w:pPr>
        <w:pStyle w:val="NormalnyWeb"/>
        <w:jc w:val="both"/>
        <w:rPr>
          <w:rFonts w:ascii="StoneSansPl" w:hAnsi="StoneSansPl"/>
          <w:sz w:val="20"/>
        </w:rPr>
      </w:pPr>
      <w:r w:rsidRPr="00950A17">
        <w:rPr>
          <w:rFonts w:ascii="StoneSansPl" w:hAnsi="StoneSansPl"/>
          <w:sz w:val="20"/>
        </w:rPr>
        <w:t xml:space="preserve">UNIQA w Polsce reprezentują spółki UNIQA TU oraz UNIQA TU na Życie, oferujące ubezpieczenia majątkowe, komunikacyjne i życiowe, zarówno dla klientów indywidualnych, jak też instytucjonalnych. Majątkowe towarzystwo UNIQA zajmuje </w:t>
      </w:r>
      <w:r w:rsidR="00E716AA">
        <w:rPr>
          <w:rFonts w:ascii="StoneSansPl" w:hAnsi="StoneSansPl"/>
          <w:sz w:val="20"/>
        </w:rPr>
        <w:t>6</w:t>
      </w:r>
      <w:r w:rsidRPr="00950A17">
        <w:rPr>
          <w:rFonts w:ascii="StoneSansPl" w:hAnsi="StoneSansPl"/>
          <w:sz w:val="20"/>
        </w:rPr>
        <w:t xml:space="preserve">. pozycję na rynku ubezpieczeniowym pod względem wysokości składki przypisanej. Jest też liderem w ubezpieczeniach majątku spółdzielni i wspólnot mieszkaniowych Polsce. Ubezpiecza 50 proc. spółdzielni mieszkaniowych, 40 proc. wspólnot mieszkaniowych w Polsce oraz 500 tys. mieszkań. Życiowe towarzystwo UNIQA </w:t>
      </w:r>
      <w:r w:rsidRPr="00950A17">
        <w:rPr>
          <w:rFonts w:ascii="StoneSansPl" w:hAnsi="StoneSansPl"/>
          <w:sz w:val="20"/>
        </w:rPr>
        <w:lastRenderedPageBreak/>
        <w:t xml:space="preserve">jest z kolei jednym z najdynamiczniej rosnących na rynku. Dzięki rozbudowanej sieci sprzedaży oraz zaangażowaniu ponad 3000 agentów UNIQA jest blisko klientów, zapewniając im profesjonalne doradztwo i pomoc w wyborze ubezpieczenia. Produkty UNIQA można kupić zarówno w ramach sieci wyłącznej, składającej się ze 130 placówek, jak też w multiagencjach oraz u brokerów i dealerów samochodowych. W 2016 roku UNIQA uzyskała tytuł Instytucja Roku 2015 nadany przez niezależny portal MojeBankowanie.pl oraz Wybór konsumenta. </w:t>
      </w:r>
      <w:r w:rsidR="00051C18">
        <w:rPr>
          <w:rFonts w:ascii="StoneSansPl" w:hAnsi="StoneSansPl"/>
          <w:sz w:val="20"/>
        </w:rPr>
        <w:t xml:space="preserve">UNIQA jest </w:t>
      </w:r>
      <w:r w:rsidR="00051C18" w:rsidRPr="00950A17">
        <w:rPr>
          <w:rFonts w:ascii="StoneSansPl" w:hAnsi="StoneSansPl"/>
          <w:sz w:val="20"/>
        </w:rPr>
        <w:t xml:space="preserve"> </w:t>
      </w:r>
      <w:r w:rsidRPr="00950A17">
        <w:rPr>
          <w:rFonts w:ascii="StoneSansPl" w:hAnsi="StoneSansPl"/>
          <w:sz w:val="20"/>
        </w:rPr>
        <w:t xml:space="preserve">laureatem konkursu Solidny Pracodawca. W 2014 r. otrzymała również nagrody m.in.: Laur Konsumenta – Odkrycie Roku 2014,  Najwyższa Jakość Quality International czy Certyfikat „Dobra Polisa”. Inwestorem strategicznym spółek jest europejski holding ubezpieczeniowy o austriackich korzeniach - UNIQA Insurance Group AG. Więcej informacji: </w:t>
      </w:r>
      <w:hyperlink r:id="rId8" w:history="1">
        <w:r w:rsidRPr="00950A17">
          <w:rPr>
            <w:rStyle w:val="Hipercze"/>
            <w:rFonts w:ascii="StoneSansPl" w:hAnsi="StoneSansPl"/>
            <w:sz w:val="20"/>
          </w:rPr>
          <w:t>www.uniqa.pl</w:t>
        </w:r>
      </w:hyperlink>
    </w:p>
    <w:p w14:paraId="197237E3" w14:textId="77777777" w:rsidR="004C7A03" w:rsidRDefault="00AA6C29" w:rsidP="00304D45">
      <w:pPr>
        <w:pStyle w:val="NormalnyWeb"/>
        <w:jc w:val="both"/>
        <w:rPr>
          <w:rStyle w:val="Pogrubienie"/>
          <w:rFonts w:ascii="StoneSansPl" w:hAnsi="StoneSansPl"/>
          <w:sz w:val="20"/>
        </w:rPr>
      </w:pPr>
      <w:r w:rsidRPr="00950A17">
        <w:rPr>
          <w:rStyle w:val="Pogrubienie"/>
          <w:rFonts w:ascii="StoneSansPl" w:hAnsi="StoneSansPl"/>
          <w:sz w:val="20"/>
        </w:rPr>
        <w:t>Grupa UNIQA</w:t>
      </w:r>
    </w:p>
    <w:p w14:paraId="4DD6B111" w14:textId="36BCB14B" w:rsidR="00343391" w:rsidRDefault="00AA6C29" w:rsidP="00304D45">
      <w:pPr>
        <w:pStyle w:val="NormalnyWeb"/>
        <w:jc w:val="both"/>
        <w:rPr>
          <w:rFonts w:ascii="StoneSansPl" w:hAnsi="StoneSansPl"/>
          <w:sz w:val="20"/>
        </w:rPr>
      </w:pPr>
      <w:r w:rsidRPr="00950A17">
        <w:rPr>
          <w:rFonts w:ascii="StoneSansPl" w:hAnsi="StoneSansPl"/>
          <w:sz w:val="20"/>
        </w:rPr>
        <w:t xml:space="preserve">Grupa UNIQA należy do czołowych grup ubezpieczeniowych na rynkach w Austrii i Europie Środkowo-Wschodniej. 40 </w:t>
      </w:r>
      <w:r w:rsidR="00C81458">
        <w:rPr>
          <w:rFonts w:ascii="StoneSansPl" w:hAnsi="StoneSansPl"/>
          <w:sz w:val="20"/>
        </w:rPr>
        <w:t>spółek prowadzi działalność w 18</w:t>
      </w:r>
      <w:r w:rsidRPr="00950A17">
        <w:rPr>
          <w:rFonts w:ascii="StoneSansPl" w:hAnsi="StoneSansPl"/>
          <w:sz w:val="20"/>
        </w:rPr>
        <w:t xml:space="preserve"> krajach Europy Środkowo-Wschodniej. Ponad 21 tys. pracowników i partnerów wyłącznych obsługuje 10 mln klientów. UNIQA jest drugą co do wielkości grupą ubezpieczeniową w Austrii, posiadającą ok. 22-proc. udziału w rynku. Jest obecna w 15 krajach w regionie Europy Środkowo-Wschodniej: Albanii, Bośni i Hercegowinie, Bułgarii, Chorwacji, Czechach, na Węgrzech, w Kosowie, Macedonii, Czarnogórze, Polsce, Rumunii, Rosji, Serbii, Słowacji oraz na Ukrainie. Do Grupy UNIQA należą r</w:t>
      </w:r>
      <w:r w:rsidR="00D137EF">
        <w:rPr>
          <w:rFonts w:ascii="StoneSansPl" w:hAnsi="StoneSansPl"/>
          <w:sz w:val="20"/>
        </w:rPr>
        <w:t>ównież spółki ubezpieczeniowe w</w:t>
      </w:r>
      <w:r w:rsidRPr="00950A17">
        <w:rPr>
          <w:rFonts w:ascii="StoneSansPl" w:hAnsi="StoneSansPl"/>
          <w:sz w:val="20"/>
        </w:rPr>
        <w:t xml:space="preserve"> Szwajcarii i Liechtensteinie.</w:t>
      </w:r>
      <w:r w:rsidR="008B757E" w:rsidRPr="008B757E">
        <w:rPr>
          <w:rFonts w:ascii="StoneSansPl" w:hAnsi="StoneSansPl"/>
          <w:sz w:val="20"/>
        </w:rPr>
        <w:t xml:space="preserve"> </w:t>
      </w:r>
      <w:r w:rsidR="008B757E" w:rsidRPr="00950A17">
        <w:rPr>
          <w:rFonts w:ascii="StoneSansPl" w:hAnsi="StoneSansPl"/>
          <w:sz w:val="20"/>
        </w:rPr>
        <w:t xml:space="preserve">Więcej </w:t>
      </w:r>
      <w:r w:rsidR="008B757E">
        <w:rPr>
          <w:rFonts w:ascii="StoneSansPl" w:hAnsi="StoneSansPl"/>
          <w:sz w:val="20"/>
        </w:rPr>
        <w:t>na</w:t>
      </w:r>
      <w:r w:rsidR="008B757E" w:rsidRPr="00950A17">
        <w:rPr>
          <w:rFonts w:ascii="StoneSansPl" w:hAnsi="StoneSansPl"/>
          <w:sz w:val="20"/>
        </w:rPr>
        <w:t xml:space="preserve">: </w:t>
      </w:r>
      <w:hyperlink r:id="rId9" w:history="1">
        <w:r w:rsidR="008B757E" w:rsidRPr="00EC63CB">
          <w:rPr>
            <w:rStyle w:val="Hipercze"/>
            <w:rFonts w:ascii="StoneSansPl" w:hAnsi="StoneSansPl"/>
            <w:sz w:val="20"/>
          </w:rPr>
          <w:t>www.uniqagroup</w:t>
        </w:r>
      </w:hyperlink>
      <w:r w:rsidR="008B757E">
        <w:rPr>
          <w:rStyle w:val="Hipercze"/>
          <w:rFonts w:ascii="StoneSansPl" w:hAnsi="StoneSansPl"/>
          <w:sz w:val="20"/>
        </w:rPr>
        <w:t>.com</w:t>
      </w:r>
    </w:p>
    <w:p w14:paraId="4053BC75" w14:textId="77777777" w:rsidR="004C7A03" w:rsidRDefault="00343391" w:rsidP="00304D45">
      <w:pPr>
        <w:spacing w:before="240"/>
        <w:jc w:val="both"/>
        <w:rPr>
          <w:rFonts w:ascii="StoneSansPl" w:hAnsi="StoneSansPl" w:cs="Arial"/>
          <w:sz w:val="20"/>
          <w:szCs w:val="20"/>
        </w:rPr>
      </w:pPr>
      <w:r w:rsidRPr="00343391">
        <w:rPr>
          <w:rFonts w:ascii="StoneSansPl" w:hAnsi="StoneSansPl" w:cs="Arial"/>
          <w:b/>
          <w:sz w:val="20"/>
          <w:szCs w:val="20"/>
        </w:rPr>
        <w:t>SkyCash</w:t>
      </w:r>
    </w:p>
    <w:p w14:paraId="6771A1D4" w14:textId="034ED500" w:rsidR="000C16D0" w:rsidRDefault="00343391" w:rsidP="00304D45">
      <w:pPr>
        <w:spacing w:before="240"/>
        <w:jc w:val="both"/>
        <w:rPr>
          <w:rFonts w:ascii="StoneSansPl" w:hAnsi="StoneSansPl"/>
          <w:sz w:val="20"/>
        </w:rPr>
      </w:pPr>
      <w:r w:rsidRPr="00026E36">
        <w:rPr>
          <w:rFonts w:ascii="StoneSansPl" w:hAnsi="StoneSansPl"/>
          <w:sz w:val="20"/>
        </w:rPr>
        <w:t xml:space="preserve">SkyCash to największy w Polsce system płatności i usług mobilnych dla telefonów komórkowych, pozwalający m.in. w wygodny sposób kupować bilety komunikacji miejskiej i opłacać parkowanie w kilkudziesięciu polskich miastach. Aplikacja umożliwia także kupowanie biletów kolejowych większości polskich przewoźników, w tym PKP Intercity i Przewozów Regionalnych, jak również zakup biletów do kina, wypłacanie gotówki z bankomatów bez użycia karty oraz natychmiastowe przelewy pomiędzy użytkownikami i płatności za domowe rachunki. Wszystkie transakcje są zabezpieczone na poziomie bankowości mobilnej i kart płatniczych. W 2014 roku SkyCash otrzymał nagrodę Złoty Bell w konsumenckiej kategorii „Aplikacja roku </w:t>
      </w:r>
      <w:smartTag w:uri="urn:schemas-microsoft-com:office:smarttags" w:element="metricconverter">
        <w:smartTagPr>
          <w:attr w:name="ProductID" w:val="2013”"/>
        </w:smartTagPr>
        <w:r w:rsidRPr="00026E36">
          <w:rPr>
            <w:rFonts w:ascii="StoneSansPl" w:hAnsi="StoneSansPl"/>
            <w:sz w:val="20"/>
          </w:rPr>
          <w:t>2013”</w:t>
        </w:r>
      </w:smartTag>
      <w:r w:rsidRPr="00026E36">
        <w:rPr>
          <w:rFonts w:ascii="StoneSansPl" w:hAnsi="StoneSansPl"/>
          <w:sz w:val="20"/>
        </w:rPr>
        <w:t xml:space="preserve">. Usługa mobiParking została natomiast uhonorowana nagrodą Lokalizator Roku 2014, przyznaną w kategorii aplikacji dla kierowców, w ramach konferencji Navigation Trends for Drivers. W październiku 2015 r. firma zajęła pierwsze miejsce w Polsce oraz drugie w Europie w Deloitte Technology Fast 50 - rankingu najszybciej rozwijających się firm technologicznie innowacyjnych w Europie Środkowej. Sukces został powtórzony w rankingu Deloitte Technology Fast 500 EMEA, gdzie SkyCash uplasował się na 46 miejscu, zajmując jednocześnie najwyższą pozycję spośród wszystkich polskich spółek, które znalazły się w zestawieniu. W marcu 2016 r. Tomasz Krajewski, prezes spółki, znalazł się na drugim miejscu w przygotowanym </w:t>
      </w:r>
      <w:r w:rsidR="0085277F">
        <w:rPr>
          <w:rFonts w:ascii="StoneSansPl" w:hAnsi="StoneSansPl"/>
          <w:sz w:val="20"/>
        </w:rPr>
        <w:t xml:space="preserve">przez magazyn Brief rankingu 50 </w:t>
      </w:r>
      <w:r w:rsidRPr="00026E36">
        <w:rPr>
          <w:rFonts w:ascii="StoneSansPl" w:hAnsi="StoneSansPl"/>
          <w:sz w:val="20"/>
        </w:rPr>
        <w:t>najbardziej kreatywnych w biznesie.</w:t>
      </w:r>
      <w:r w:rsidR="000C16D0" w:rsidRPr="00026E36">
        <w:rPr>
          <w:rFonts w:ascii="StoneSansPl" w:hAnsi="StoneSansPl"/>
          <w:sz w:val="20"/>
        </w:rPr>
        <w:t xml:space="preserve"> </w:t>
      </w:r>
      <w:r w:rsidRPr="00026E36">
        <w:rPr>
          <w:rFonts w:ascii="StoneSansPl" w:hAnsi="StoneSansPl"/>
          <w:sz w:val="20"/>
        </w:rPr>
        <w:t>Więcej informacji:</w:t>
      </w:r>
      <w:r w:rsidR="008B757E">
        <w:rPr>
          <w:rFonts w:ascii="StoneSansPl" w:hAnsi="StoneSansPl"/>
          <w:sz w:val="20"/>
        </w:rPr>
        <w:t xml:space="preserve"> </w:t>
      </w:r>
      <w:hyperlink r:id="rId10" w:history="1">
        <w:r w:rsidR="008B757E" w:rsidRPr="00EC63CB">
          <w:rPr>
            <w:rStyle w:val="Hipercze"/>
            <w:rFonts w:ascii="StoneSansPl" w:hAnsi="StoneSansPl"/>
            <w:sz w:val="20"/>
          </w:rPr>
          <w:t>www.skycash.com</w:t>
        </w:r>
      </w:hyperlink>
    </w:p>
    <w:p w14:paraId="7FEA5556" w14:textId="77777777" w:rsidR="008B757E" w:rsidRDefault="008B757E" w:rsidP="00304D45">
      <w:pPr>
        <w:pStyle w:val="Tekstpodstawowy2"/>
        <w:spacing w:line="276" w:lineRule="auto"/>
        <w:rPr>
          <w:rFonts w:ascii="StoneSansPl" w:hAnsi="StoneSansPl" w:cs="Arial"/>
          <w:sz w:val="22"/>
          <w:szCs w:val="22"/>
          <w:u w:val="single"/>
          <w:lang w:val="pl-PL"/>
        </w:rPr>
      </w:pPr>
    </w:p>
    <w:p w14:paraId="5786543A" w14:textId="77777777" w:rsidR="002527C9" w:rsidRPr="00F056B8" w:rsidRDefault="002527C9" w:rsidP="00304D45">
      <w:pPr>
        <w:pStyle w:val="Tekstpodstawowy2"/>
        <w:spacing w:line="276" w:lineRule="auto"/>
        <w:rPr>
          <w:rFonts w:ascii="StoneSansPl" w:hAnsi="StoneSansPl" w:cs="Arial"/>
          <w:sz w:val="22"/>
          <w:szCs w:val="22"/>
          <w:u w:val="single"/>
          <w:lang w:val="pl-PL"/>
        </w:rPr>
      </w:pPr>
      <w:r w:rsidRPr="00F056B8">
        <w:rPr>
          <w:rFonts w:ascii="StoneSansPl" w:hAnsi="StoneSansPl" w:cs="Arial"/>
          <w:sz w:val="22"/>
          <w:szCs w:val="22"/>
          <w:u w:val="single"/>
          <w:lang w:val="pl-PL"/>
        </w:rPr>
        <w:t>KONTAKT DLA MEDIÓW:</w:t>
      </w:r>
    </w:p>
    <w:p w14:paraId="575A1175" w14:textId="0CEC29F4" w:rsidR="002527C9" w:rsidRPr="00F056B8" w:rsidRDefault="00C81458" w:rsidP="00C81458">
      <w:pPr>
        <w:pStyle w:val="Tekstpodstawowy2"/>
        <w:spacing w:before="0" w:line="276" w:lineRule="auto"/>
        <w:jc w:val="left"/>
        <w:rPr>
          <w:rFonts w:ascii="StoneSansPl" w:hAnsi="StoneSansPl" w:cs="Arial"/>
          <w:sz w:val="22"/>
          <w:szCs w:val="22"/>
          <w:lang w:val="pl-PL"/>
        </w:rPr>
      </w:pPr>
      <w:r>
        <w:rPr>
          <w:rFonts w:ascii="StoneSansPl" w:hAnsi="StoneSansPl" w:cs="Arial"/>
          <w:b/>
          <w:sz w:val="22"/>
          <w:szCs w:val="22"/>
          <w:lang w:val="pl-PL"/>
        </w:rPr>
        <w:t xml:space="preserve">Katarzyna </w:t>
      </w:r>
      <w:r w:rsidR="002527C9" w:rsidRPr="00F056B8">
        <w:rPr>
          <w:rFonts w:ascii="StoneSansPl" w:hAnsi="StoneSansPl" w:cs="Arial"/>
          <w:b/>
          <w:sz w:val="22"/>
          <w:szCs w:val="22"/>
          <w:lang w:val="pl-PL"/>
        </w:rPr>
        <w:t>Ostrowska</w:t>
      </w:r>
      <w:r w:rsidR="002527C9" w:rsidRPr="00F056B8">
        <w:rPr>
          <w:rFonts w:ascii="StoneSansPl" w:hAnsi="StoneSansPl" w:cs="Arial"/>
          <w:b/>
          <w:sz w:val="22"/>
          <w:szCs w:val="22"/>
          <w:lang w:val="pl-PL"/>
        </w:rPr>
        <w:br/>
      </w:r>
      <w:r w:rsidR="002527C9" w:rsidRPr="00F056B8">
        <w:rPr>
          <w:rFonts w:ascii="StoneSansPl" w:hAnsi="StoneSansPl" w:cs="Arial"/>
          <w:sz w:val="22"/>
          <w:szCs w:val="22"/>
          <w:lang w:val="pl-PL"/>
        </w:rPr>
        <w:t>Rzecznik Prasowy UNIQA</w:t>
      </w:r>
    </w:p>
    <w:p w14:paraId="355C8DEC" w14:textId="77777777" w:rsidR="002527C9" w:rsidRPr="00F056B8" w:rsidRDefault="002527C9" w:rsidP="00304D45">
      <w:pPr>
        <w:pStyle w:val="Tekstpodstawowy2"/>
        <w:spacing w:before="0" w:line="276" w:lineRule="auto"/>
        <w:rPr>
          <w:rFonts w:ascii="StoneSansPl" w:hAnsi="StoneSansPl" w:cs="Arial"/>
          <w:sz w:val="22"/>
          <w:szCs w:val="22"/>
          <w:lang w:val="de-DE"/>
        </w:rPr>
      </w:pPr>
      <w:r w:rsidRPr="00F056B8">
        <w:rPr>
          <w:rFonts w:ascii="StoneSansPl" w:hAnsi="StoneSansPl" w:cs="Arial"/>
          <w:sz w:val="22"/>
          <w:szCs w:val="22"/>
          <w:lang w:val="de-DE"/>
        </w:rPr>
        <w:t>tel. (+48) 697 770</w:t>
      </w:r>
      <w:r w:rsidRPr="00F056B8">
        <w:rPr>
          <w:rFonts w:ascii="StoneSansPl" w:hAnsi="StoneSansPl"/>
          <w:sz w:val="22"/>
          <w:szCs w:val="22"/>
          <w:lang w:val="de-DE"/>
        </w:rPr>
        <w:t> </w:t>
      </w:r>
      <w:r w:rsidRPr="00F056B8">
        <w:rPr>
          <w:rFonts w:ascii="StoneSansPl" w:hAnsi="StoneSansPl" w:cs="Arial"/>
          <w:sz w:val="22"/>
          <w:szCs w:val="22"/>
          <w:lang w:val="de-DE"/>
        </w:rPr>
        <w:t>498</w:t>
      </w:r>
    </w:p>
    <w:p w14:paraId="3ABD5719" w14:textId="77777777" w:rsidR="002527C9" w:rsidRPr="00F056B8" w:rsidRDefault="002527C9" w:rsidP="00304D45">
      <w:pPr>
        <w:pStyle w:val="Tekstpodstawowy2"/>
        <w:spacing w:before="0" w:line="276" w:lineRule="auto"/>
        <w:rPr>
          <w:rFonts w:ascii="StoneSansPl" w:hAnsi="StoneSansPl" w:cs="Arial"/>
          <w:sz w:val="22"/>
          <w:szCs w:val="22"/>
          <w:lang w:val="de-DE"/>
        </w:rPr>
      </w:pPr>
      <w:r w:rsidRPr="00F056B8">
        <w:rPr>
          <w:rFonts w:ascii="StoneSansPl" w:hAnsi="StoneSansPl" w:cs="Arial"/>
          <w:sz w:val="22"/>
          <w:szCs w:val="22"/>
          <w:lang w:val="de-DE"/>
        </w:rPr>
        <w:t xml:space="preserve">e-mail: </w:t>
      </w:r>
      <w:hyperlink r:id="rId11" w:history="1">
        <w:r w:rsidRPr="00F056B8">
          <w:rPr>
            <w:rFonts w:ascii="StoneSansPl" w:hAnsi="StoneSansPl"/>
            <w:sz w:val="22"/>
            <w:szCs w:val="22"/>
            <w:lang w:val="de-DE"/>
          </w:rPr>
          <w:t>katarzyna.ostrowska@uniqa.pl</w:t>
        </w:r>
      </w:hyperlink>
    </w:p>
    <w:p w14:paraId="0CC3350C" w14:textId="77777777" w:rsidR="00380BF0" w:rsidRDefault="009025C6" w:rsidP="00304D45">
      <w:pPr>
        <w:pStyle w:val="Tekstpodstawowy2"/>
        <w:spacing w:before="0" w:line="276" w:lineRule="auto"/>
        <w:rPr>
          <w:rFonts w:ascii="StoneSansPl" w:hAnsi="StoneSansPl" w:cs="Arial"/>
          <w:sz w:val="22"/>
          <w:szCs w:val="22"/>
          <w:lang w:val="de-DE"/>
        </w:rPr>
      </w:pPr>
      <w:r w:rsidRPr="00CC6592">
        <w:rPr>
          <w:rFonts w:ascii="StoneSansPl" w:hAnsi="StoneSansPl" w:cs="Arial"/>
          <w:sz w:val="22"/>
          <w:szCs w:val="22"/>
          <w:lang w:val="de-DE"/>
        </w:rPr>
        <w:t>tt/instagram @uniqapolska</w:t>
      </w:r>
    </w:p>
    <w:p w14:paraId="37D6D478" w14:textId="77777777" w:rsidR="00D871D3" w:rsidRDefault="00D871D3" w:rsidP="00304D45">
      <w:pPr>
        <w:pStyle w:val="Tekstpodstawowy2"/>
        <w:spacing w:before="0" w:line="276" w:lineRule="auto"/>
        <w:rPr>
          <w:rFonts w:ascii="StoneSansPl" w:hAnsi="StoneSansPl" w:cs="Arial"/>
          <w:sz w:val="22"/>
          <w:szCs w:val="22"/>
          <w:lang w:val="de-DE"/>
        </w:rPr>
      </w:pPr>
    </w:p>
    <w:p w14:paraId="47A1C188" w14:textId="77777777" w:rsidR="00D871D3" w:rsidRPr="00C31D19" w:rsidRDefault="00D871D3" w:rsidP="00304D45">
      <w:p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sectPr w:rsidR="00D871D3" w:rsidRPr="00C31D19" w:rsidSect="006D4627">
      <w:headerReference w:type="default" r:id="rId12"/>
      <w:footerReference w:type="default" r:id="rId13"/>
      <w:type w:val="continuous"/>
      <w:pgSz w:w="11906" w:h="16838" w:code="9"/>
      <w:pgMar w:top="3130" w:right="1134" w:bottom="2106" w:left="1134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5F8BA" w14:textId="77777777" w:rsidR="00BE4A9F" w:rsidRDefault="00BE4A9F">
      <w:r>
        <w:separator/>
      </w:r>
    </w:p>
  </w:endnote>
  <w:endnote w:type="continuationSeparator" w:id="0">
    <w:p w14:paraId="6D08A127" w14:textId="77777777" w:rsidR="00BE4A9F" w:rsidRDefault="00BE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oneSanItcTEEMed">
    <w:panose1 w:val="000000000000000000CF"/>
    <w:charset w:val="EE"/>
    <w:family w:val="auto"/>
    <w:pitch w:val="variable"/>
    <w:sig w:usb0="800000A7" w:usb1="0000204A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oneSanItcTEESem">
    <w:panose1 w:val="00000000000000000000"/>
    <w:charset w:val="EE"/>
    <w:family w:val="auto"/>
    <w:pitch w:val="variable"/>
    <w:sig w:usb0="800000A7" w:usb1="0000204A" w:usb2="00000000" w:usb3="00000000" w:csb0="00000083" w:csb1="00000000"/>
  </w:font>
  <w:font w:name="StoneSansP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A0A61" w14:textId="54EE3AA4" w:rsidR="001223E0" w:rsidRDefault="001223E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4089">
      <w:rPr>
        <w:noProof/>
      </w:rPr>
      <w:t>1</w:t>
    </w:r>
    <w:r>
      <w:fldChar w:fldCharType="end"/>
    </w:r>
  </w:p>
  <w:p w14:paraId="311D1018" w14:textId="77777777" w:rsidR="001223E0" w:rsidRDefault="001223E0">
    <w:pPr>
      <w:pStyle w:val="Stopka"/>
    </w:pPr>
  </w:p>
  <w:p w14:paraId="42FF2EED" w14:textId="77777777" w:rsidR="001223E0" w:rsidRDefault="001223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17133" w14:textId="77777777" w:rsidR="00BE4A9F" w:rsidRDefault="00BE4A9F">
      <w:r>
        <w:separator/>
      </w:r>
    </w:p>
  </w:footnote>
  <w:footnote w:type="continuationSeparator" w:id="0">
    <w:p w14:paraId="7741A320" w14:textId="77777777" w:rsidR="00BE4A9F" w:rsidRDefault="00BE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DEB3" w14:textId="77777777" w:rsidR="001223E0" w:rsidRDefault="004C7A0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0EC2B45" wp14:editId="3F44C3EB">
          <wp:simplePos x="0" y="0"/>
          <wp:positionH relativeFrom="column">
            <wp:posOffset>1322926</wp:posOffset>
          </wp:positionH>
          <wp:positionV relativeFrom="paragraph">
            <wp:posOffset>10795</wp:posOffset>
          </wp:positionV>
          <wp:extent cx="2202180" cy="718185"/>
          <wp:effectExtent l="0" t="0" r="762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yCas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FFD">
      <w:rPr>
        <w:noProof/>
      </w:rPr>
      <w:drawing>
        <wp:anchor distT="0" distB="0" distL="114300" distR="114300" simplePos="0" relativeHeight="251657728" behindDoc="1" locked="0" layoutInCell="1" allowOverlap="1" wp14:anchorId="4C1CDDA5" wp14:editId="0A6FE387">
          <wp:simplePos x="0" y="0"/>
          <wp:positionH relativeFrom="column">
            <wp:posOffset>-723900</wp:posOffset>
          </wp:positionH>
          <wp:positionV relativeFrom="paragraph">
            <wp:posOffset>-453390</wp:posOffset>
          </wp:positionV>
          <wp:extent cx="7581265" cy="10713720"/>
          <wp:effectExtent l="0" t="0" r="635" b="0"/>
          <wp:wrapNone/>
          <wp:docPr id="3" name="Obraz 3" descr="papier listowy bez stopki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listowy bez stopki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1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23D95" w14:textId="77777777" w:rsidR="001223E0" w:rsidRDefault="001223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B42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09010A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3" w15:restartNumberingAfterBreak="0">
    <w:nsid w:val="01D31D37"/>
    <w:multiLevelType w:val="hybridMultilevel"/>
    <w:tmpl w:val="F7E6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6537"/>
    <w:multiLevelType w:val="hybridMultilevel"/>
    <w:tmpl w:val="9BB4B07C"/>
    <w:lvl w:ilvl="0" w:tplc="08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08E73082"/>
    <w:multiLevelType w:val="hybridMultilevel"/>
    <w:tmpl w:val="46C45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D47FA"/>
    <w:multiLevelType w:val="hybridMultilevel"/>
    <w:tmpl w:val="F3AA7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95F64"/>
    <w:multiLevelType w:val="hybridMultilevel"/>
    <w:tmpl w:val="7E36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730BE"/>
    <w:multiLevelType w:val="hybridMultilevel"/>
    <w:tmpl w:val="35485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615A"/>
    <w:multiLevelType w:val="hybridMultilevel"/>
    <w:tmpl w:val="F3021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15B57"/>
    <w:multiLevelType w:val="hybridMultilevel"/>
    <w:tmpl w:val="AE78C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842A1"/>
    <w:multiLevelType w:val="hybridMultilevel"/>
    <w:tmpl w:val="BC14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234"/>
    <w:multiLevelType w:val="hybridMultilevel"/>
    <w:tmpl w:val="2F0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56D"/>
    <w:multiLevelType w:val="hybridMultilevel"/>
    <w:tmpl w:val="1634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10BE1"/>
    <w:multiLevelType w:val="multilevel"/>
    <w:tmpl w:val="B6627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B64990"/>
    <w:multiLevelType w:val="hybridMultilevel"/>
    <w:tmpl w:val="3EC8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13DB"/>
    <w:multiLevelType w:val="hybridMultilevel"/>
    <w:tmpl w:val="A1BADC98"/>
    <w:lvl w:ilvl="0" w:tplc="BDECC26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E5DCB"/>
    <w:multiLevelType w:val="hybridMultilevel"/>
    <w:tmpl w:val="EA3A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D63C1"/>
    <w:multiLevelType w:val="hybridMultilevel"/>
    <w:tmpl w:val="EE12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C335C"/>
    <w:multiLevelType w:val="hybridMultilevel"/>
    <w:tmpl w:val="2FC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312A8"/>
    <w:multiLevelType w:val="multilevel"/>
    <w:tmpl w:val="5980E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D90444"/>
    <w:multiLevelType w:val="hybridMultilevel"/>
    <w:tmpl w:val="98B6F982"/>
    <w:lvl w:ilvl="0" w:tplc="0000000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6D1FDA"/>
    <w:multiLevelType w:val="multilevel"/>
    <w:tmpl w:val="353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DB5019"/>
    <w:multiLevelType w:val="hybridMultilevel"/>
    <w:tmpl w:val="0C2897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805B4"/>
    <w:multiLevelType w:val="hybridMultilevel"/>
    <w:tmpl w:val="191E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A5CF7"/>
    <w:multiLevelType w:val="hybridMultilevel"/>
    <w:tmpl w:val="E7DA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92F18"/>
    <w:multiLevelType w:val="hybridMultilevel"/>
    <w:tmpl w:val="A9E2EFDE"/>
    <w:lvl w:ilvl="0" w:tplc="C34E06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A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EE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2E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65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9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1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2E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06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76F41"/>
    <w:multiLevelType w:val="hybridMultilevel"/>
    <w:tmpl w:val="A744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407E7"/>
    <w:multiLevelType w:val="hybridMultilevel"/>
    <w:tmpl w:val="963E6050"/>
    <w:lvl w:ilvl="0" w:tplc="9B34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C7CDE"/>
    <w:multiLevelType w:val="hybridMultilevel"/>
    <w:tmpl w:val="6DFE1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06354"/>
    <w:multiLevelType w:val="hybridMultilevel"/>
    <w:tmpl w:val="D2F47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4175D"/>
    <w:multiLevelType w:val="multilevel"/>
    <w:tmpl w:val="F76E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F86A69"/>
    <w:multiLevelType w:val="hybridMultilevel"/>
    <w:tmpl w:val="3B80F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64D0C"/>
    <w:multiLevelType w:val="hybridMultilevel"/>
    <w:tmpl w:val="33C20F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2A5253"/>
    <w:multiLevelType w:val="hybridMultilevel"/>
    <w:tmpl w:val="053E9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038D8"/>
    <w:multiLevelType w:val="hybridMultilevel"/>
    <w:tmpl w:val="C5362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4175B"/>
    <w:multiLevelType w:val="hybridMultilevel"/>
    <w:tmpl w:val="74F684C2"/>
    <w:lvl w:ilvl="0" w:tplc="71FC4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D0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24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9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AB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22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E4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23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A6BAA"/>
    <w:multiLevelType w:val="hybridMultilevel"/>
    <w:tmpl w:val="381631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22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3"/>
  </w:num>
  <w:num w:numId="10">
    <w:abstractNumId w:val="28"/>
  </w:num>
  <w:num w:numId="11">
    <w:abstractNumId w:val="20"/>
  </w:num>
  <w:num w:numId="12">
    <w:abstractNumId w:val="31"/>
  </w:num>
  <w:num w:numId="13">
    <w:abstractNumId w:val="9"/>
  </w:num>
  <w:num w:numId="14">
    <w:abstractNumId w:val="0"/>
  </w:num>
  <w:num w:numId="15">
    <w:abstractNumId w:val="12"/>
  </w:num>
  <w:num w:numId="16">
    <w:abstractNumId w:val="29"/>
  </w:num>
  <w:num w:numId="17">
    <w:abstractNumId w:val="27"/>
  </w:num>
  <w:num w:numId="18">
    <w:abstractNumId w:val="19"/>
  </w:num>
  <w:num w:numId="19">
    <w:abstractNumId w:val="36"/>
  </w:num>
  <w:num w:numId="20">
    <w:abstractNumId w:val="15"/>
  </w:num>
  <w:num w:numId="21">
    <w:abstractNumId w:val="6"/>
  </w:num>
  <w:num w:numId="22">
    <w:abstractNumId w:val="38"/>
  </w:num>
  <w:num w:numId="23">
    <w:abstractNumId w:val="33"/>
  </w:num>
  <w:num w:numId="24">
    <w:abstractNumId w:val="35"/>
  </w:num>
  <w:num w:numId="25">
    <w:abstractNumId w:val="17"/>
  </w:num>
  <w:num w:numId="26">
    <w:abstractNumId w:val="37"/>
  </w:num>
  <w:num w:numId="27">
    <w:abstractNumId w:val="23"/>
  </w:num>
  <w:num w:numId="28">
    <w:abstractNumId w:val="18"/>
  </w:num>
  <w:num w:numId="29">
    <w:abstractNumId w:val="7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1"/>
  </w:num>
  <w:num w:numId="35">
    <w:abstractNumId w:val="10"/>
  </w:num>
  <w:num w:numId="36">
    <w:abstractNumId w:val="8"/>
  </w:num>
  <w:num w:numId="37">
    <w:abstractNumId w:val="32"/>
  </w:num>
  <w:num w:numId="38">
    <w:abstractNumId w:val="14"/>
  </w:num>
  <w:num w:numId="39">
    <w:abstractNumId w:val="3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18"/>
    <w:rsid w:val="00002297"/>
    <w:rsid w:val="00002B45"/>
    <w:rsid w:val="00003001"/>
    <w:rsid w:val="00006F02"/>
    <w:rsid w:val="00007153"/>
    <w:rsid w:val="00010794"/>
    <w:rsid w:val="00011478"/>
    <w:rsid w:val="00012E24"/>
    <w:rsid w:val="000151FD"/>
    <w:rsid w:val="00015247"/>
    <w:rsid w:val="000176F8"/>
    <w:rsid w:val="00021096"/>
    <w:rsid w:val="000219AD"/>
    <w:rsid w:val="000221C6"/>
    <w:rsid w:val="000231BA"/>
    <w:rsid w:val="000231EB"/>
    <w:rsid w:val="00024494"/>
    <w:rsid w:val="0002511A"/>
    <w:rsid w:val="00025160"/>
    <w:rsid w:val="000252B5"/>
    <w:rsid w:val="00025A5B"/>
    <w:rsid w:val="00025CB9"/>
    <w:rsid w:val="000261CF"/>
    <w:rsid w:val="00026E36"/>
    <w:rsid w:val="000306F9"/>
    <w:rsid w:val="0003101E"/>
    <w:rsid w:val="00032BBD"/>
    <w:rsid w:val="000336B9"/>
    <w:rsid w:val="00034E79"/>
    <w:rsid w:val="0003710A"/>
    <w:rsid w:val="00044C09"/>
    <w:rsid w:val="00045ACA"/>
    <w:rsid w:val="00047622"/>
    <w:rsid w:val="00047BD1"/>
    <w:rsid w:val="00050506"/>
    <w:rsid w:val="00051C18"/>
    <w:rsid w:val="000528ED"/>
    <w:rsid w:val="00054680"/>
    <w:rsid w:val="00054ADA"/>
    <w:rsid w:val="00054C37"/>
    <w:rsid w:val="0005574E"/>
    <w:rsid w:val="0006014B"/>
    <w:rsid w:val="00060202"/>
    <w:rsid w:val="00060676"/>
    <w:rsid w:val="00063715"/>
    <w:rsid w:val="000649DE"/>
    <w:rsid w:val="000655F6"/>
    <w:rsid w:val="00070950"/>
    <w:rsid w:val="00070C5B"/>
    <w:rsid w:val="00072BBF"/>
    <w:rsid w:val="0007407C"/>
    <w:rsid w:val="00074FD8"/>
    <w:rsid w:val="00076826"/>
    <w:rsid w:val="00077538"/>
    <w:rsid w:val="00077E14"/>
    <w:rsid w:val="000801AB"/>
    <w:rsid w:val="0008359E"/>
    <w:rsid w:val="0008367E"/>
    <w:rsid w:val="0008393D"/>
    <w:rsid w:val="00083B1E"/>
    <w:rsid w:val="00083C22"/>
    <w:rsid w:val="00086CCF"/>
    <w:rsid w:val="0009674F"/>
    <w:rsid w:val="000974C9"/>
    <w:rsid w:val="00097C1D"/>
    <w:rsid w:val="000A0FB4"/>
    <w:rsid w:val="000A2B02"/>
    <w:rsid w:val="000A2B75"/>
    <w:rsid w:val="000A435E"/>
    <w:rsid w:val="000A5243"/>
    <w:rsid w:val="000B29DC"/>
    <w:rsid w:val="000B2A0A"/>
    <w:rsid w:val="000B3EED"/>
    <w:rsid w:val="000B57F4"/>
    <w:rsid w:val="000B5848"/>
    <w:rsid w:val="000B6FDD"/>
    <w:rsid w:val="000B750D"/>
    <w:rsid w:val="000C0A47"/>
    <w:rsid w:val="000C16D0"/>
    <w:rsid w:val="000C1927"/>
    <w:rsid w:val="000C2265"/>
    <w:rsid w:val="000C2338"/>
    <w:rsid w:val="000C2898"/>
    <w:rsid w:val="000C3873"/>
    <w:rsid w:val="000C3CAF"/>
    <w:rsid w:val="000C552A"/>
    <w:rsid w:val="000C682E"/>
    <w:rsid w:val="000C6C0E"/>
    <w:rsid w:val="000C77CC"/>
    <w:rsid w:val="000C7BB2"/>
    <w:rsid w:val="000D14DB"/>
    <w:rsid w:val="000D2729"/>
    <w:rsid w:val="000D2F24"/>
    <w:rsid w:val="000E2DA8"/>
    <w:rsid w:val="000E3AD7"/>
    <w:rsid w:val="000E43D8"/>
    <w:rsid w:val="000E4402"/>
    <w:rsid w:val="000E4F7C"/>
    <w:rsid w:val="000E5055"/>
    <w:rsid w:val="000E5345"/>
    <w:rsid w:val="000E6077"/>
    <w:rsid w:val="000E6694"/>
    <w:rsid w:val="000E6935"/>
    <w:rsid w:val="000E6E63"/>
    <w:rsid w:val="000E7BB4"/>
    <w:rsid w:val="000F00CB"/>
    <w:rsid w:val="000F0FE8"/>
    <w:rsid w:val="000F1B63"/>
    <w:rsid w:val="000F1D63"/>
    <w:rsid w:val="000F209C"/>
    <w:rsid w:val="000F2C09"/>
    <w:rsid w:val="000F45B2"/>
    <w:rsid w:val="000F5E0E"/>
    <w:rsid w:val="000F6E5C"/>
    <w:rsid w:val="000F6F9B"/>
    <w:rsid w:val="000F76AC"/>
    <w:rsid w:val="0010075F"/>
    <w:rsid w:val="001031FF"/>
    <w:rsid w:val="00103575"/>
    <w:rsid w:val="00103F13"/>
    <w:rsid w:val="00103FB2"/>
    <w:rsid w:val="00105294"/>
    <w:rsid w:val="0011050A"/>
    <w:rsid w:val="00110C31"/>
    <w:rsid w:val="001118EF"/>
    <w:rsid w:val="00112556"/>
    <w:rsid w:val="00112722"/>
    <w:rsid w:val="0011309B"/>
    <w:rsid w:val="00113491"/>
    <w:rsid w:val="001145F2"/>
    <w:rsid w:val="0011472D"/>
    <w:rsid w:val="00115F7E"/>
    <w:rsid w:val="0011622D"/>
    <w:rsid w:val="00120768"/>
    <w:rsid w:val="00121063"/>
    <w:rsid w:val="001223E0"/>
    <w:rsid w:val="001234D7"/>
    <w:rsid w:val="001236D3"/>
    <w:rsid w:val="001304AA"/>
    <w:rsid w:val="0013157F"/>
    <w:rsid w:val="00132595"/>
    <w:rsid w:val="001328E7"/>
    <w:rsid w:val="001332C4"/>
    <w:rsid w:val="0013398A"/>
    <w:rsid w:val="00133C51"/>
    <w:rsid w:val="0013436C"/>
    <w:rsid w:val="0013787D"/>
    <w:rsid w:val="00140226"/>
    <w:rsid w:val="0014030B"/>
    <w:rsid w:val="00141A9D"/>
    <w:rsid w:val="00142524"/>
    <w:rsid w:val="001451A5"/>
    <w:rsid w:val="00147A3B"/>
    <w:rsid w:val="00147FC7"/>
    <w:rsid w:val="00150220"/>
    <w:rsid w:val="0015247B"/>
    <w:rsid w:val="00152AEA"/>
    <w:rsid w:val="00152CC8"/>
    <w:rsid w:val="001548B5"/>
    <w:rsid w:val="00155EFB"/>
    <w:rsid w:val="001575BB"/>
    <w:rsid w:val="00161075"/>
    <w:rsid w:val="0016216C"/>
    <w:rsid w:val="00162F87"/>
    <w:rsid w:val="001633E6"/>
    <w:rsid w:val="00167110"/>
    <w:rsid w:val="00170FF1"/>
    <w:rsid w:val="0017112D"/>
    <w:rsid w:val="001715F7"/>
    <w:rsid w:val="00172718"/>
    <w:rsid w:val="00174A1E"/>
    <w:rsid w:val="0017533B"/>
    <w:rsid w:val="001764F6"/>
    <w:rsid w:val="001768D1"/>
    <w:rsid w:val="00182EA4"/>
    <w:rsid w:val="00183CC0"/>
    <w:rsid w:val="0018437B"/>
    <w:rsid w:val="001862F7"/>
    <w:rsid w:val="00191D00"/>
    <w:rsid w:val="00193629"/>
    <w:rsid w:val="001A21C7"/>
    <w:rsid w:val="001A25C3"/>
    <w:rsid w:val="001A39B9"/>
    <w:rsid w:val="001A5ED7"/>
    <w:rsid w:val="001A7FFA"/>
    <w:rsid w:val="001B13A1"/>
    <w:rsid w:val="001B184E"/>
    <w:rsid w:val="001B2EF8"/>
    <w:rsid w:val="001B4317"/>
    <w:rsid w:val="001B63DA"/>
    <w:rsid w:val="001B6443"/>
    <w:rsid w:val="001B6DFB"/>
    <w:rsid w:val="001B7A7F"/>
    <w:rsid w:val="001C318C"/>
    <w:rsid w:val="001C3E8B"/>
    <w:rsid w:val="001D1C38"/>
    <w:rsid w:val="001D30C9"/>
    <w:rsid w:val="001D3265"/>
    <w:rsid w:val="001D3577"/>
    <w:rsid w:val="001D6DA4"/>
    <w:rsid w:val="001E102B"/>
    <w:rsid w:val="001E115E"/>
    <w:rsid w:val="001E2875"/>
    <w:rsid w:val="001E2B2C"/>
    <w:rsid w:val="001E2C63"/>
    <w:rsid w:val="001E30B0"/>
    <w:rsid w:val="001E39FE"/>
    <w:rsid w:val="001E5497"/>
    <w:rsid w:val="001E6BCF"/>
    <w:rsid w:val="001E79A4"/>
    <w:rsid w:val="001F09FF"/>
    <w:rsid w:val="001F1FF8"/>
    <w:rsid w:val="001F2827"/>
    <w:rsid w:val="001F2B09"/>
    <w:rsid w:val="001F45C1"/>
    <w:rsid w:val="001F63C8"/>
    <w:rsid w:val="001F7488"/>
    <w:rsid w:val="00201BC1"/>
    <w:rsid w:val="00202B0D"/>
    <w:rsid w:val="00202B7F"/>
    <w:rsid w:val="002048B3"/>
    <w:rsid w:val="00204A19"/>
    <w:rsid w:val="002054D6"/>
    <w:rsid w:val="002055E1"/>
    <w:rsid w:val="00207119"/>
    <w:rsid w:val="00212BC4"/>
    <w:rsid w:val="00214AA7"/>
    <w:rsid w:val="00215895"/>
    <w:rsid w:val="0021706D"/>
    <w:rsid w:val="00217D0F"/>
    <w:rsid w:val="00221A39"/>
    <w:rsid w:val="002244E2"/>
    <w:rsid w:val="00225A82"/>
    <w:rsid w:val="00226896"/>
    <w:rsid w:val="00226F40"/>
    <w:rsid w:val="00227525"/>
    <w:rsid w:val="00227848"/>
    <w:rsid w:val="0023137F"/>
    <w:rsid w:val="00231A10"/>
    <w:rsid w:val="00233167"/>
    <w:rsid w:val="00233E43"/>
    <w:rsid w:val="00234DA7"/>
    <w:rsid w:val="00234FAD"/>
    <w:rsid w:val="002356D0"/>
    <w:rsid w:val="0023635F"/>
    <w:rsid w:val="00236F99"/>
    <w:rsid w:val="00237EE8"/>
    <w:rsid w:val="002404AB"/>
    <w:rsid w:val="002407AA"/>
    <w:rsid w:val="00240AAD"/>
    <w:rsid w:val="00240FE8"/>
    <w:rsid w:val="00242230"/>
    <w:rsid w:val="00243F37"/>
    <w:rsid w:val="0024571D"/>
    <w:rsid w:val="00247E5C"/>
    <w:rsid w:val="0025007E"/>
    <w:rsid w:val="00251246"/>
    <w:rsid w:val="002527C9"/>
    <w:rsid w:val="00252D6D"/>
    <w:rsid w:val="00252F52"/>
    <w:rsid w:val="00253993"/>
    <w:rsid w:val="00254012"/>
    <w:rsid w:val="002547A4"/>
    <w:rsid w:val="00255D84"/>
    <w:rsid w:val="00256343"/>
    <w:rsid w:val="002579BF"/>
    <w:rsid w:val="00260862"/>
    <w:rsid w:val="002620AB"/>
    <w:rsid w:val="00262B9E"/>
    <w:rsid w:val="00263D78"/>
    <w:rsid w:val="00264A95"/>
    <w:rsid w:val="002656BD"/>
    <w:rsid w:val="00265DE1"/>
    <w:rsid w:val="00266CD5"/>
    <w:rsid w:val="00267A92"/>
    <w:rsid w:val="00267F3E"/>
    <w:rsid w:val="00270D79"/>
    <w:rsid w:val="002716BE"/>
    <w:rsid w:val="0027430B"/>
    <w:rsid w:val="00282F2C"/>
    <w:rsid w:val="0028392B"/>
    <w:rsid w:val="00284B52"/>
    <w:rsid w:val="00285D65"/>
    <w:rsid w:val="00290996"/>
    <w:rsid w:val="00294E95"/>
    <w:rsid w:val="0029614D"/>
    <w:rsid w:val="0029662B"/>
    <w:rsid w:val="002A3988"/>
    <w:rsid w:val="002A6720"/>
    <w:rsid w:val="002A7593"/>
    <w:rsid w:val="002B26FF"/>
    <w:rsid w:val="002B2CC6"/>
    <w:rsid w:val="002B47F5"/>
    <w:rsid w:val="002B4B27"/>
    <w:rsid w:val="002B6861"/>
    <w:rsid w:val="002B7A78"/>
    <w:rsid w:val="002C45C1"/>
    <w:rsid w:val="002C6D80"/>
    <w:rsid w:val="002D03C4"/>
    <w:rsid w:val="002D0E3A"/>
    <w:rsid w:val="002D14AF"/>
    <w:rsid w:val="002D3748"/>
    <w:rsid w:val="002D3CD2"/>
    <w:rsid w:val="002D4267"/>
    <w:rsid w:val="002D6594"/>
    <w:rsid w:val="002D6A45"/>
    <w:rsid w:val="002D7873"/>
    <w:rsid w:val="002E01D0"/>
    <w:rsid w:val="002E0C41"/>
    <w:rsid w:val="002E0DE4"/>
    <w:rsid w:val="002E185B"/>
    <w:rsid w:val="002E2AF2"/>
    <w:rsid w:val="002E3C58"/>
    <w:rsid w:val="002E5D31"/>
    <w:rsid w:val="002E71F4"/>
    <w:rsid w:val="002F2791"/>
    <w:rsid w:val="002F2F9F"/>
    <w:rsid w:val="002F3003"/>
    <w:rsid w:val="002F304A"/>
    <w:rsid w:val="002F30DA"/>
    <w:rsid w:val="002F53E3"/>
    <w:rsid w:val="002F62C8"/>
    <w:rsid w:val="002F63AC"/>
    <w:rsid w:val="002F6633"/>
    <w:rsid w:val="002F6A15"/>
    <w:rsid w:val="002F7763"/>
    <w:rsid w:val="003021F8"/>
    <w:rsid w:val="00302DB1"/>
    <w:rsid w:val="00303271"/>
    <w:rsid w:val="00304448"/>
    <w:rsid w:val="00304D45"/>
    <w:rsid w:val="0030575D"/>
    <w:rsid w:val="003131E2"/>
    <w:rsid w:val="003140D6"/>
    <w:rsid w:val="0031458E"/>
    <w:rsid w:val="003147D5"/>
    <w:rsid w:val="00314F01"/>
    <w:rsid w:val="00317095"/>
    <w:rsid w:val="00317760"/>
    <w:rsid w:val="00317797"/>
    <w:rsid w:val="003219B5"/>
    <w:rsid w:val="00322C7F"/>
    <w:rsid w:val="00323B95"/>
    <w:rsid w:val="00325C20"/>
    <w:rsid w:val="00327A75"/>
    <w:rsid w:val="00331B95"/>
    <w:rsid w:val="00331EFF"/>
    <w:rsid w:val="00333549"/>
    <w:rsid w:val="00336C63"/>
    <w:rsid w:val="00336F0D"/>
    <w:rsid w:val="00337DC9"/>
    <w:rsid w:val="003401AE"/>
    <w:rsid w:val="00340FCE"/>
    <w:rsid w:val="0034276B"/>
    <w:rsid w:val="00343391"/>
    <w:rsid w:val="00346183"/>
    <w:rsid w:val="00346CD5"/>
    <w:rsid w:val="003522A5"/>
    <w:rsid w:val="00352D98"/>
    <w:rsid w:val="00354E1D"/>
    <w:rsid w:val="00354EA6"/>
    <w:rsid w:val="003574C6"/>
    <w:rsid w:val="00362001"/>
    <w:rsid w:val="0036330C"/>
    <w:rsid w:val="003644A3"/>
    <w:rsid w:val="003646CC"/>
    <w:rsid w:val="0036574D"/>
    <w:rsid w:val="00366511"/>
    <w:rsid w:val="0036659E"/>
    <w:rsid w:val="00366BC1"/>
    <w:rsid w:val="0036709F"/>
    <w:rsid w:val="00367EBD"/>
    <w:rsid w:val="0037123C"/>
    <w:rsid w:val="00373428"/>
    <w:rsid w:val="00375A0C"/>
    <w:rsid w:val="00380A32"/>
    <w:rsid w:val="00380BF0"/>
    <w:rsid w:val="00380ED5"/>
    <w:rsid w:val="003821C5"/>
    <w:rsid w:val="00382989"/>
    <w:rsid w:val="00383248"/>
    <w:rsid w:val="00383DC6"/>
    <w:rsid w:val="00384A99"/>
    <w:rsid w:val="00386EAC"/>
    <w:rsid w:val="003950B7"/>
    <w:rsid w:val="0039578D"/>
    <w:rsid w:val="0039598A"/>
    <w:rsid w:val="0039794B"/>
    <w:rsid w:val="00397E72"/>
    <w:rsid w:val="003A0359"/>
    <w:rsid w:val="003A370E"/>
    <w:rsid w:val="003A49AD"/>
    <w:rsid w:val="003A50F4"/>
    <w:rsid w:val="003B01BD"/>
    <w:rsid w:val="003B07E0"/>
    <w:rsid w:val="003B0D81"/>
    <w:rsid w:val="003B3123"/>
    <w:rsid w:val="003B600D"/>
    <w:rsid w:val="003B661C"/>
    <w:rsid w:val="003B793F"/>
    <w:rsid w:val="003B7A06"/>
    <w:rsid w:val="003B7D4C"/>
    <w:rsid w:val="003C17BA"/>
    <w:rsid w:val="003C1B1C"/>
    <w:rsid w:val="003C24A3"/>
    <w:rsid w:val="003C2ABD"/>
    <w:rsid w:val="003C4184"/>
    <w:rsid w:val="003C4B78"/>
    <w:rsid w:val="003C6DD3"/>
    <w:rsid w:val="003C7FF3"/>
    <w:rsid w:val="003D0561"/>
    <w:rsid w:val="003D0717"/>
    <w:rsid w:val="003D2DFA"/>
    <w:rsid w:val="003D2FEB"/>
    <w:rsid w:val="003D4657"/>
    <w:rsid w:val="003D7656"/>
    <w:rsid w:val="003D7716"/>
    <w:rsid w:val="003E031B"/>
    <w:rsid w:val="003E0BBD"/>
    <w:rsid w:val="003E137A"/>
    <w:rsid w:val="003E1432"/>
    <w:rsid w:val="003E1945"/>
    <w:rsid w:val="003E3107"/>
    <w:rsid w:val="003E4851"/>
    <w:rsid w:val="003E6A8B"/>
    <w:rsid w:val="003E7EFE"/>
    <w:rsid w:val="003F1A29"/>
    <w:rsid w:val="003F40D2"/>
    <w:rsid w:val="003F4BFE"/>
    <w:rsid w:val="003F5ADD"/>
    <w:rsid w:val="003F6406"/>
    <w:rsid w:val="003F6F13"/>
    <w:rsid w:val="004000ED"/>
    <w:rsid w:val="00401B61"/>
    <w:rsid w:val="00401DE6"/>
    <w:rsid w:val="0040500C"/>
    <w:rsid w:val="004067D9"/>
    <w:rsid w:val="00406B38"/>
    <w:rsid w:val="00406BC9"/>
    <w:rsid w:val="00413070"/>
    <w:rsid w:val="00413893"/>
    <w:rsid w:val="00413AA1"/>
    <w:rsid w:val="00414A12"/>
    <w:rsid w:val="00420993"/>
    <w:rsid w:val="00423A21"/>
    <w:rsid w:val="00426222"/>
    <w:rsid w:val="004273B8"/>
    <w:rsid w:val="004275CB"/>
    <w:rsid w:val="00427BD5"/>
    <w:rsid w:val="00430037"/>
    <w:rsid w:val="004336BD"/>
    <w:rsid w:val="00434D36"/>
    <w:rsid w:val="00436BA7"/>
    <w:rsid w:val="004413D2"/>
    <w:rsid w:val="00441945"/>
    <w:rsid w:val="00441B06"/>
    <w:rsid w:val="004440C1"/>
    <w:rsid w:val="004448CE"/>
    <w:rsid w:val="004458BC"/>
    <w:rsid w:val="00447923"/>
    <w:rsid w:val="00450789"/>
    <w:rsid w:val="0045121E"/>
    <w:rsid w:val="0045171D"/>
    <w:rsid w:val="0045240B"/>
    <w:rsid w:val="004524A0"/>
    <w:rsid w:val="00452FAA"/>
    <w:rsid w:val="00454175"/>
    <w:rsid w:val="00455C7D"/>
    <w:rsid w:val="0045654C"/>
    <w:rsid w:val="00457DD4"/>
    <w:rsid w:val="00457E78"/>
    <w:rsid w:val="00460B4A"/>
    <w:rsid w:val="00460FDE"/>
    <w:rsid w:val="00462245"/>
    <w:rsid w:val="004624F6"/>
    <w:rsid w:val="00463AB8"/>
    <w:rsid w:val="00464289"/>
    <w:rsid w:val="0046685F"/>
    <w:rsid w:val="0048089A"/>
    <w:rsid w:val="00481E74"/>
    <w:rsid w:val="00482905"/>
    <w:rsid w:val="00482E16"/>
    <w:rsid w:val="00484CE4"/>
    <w:rsid w:val="00485A2F"/>
    <w:rsid w:val="0049086B"/>
    <w:rsid w:val="00491E7C"/>
    <w:rsid w:val="0049398E"/>
    <w:rsid w:val="00494439"/>
    <w:rsid w:val="00495D66"/>
    <w:rsid w:val="0049611F"/>
    <w:rsid w:val="00496208"/>
    <w:rsid w:val="004A049D"/>
    <w:rsid w:val="004A0D26"/>
    <w:rsid w:val="004A4E59"/>
    <w:rsid w:val="004A5E56"/>
    <w:rsid w:val="004A66F2"/>
    <w:rsid w:val="004A6784"/>
    <w:rsid w:val="004B1D13"/>
    <w:rsid w:val="004B22AF"/>
    <w:rsid w:val="004B2FF6"/>
    <w:rsid w:val="004B322A"/>
    <w:rsid w:val="004B345E"/>
    <w:rsid w:val="004B3C2C"/>
    <w:rsid w:val="004B3F09"/>
    <w:rsid w:val="004B60F5"/>
    <w:rsid w:val="004C0787"/>
    <w:rsid w:val="004C2540"/>
    <w:rsid w:val="004C3239"/>
    <w:rsid w:val="004C4C43"/>
    <w:rsid w:val="004C50DF"/>
    <w:rsid w:val="004C6AD2"/>
    <w:rsid w:val="004C7529"/>
    <w:rsid w:val="004C7859"/>
    <w:rsid w:val="004C7861"/>
    <w:rsid w:val="004C7A03"/>
    <w:rsid w:val="004D01CE"/>
    <w:rsid w:val="004D0A39"/>
    <w:rsid w:val="004D32CA"/>
    <w:rsid w:val="004D56A8"/>
    <w:rsid w:val="004E0E38"/>
    <w:rsid w:val="004E231E"/>
    <w:rsid w:val="004E2360"/>
    <w:rsid w:val="004E23E3"/>
    <w:rsid w:val="004E4F83"/>
    <w:rsid w:val="004E54F1"/>
    <w:rsid w:val="004E683A"/>
    <w:rsid w:val="004E77DB"/>
    <w:rsid w:val="004E7BCD"/>
    <w:rsid w:val="004F183A"/>
    <w:rsid w:val="004F1CED"/>
    <w:rsid w:val="004F4501"/>
    <w:rsid w:val="004F5CCB"/>
    <w:rsid w:val="004F64AE"/>
    <w:rsid w:val="004F6BA9"/>
    <w:rsid w:val="004F7BE8"/>
    <w:rsid w:val="005001C5"/>
    <w:rsid w:val="0050548A"/>
    <w:rsid w:val="0050655A"/>
    <w:rsid w:val="005075CF"/>
    <w:rsid w:val="00511006"/>
    <w:rsid w:val="00511030"/>
    <w:rsid w:val="00511157"/>
    <w:rsid w:val="00511A14"/>
    <w:rsid w:val="00511ABC"/>
    <w:rsid w:val="005122BA"/>
    <w:rsid w:val="00512ED4"/>
    <w:rsid w:val="00513630"/>
    <w:rsid w:val="005160C6"/>
    <w:rsid w:val="00520B4D"/>
    <w:rsid w:val="00522049"/>
    <w:rsid w:val="005236AE"/>
    <w:rsid w:val="00523EC1"/>
    <w:rsid w:val="00524B07"/>
    <w:rsid w:val="00525727"/>
    <w:rsid w:val="00525F58"/>
    <w:rsid w:val="00526266"/>
    <w:rsid w:val="00526E6D"/>
    <w:rsid w:val="0052737A"/>
    <w:rsid w:val="0053077E"/>
    <w:rsid w:val="00532578"/>
    <w:rsid w:val="00535A1A"/>
    <w:rsid w:val="00537B86"/>
    <w:rsid w:val="0054183E"/>
    <w:rsid w:val="0054190F"/>
    <w:rsid w:val="00541918"/>
    <w:rsid w:val="005429DE"/>
    <w:rsid w:val="00542E54"/>
    <w:rsid w:val="005435AA"/>
    <w:rsid w:val="00543954"/>
    <w:rsid w:val="005440BE"/>
    <w:rsid w:val="0054512C"/>
    <w:rsid w:val="00546027"/>
    <w:rsid w:val="00547713"/>
    <w:rsid w:val="00547D17"/>
    <w:rsid w:val="0055018F"/>
    <w:rsid w:val="00555816"/>
    <w:rsid w:val="005601ED"/>
    <w:rsid w:val="00561D5A"/>
    <w:rsid w:val="005639E6"/>
    <w:rsid w:val="00563D69"/>
    <w:rsid w:val="00565F47"/>
    <w:rsid w:val="00566BA9"/>
    <w:rsid w:val="00566F82"/>
    <w:rsid w:val="00570E77"/>
    <w:rsid w:val="00571B26"/>
    <w:rsid w:val="00572264"/>
    <w:rsid w:val="00573193"/>
    <w:rsid w:val="00574BFF"/>
    <w:rsid w:val="00574C40"/>
    <w:rsid w:val="0057644B"/>
    <w:rsid w:val="00576B47"/>
    <w:rsid w:val="0058321A"/>
    <w:rsid w:val="00586F5E"/>
    <w:rsid w:val="00590CD1"/>
    <w:rsid w:val="00590D8D"/>
    <w:rsid w:val="0059303C"/>
    <w:rsid w:val="0059625B"/>
    <w:rsid w:val="0059723F"/>
    <w:rsid w:val="00597E14"/>
    <w:rsid w:val="005A263E"/>
    <w:rsid w:val="005A3470"/>
    <w:rsid w:val="005A3703"/>
    <w:rsid w:val="005A41F1"/>
    <w:rsid w:val="005A508B"/>
    <w:rsid w:val="005A6B7C"/>
    <w:rsid w:val="005B0D23"/>
    <w:rsid w:val="005B35E3"/>
    <w:rsid w:val="005B6B8C"/>
    <w:rsid w:val="005B7758"/>
    <w:rsid w:val="005B7F7D"/>
    <w:rsid w:val="005C22B8"/>
    <w:rsid w:val="005C23FB"/>
    <w:rsid w:val="005C2A5B"/>
    <w:rsid w:val="005C3CF9"/>
    <w:rsid w:val="005C3FBE"/>
    <w:rsid w:val="005C4089"/>
    <w:rsid w:val="005C4755"/>
    <w:rsid w:val="005C486C"/>
    <w:rsid w:val="005C6384"/>
    <w:rsid w:val="005C6845"/>
    <w:rsid w:val="005D1560"/>
    <w:rsid w:val="005D176D"/>
    <w:rsid w:val="005D25E5"/>
    <w:rsid w:val="005D37AB"/>
    <w:rsid w:val="005D4490"/>
    <w:rsid w:val="005D58D8"/>
    <w:rsid w:val="005D603E"/>
    <w:rsid w:val="005D6D78"/>
    <w:rsid w:val="005D7BBE"/>
    <w:rsid w:val="005E4B38"/>
    <w:rsid w:val="005F03FC"/>
    <w:rsid w:val="005F70E0"/>
    <w:rsid w:val="005F7E19"/>
    <w:rsid w:val="00602FA7"/>
    <w:rsid w:val="00603100"/>
    <w:rsid w:val="00603B58"/>
    <w:rsid w:val="00603CFA"/>
    <w:rsid w:val="00603F3B"/>
    <w:rsid w:val="00604604"/>
    <w:rsid w:val="00605394"/>
    <w:rsid w:val="00606BB6"/>
    <w:rsid w:val="006115D7"/>
    <w:rsid w:val="00614864"/>
    <w:rsid w:val="006155C1"/>
    <w:rsid w:val="00617029"/>
    <w:rsid w:val="006209FA"/>
    <w:rsid w:val="00621612"/>
    <w:rsid w:val="00621DF3"/>
    <w:rsid w:val="00623E43"/>
    <w:rsid w:val="00624A87"/>
    <w:rsid w:val="006256A4"/>
    <w:rsid w:val="00630354"/>
    <w:rsid w:val="00635A94"/>
    <w:rsid w:val="006370F4"/>
    <w:rsid w:val="00637698"/>
    <w:rsid w:val="0064112F"/>
    <w:rsid w:val="0064202D"/>
    <w:rsid w:val="00642B49"/>
    <w:rsid w:val="006432F6"/>
    <w:rsid w:val="00643E38"/>
    <w:rsid w:val="00646D62"/>
    <w:rsid w:val="00647020"/>
    <w:rsid w:val="00647290"/>
    <w:rsid w:val="0064759E"/>
    <w:rsid w:val="00651122"/>
    <w:rsid w:val="00651375"/>
    <w:rsid w:val="00651FE6"/>
    <w:rsid w:val="006543E0"/>
    <w:rsid w:val="00654F73"/>
    <w:rsid w:val="00655A65"/>
    <w:rsid w:val="00655AEA"/>
    <w:rsid w:val="006607FE"/>
    <w:rsid w:val="00660FE0"/>
    <w:rsid w:val="00661E45"/>
    <w:rsid w:val="006625A3"/>
    <w:rsid w:val="0066324F"/>
    <w:rsid w:val="00664F04"/>
    <w:rsid w:val="00667806"/>
    <w:rsid w:val="006700CA"/>
    <w:rsid w:val="00670B73"/>
    <w:rsid w:val="0067173D"/>
    <w:rsid w:val="00671AB6"/>
    <w:rsid w:val="006736C1"/>
    <w:rsid w:val="00673CDE"/>
    <w:rsid w:val="0067721B"/>
    <w:rsid w:val="006800B6"/>
    <w:rsid w:val="00680DC1"/>
    <w:rsid w:val="00680F1F"/>
    <w:rsid w:val="0068180E"/>
    <w:rsid w:val="00681868"/>
    <w:rsid w:val="00683DB9"/>
    <w:rsid w:val="00684C3F"/>
    <w:rsid w:val="0068610D"/>
    <w:rsid w:val="00690097"/>
    <w:rsid w:val="00697B22"/>
    <w:rsid w:val="006A08EC"/>
    <w:rsid w:val="006A1363"/>
    <w:rsid w:val="006A2C53"/>
    <w:rsid w:val="006A2D8B"/>
    <w:rsid w:val="006B2DA4"/>
    <w:rsid w:val="006B2E95"/>
    <w:rsid w:val="006B47A3"/>
    <w:rsid w:val="006B494D"/>
    <w:rsid w:val="006B565D"/>
    <w:rsid w:val="006B6106"/>
    <w:rsid w:val="006B7046"/>
    <w:rsid w:val="006C1658"/>
    <w:rsid w:val="006C3486"/>
    <w:rsid w:val="006C36EA"/>
    <w:rsid w:val="006C5BE3"/>
    <w:rsid w:val="006C5BF9"/>
    <w:rsid w:val="006C6BED"/>
    <w:rsid w:val="006C7B78"/>
    <w:rsid w:val="006D04A9"/>
    <w:rsid w:val="006D06D7"/>
    <w:rsid w:val="006D0886"/>
    <w:rsid w:val="006D145F"/>
    <w:rsid w:val="006D1997"/>
    <w:rsid w:val="006D23A2"/>
    <w:rsid w:val="006D3CE8"/>
    <w:rsid w:val="006D3F2C"/>
    <w:rsid w:val="006D4627"/>
    <w:rsid w:val="006D4EC6"/>
    <w:rsid w:val="006D5AB3"/>
    <w:rsid w:val="006D63A1"/>
    <w:rsid w:val="006D6BF4"/>
    <w:rsid w:val="006D75EA"/>
    <w:rsid w:val="006D7B39"/>
    <w:rsid w:val="006D7FF5"/>
    <w:rsid w:val="006E093F"/>
    <w:rsid w:val="006E1CCD"/>
    <w:rsid w:val="006E546A"/>
    <w:rsid w:val="006E5865"/>
    <w:rsid w:val="006E6C14"/>
    <w:rsid w:val="006F01F2"/>
    <w:rsid w:val="006F09F2"/>
    <w:rsid w:val="006F176B"/>
    <w:rsid w:val="006F22AF"/>
    <w:rsid w:val="006F2479"/>
    <w:rsid w:val="006F3625"/>
    <w:rsid w:val="006F6146"/>
    <w:rsid w:val="006F671F"/>
    <w:rsid w:val="006F6F3D"/>
    <w:rsid w:val="006F78E3"/>
    <w:rsid w:val="007003CF"/>
    <w:rsid w:val="00700E47"/>
    <w:rsid w:val="00701437"/>
    <w:rsid w:val="00702D5E"/>
    <w:rsid w:val="00703A74"/>
    <w:rsid w:val="0070571A"/>
    <w:rsid w:val="00706794"/>
    <w:rsid w:val="0070692F"/>
    <w:rsid w:val="00706E9A"/>
    <w:rsid w:val="00711ED8"/>
    <w:rsid w:val="007154CA"/>
    <w:rsid w:val="00717880"/>
    <w:rsid w:val="007212F7"/>
    <w:rsid w:val="00722E69"/>
    <w:rsid w:val="0072375E"/>
    <w:rsid w:val="007265A2"/>
    <w:rsid w:val="00727EC5"/>
    <w:rsid w:val="0073030A"/>
    <w:rsid w:val="00730A2B"/>
    <w:rsid w:val="00730B6F"/>
    <w:rsid w:val="007315CA"/>
    <w:rsid w:val="00731885"/>
    <w:rsid w:val="00732484"/>
    <w:rsid w:val="00733218"/>
    <w:rsid w:val="007332FD"/>
    <w:rsid w:val="0073372F"/>
    <w:rsid w:val="00733EAE"/>
    <w:rsid w:val="00734BE9"/>
    <w:rsid w:val="0073691E"/>
    <w:rsid w:val="007371FA"/>
    <w:rsid w:val="0073753B"/>
    <w:rsid w:val="00737996"/>
    <w:rsid w:val="00737D10"/>
    <w:rsid w:val="00741D36"/>
    <w:rsid w:val="00742A14"/>
    <w:rsid w:val="00744D4A"/>
    <w:rsid w:val="00746D1F"/>
    <w:rsid w:val="00746E20"/>
    <w:rsid w:val="00747137"/>
    <w:rsid w:val="00751DF1"/>
    <w:rsid w:val="007566D3"/>
    <w:rsid w:val="00760786"/>
    <w:rsid w:val="00763FB7"/>
    <w:rsid w:val="00764012"/>
    <w:rsid w:val="00766B90"/>
    <w:rsid w:val="00770284"/>
    <w:rsid w:val="0077037C"/>
    <w:rsid w:val="00773837"/>
    <w:rsid w:val="00774B86"/>
    <w:rsid w:val="00775AEB"/>
    <w:rsid w:val="00781348"/>
    <w:rsid w:val="007821E3"/>
    <w:rsid w:val="00782C0E"/>
    <w:rsid w:val="00782E21"/>
    <w:rsid w:val="00784089"/>
    <w:rsid w:val="007858D5"/>
    <w:rsid w:val="00787591"/>
    <w:rsid w:val="007916F9"/>
    <w:rsid w:val="0079213F"/>
    <w:rsid w:val="00795926"/>
    <w:rsid w:val="00797735"/>
    <w:rsid w:val="007A0071"/>
    <w:rsid w:val="007A4799"/>
    <w:rsid w:val="007B00C5"/>
    <w:rsid w:val="007B0C1B"/>
    <w:rsid w:val="007B3748"/>
    <w:rsid w:val="007B44E3"/>
    <w:rsid w:val="007B67DB"/>
    <w:rsid w:val="007C0413"/>
    <w:rsid w:val="007C169D"/>
    <w:rsid w:val="007C37F8"/>
    <w:rsid w:val="007C38FB"/>
    <w:rsid w:val="007D09E9"/>
    <w:rsid w:val="007D0D08"/>
    <w:rsid w:val="007D1011"/>
    <w:rsid w:val="007D16AF"/>
    <w:rsid w:val="007D1C3A"/>
    <w:rsid w:val="007D23C6"/>
    <w:rsid w:val="007D33DD"/>
    <w:rsid w:val="007D6B47"/>
    <w:rsid w:val="007E0E91"/>
    <w:rsid w:val="007E1778"/>
    <w:rsid w:val="007E17B5"/>
    <w:rsid w:val="007E239D"/>
    <w:rsid w:val="007E5983"/>
    <w:rsid w:val="007E67D8"/>
    <w:rsid w:val="007E6971"/>
    <w:rsid w:val="007E6C8A"/>
    <w:rsid w:val="007E781F"/>
    <w:rsid w:val="007F0AB6"/>
    <w:rsid w:val="007F17A4"/>
    <w:rsid w:val="007F3E29"/>
    <w:rsid w:val="007F5357"/>
    <w:rsid w:val="007F5492"/>
    <w:rsid w:val="007F6C40"/>
    <w:rsid w:val="007F6F51"/>
    <w:rsid w:val="00800A26"/>
    <w:rsid w:val="00801550"/>
    <w:rsid w:val="008025D1"/>
    <w:rsid w:val="00802CA0"/>
    <w:rsid w:val="0080443B"/>
    <w:rsid w:val="00805235"/>
    <w:rsid w:val="008058AC"/>
    <w:rsid w:val="0080708F"/>
    <w:rsid w:val="00810C93"/>
    <w:rsid w:val="00811DE3"/>
    <w:rsid w:val="00813329"/>
    <w:rsid w:val="00814E00"/>
    <w:rsid w:val="00815539"/>
    <w:rsid w:val="00816A74"/>
    <w:rsid w:val="00821FFB"/>
    <w:rsid w:val="00823917"/>
    <w:rsid w:val="00826434"/>
    <w:rsid w:val="00830B76"/>
    <w:rsid w:val="0083192A"/>
    <w:rsid w:val="00833EDD"/>
    <w:rsid w:val="00834570"/>
    <w:rsid w:val="008354A4"/>
    <w:rsid w:val="0083574C"/>
    <w:rsid w:val="00835B8D"/>
    <w:rsid w:val="0083618C"/>
    <w:rsid w:val="0083788B"/>
    <w:rsid w:val="00837B17"/>
    <w:rsid w:val="0084030E"/>
    <w:rsid w:val="008408D2"/>
    <w:rsid w:val="00840F43"/>
    <w:rsid w:val="00845F5A"/>
    <w:rsid w:val="00846F88"/>
    <w:rsid w:val="008519A2"/>
    <w:rsid w:val="0085252E"/>
    <w:rsid w:val="0085277F"/>
    <w:rsid w:val="008563B6"/>
    <w:rsid w:val="0085791F"/>
    <w:rsid w:val="00860583"/>
    <w:rsid w:val="00860C6E"/>
    <w:rsid w:val="008612C9"/>
    <w:rsid w:val="00863204"/>
    <w:rsid w:val="00863AE9"/>
    <w:rsid w:val="0086574C"/>
    <w:rsid w:val="00867876"/>
    <w:rsid w:val="00867F42"/>
    <w:rsid w:val="00870315"/>
    <w:rsid w:val="00871F55"/>
    <w:rsid w:val="00873637"/>
    <w:rsid w:val="008740A3"/>
    <w:rsid w:val="00874D45"/>
    <w:rsid w:val="008767DC"/>
    <w:rsid w:val="00877652"/>
    <w:rsid w:val="00877C66"/>
    <w:rsid w:val="00884075"/>
    <w:rsid w:val="00884359"/>
    <w:rsid w:val="0088793B"/>
    <w:rsid w:val="0089334C"/>
    <w:rsid w:val="00893AD8"/>
    <w:rsid w:val="008941FC"/>
    <w:rsid w:val="008A340A"/>
    <w:rsid w:val="008A3719"/>
    <w:rsid w:val="008A3A2A"/>
    <w:rsid w:val="008A46E5"/>
    <w:rsid w:val="008A6E61"/>
    <w:rsid w:val="008A7424"/>
    <w:rsid w:val="008B1E66"/>
    <w:rsid w:val="008B23F0"/>
    <w:rsid w:val="008B36FB"/>
    <w:rsid w:val="008B4B8C"/>
    <w:rsid w:val="008B5012"/>
    <w:rsid w:val="008B65D6"/>
    <w:rsid w:val="008B7280"/>
    <w:rsid w:val="008B757E"/>
    <w:rsid w:val="008C23E5"/>
    <w:rsid w:val="008C28D7"/>
    <w:rsid w:val="008C3668"/>
    <w:rsid w:val="008C4288"/>
    <w:rsid w:val="008C611E"/>
    <w:rsid w:val="008C72DB"/>
    <w:rsid w:val="008D05D8"/>
    <w:rsid w:val="008D1E38"/>
    <w:rsid w:val="008D49D0"/>
    <w:rsid w:val="008D6318"/>
    <w:rsid w:val="008E1E2A"/>
    <w:rsid w:val="008E5597"/>
    <w:rsid w:val="008E645B"/>
    <w:rsid w:val="008F020B"/>
    <w:rsid w:val="008F1D76"/>
    <w:rsid w:val="008F4FD4"/>
    <w:rsid w:val="008F56C1"/>
    <w:rsid w:val="008F5A33"/>
    <w:rsid w:val="008F6AC6"/>
    <w:rsid w:val="0090142C"/>
    <w:rsid w:val="00901D95"/>
    <w:rsid w:val="009025C6"/>
    <w:rsid w:val="0090373E"/>
    <w:rsid w:val="00903922"/>
    <w:rsid w:val="00904759"/>
    <w:rsid w:val="0090494C"/>
    <w:rsid w:val="009106E1"/>
    <w:rsid w:val="00910987"/>
    <w:rsid w:val="0091200A"/>
    <w:rsid w:val="00912434"/>
    <w:rsid w:val="00912D91"/>
    <w:rsid w:val="00914A4F"/>
    <w:rsid w:val="00915F38"/>
    <w:rsid w:val="00921F8B"/>
    <w:rsid w:val="009232DA"/>
    <w:rsid w:val="009251CB"/>
    <w:rsid w:val="00925E14"/>
    <w:rsid w:val="00930DFB"/>
    <w:rsid w:val="00932322"/>
    <w:rsid w:val="00932FE7"/>
    <w:rsid w:val="00933E32"/>
    <w:rsid w:val="00934A34"/>
    <w:rsid w:val="00934A8C"/>
    <w:rsid w:val="009373C0"/>
    <w:rsid w:val="00940427"/>
    <w:rsid w:val="00940835"/>
    <w:rsid w:val="00941C05"/>
    <w:rsid w:val="009423A7"/>
    <w:rsid w:val="009432E9"/>
    <w:rsid w:val="00943DA9"/>
    <w:rsid w:val="00944525"/>
    <w:rsid w:val="00945029"/>
    <w:rsid w:val="009462D7"/>
    <w:rsid w:val="00946D6D"/>
    <w:rsid w:val="00950AA2"/>
    <w:rsid w:val="00952980"/>
    <w:rsid w:val="0095360F"/>
    <w:rsid w:val="00953D09"/>
    <w:rsid w:val="00954623"/>
    <w:rsid w:val="00957BD8"/>
    <w:rsid w:val="00962D1A"/>
    <w:rsid w:val="00966356"/>
    <w:rsid w:val="0096646A"/>
    <w:rsid w:val="009710C5"/>
    <w:rsid w:val="00971999"/>
    <w:rsid w:val="00972610"/>
    <w:rsid w:val="00972952"/>
    <w:rsid w:val="00975005"/>
    <w:rsid w:val="00975917"/>
    <w:rsid w:val="0097604B"/>
    <w:rsid w:val="0097785B"/>
    <w:rsid w:val="009837DF"/>
    <w:rsid w:val="0098446C"/>
    <w:rsid w:val="009863AF"/>
    <w:rsid w:val="00986B5A"/>
    <w:rsid w:val="00992433"/>
    <w:rsid w:val="009963E9"/>
    <w:rsid w:val="00996793"/>
    <w:rsid w:val="00996EA6"/>
    <w:rsid w:val="009A0996"/>
    <w:rsid w:val="009A0B70"/>
    <w:rsid w:val="009A0CB9"/>
    <w:rsid w:val="009A215E"/>
    <w:rsid w:val="009A24DC"/>
    <w:rsid w:val="009A2789"/>
    <w:rsid w:val="009A2A50"/>
    <w:rsid w:val="009A2AED"/>
    <w:rsid w:val="009A3B40"/>
    <w:rsid w:val="009A55BE"/>
    <w:rsid w:val="009A7516"/>
    <w:rsid w:val="009A7878"/>
    <w:rsid w:val="009A7AD9"/>
    <w:rsid w:val="009A7D86"/>
    <w:rsid w:val="009B0435"/>
    <w:rsid w:val="009B1504"/>
    <w:rsid w:val="009B17CD"/>
    <w:rsid w:val="009B218E"/>
    <w:rsid w:val="009B3109"/>
    <w:rsid w:val="009B3598"/>
    <w:rsid w:val="009B42F1"/>
    <w:rsid w:val="009B4511"/>
    <w:rsid w:val="009B50FD"/>
    <w:rsid w:val="009B546C"/>
    <w:rsid w:val="009B55B8"/>
    <w:rsid w:val="009B5E54"/>
    <w:rsid w:val="009C10E4"/>
    <w:rsid w:val="009C1ADA"/>
    <w:rsid w:val="009C56C8"/>
    <w:rsid w:val="009C5A63"/>
    <w:rsid w:val="009C5B9F"/>
    <w:rsid w:val="009C5D7F"/>
    <w:rsid w:val="009C7753"/>
    <w:rsid w:val="009D02DE"/>
    <w:rsid w:val="009D0558"/>
    <w:rsid w:val="009D0EDB"/>
    <w:rsid w:val="009D1DA5"/>
    <w:rsid w:val="009D36FE"/>
    <w:rsid w:val="009D4649"/>
    <w:rsid w:val="009D59A7"/>
    <w:rsid w:val="009D5A20"/>
    <w:rsid w:val="009D6871"/>
    <w:rsid w:val="009D72A9"/>
    <w:rsid w:val="009D7DBA"/>
    <w:rsid w:val="009E05D4"/>
    <w:rsid w:val="009E4730"/>
    <w:rsid w:val="009E5FF7"/>
    <w:rsid w:val="009E6296"/>
    <w:rsid w:val="009F0600"/>
    <w:rsid w:val="009F0B43"/>
    <w:rsid w:val="009F5CB3"/>
    <w:rsid w:val="00A0115C"/>
    <w:rsid w:val="00A01EFC"/>
    <w:rsid w:val="00A03166"/>
    <w:rsid w:val="00A0334A"/>
    <w:rsid w:val="00A045F8"/>
    <w:rsid w:val="00A04BB9"/>
    <w:rsid w:val="00A06098"/>
    <w:rsid w:val="00A06A1B"/>
    <w:rsid w:val="00A12E3E"/>
    <w:rsid w:val="00A16124"/>
    <w:rsid w:val="00A169B4"/>
    <w:rsid w:val="00A2077F"/>
    <w:rsid w:val="00A21013"/>
    <w:rsid w:val="00A2355A"/>
    <w:rsid w:val="00A24912"/>
    <w:rsid w:val="00A251BB"/>
    <w:rsid w:val="00A26216"/>
    <w:rsid w:val="00A27037"/>
    <w:rsid w:val="00A27269"/>
    <w:rsid w:val="00A3057F"/>
    <w:rsid w:val="00A320AE"/>
    <w:rsid w:val="00A34F08"/>
    <w:rsid w:val="00A368F3"/>
    <w:rsid w:val="00A41225"/>
    <w:rsid w:val="00A4182C"/>
    <w:rsid w:val="00A41893"/>
    <w:rsid w:val="00A42397"/>
    <w:rsid w:val="00A430F7"/>
    <w:rsid w:val="00A43D10"/>
    <w:rsid w:val="00A44AFD"/>
    <w:rsid w:val="00A45984"/>
    <w:rsid w:val="00A47012"/>
    <w:rsid w:val="00A503C2"/>
    <w:rsid w:val="00A50680"/>
    <w:rsid w:val="00A51620"/>
    <w:rsid w:val="00A53DD7"/>
    <w:rsid w:val="00A55895"/>
    <w:rsid w:val="00A611EE"/>
    <w:rsid w:val="00A627CD"/>
    <w:rsid w:val="00A63CA2"/>
    <w:rsid w:val="00A63F76"/>
    <w:rsid w:val="00A646C1"/>
    <w:rsid w:val="00A64932"/>
    <w:rsid w:val="00A64B29"/>
    <w:rsid w:val="00A6527B"/>
    <w:rsid w:val="00A660C4"/>
    <w:rsid w:val="00A674DE"/>
    <w:rsid w:val="00A677EB"/>
    <w:rsid w:val="00A70EE6"/>
    <w:rsid w:val="00A72881"/>
    <w:rsid w:val="00A7383B"/>
    <w:rsid w:val="00A749FB"/>
    <w:rsid w:val="00A76F2D"/>
    <w:rsid w:val="00A77CBC"/>
    <w:rsid w:val="00A77E97"/>
    <w:rsid w:val="00A84B64"/>
    <w:rsid w:val="00A90EBC"/>
    <w:rsid w:val="00A92411"/>
    <w:rsid w:val="00A9456E"/>
    <w:rsid w:val="00A94D7D"/>
    <w:rsid w:val="00A9504C"/>
    <w:rsid w:val="00A9504E"/>
    <w:rsid w:val="00A954C1"/>
    <w:rsid w:val="00A95584"/>
    <w:rsid w:val="00AA1F61"/>
    <w:rsid w:val="00AA6C29"/>
    <w:rsid w:val="00AB155D"/>
    <w:rsid w:val="00AB1B65"/>
    <w:rsid w:val="00AB1F90"/>
    <w:rsid w:val="00AB2395"/>
    <w:rsid w:val="00AB47E6"/>
    <w:rsid w:val="00AB5A1D"/>
    <w:rsid w:val="00AB693D"/>
    <w:rsid w:val="00AC06A8"/>
    <w:rsid w:val="00AC1648"/>
    <w:rsid w:val="00AC2087"/>
    <w:rsid w:val="00AC287A"/>
    <w:rsid w:val="00AC3A70"/>
    <w:rsid w:val="00AC3CE4"/>
    <w:rsid w:val="00AC44A4"/>
    <w:rsid w:val="00AC613E"/>
    <w:rsid w:val="00AC6A87"/>
    <w:rsid w:val="00AC7B4B"/>
    <w:rsid w:val="00AC7E49"/>
    <w:rsid w:val="00AD4784"/>
    <w:rsid w:val="00AD4A76"/>
    <w:rsid w:val="00AD5ACE"/>
    <w:rsid w:val="00AD6F97"/>
    <w:rsid w:val="00AD7208"/>
    <w:rsid w:val="00AD721E"/>
    <w:rsid w:val="00AE00BC"/>
    <w:rsid w:val="00AE4F5E"/>
    <w:rsid w:val="00AE620D"/>
    <w:rsid w:val="00AE62F7"/>
    <w:rsid w:val="00AE6C12"/>
    <w:rsid w:val="00AE6EFF"/>
    <w:rsid w:val="00AF03B3"/>
    <w:rsid w:val="00AF0424"/>
    <w:rsid w:val="00AF1834"/>
    <w:rsid w:val="00AF2723"/>
    <w:rsid w:val="00AF2EF5"/>
    <w:rsid w:val="00AF3BEA"/>
    <w:rsid w:val="00AF3D5C"/>
    <w:rsid w:val="00AF5074"/>
    <w:rsid w:val="00AF79F6"/>
    <w:rsid w:val="00B00C57"/>
    <w:rsid w:val="00B00F26"/>
    <w:rsid w:val="00B0233E"/>
    <w:rsid w:val="00B042A1"/>
    <w:rsid w:val="00B05135"/>
    <w:rsid w:val="00B06E66"/>
    <w:rsid w:val="00B07A87"/>
    <w:rsid w:val="00B107B2"/>
    <w:rsid w:val="00B117ED"/>
    <w:rsid w:val="00B12F88"/>
    <w:rsid w:val="00B13F18"/>
    <w:rsid w:val="00B143FD"/>
    <w:rsid w:val="00B15441"/>
    <w:rsid w:val="00B1580E"/>
    <w:rsid w:val="00B16575"/>
    <w:rsid w:val="00B17850"/>
    <w:rsid w:val="00B21AAE"/>
    <w:rsid w:val="00B23172"/>
    <w:rsid w:val="00B244AB"/>
    <w:rsid w:val="00B2552E"/>
    <w:rsid w:val="00B261F0"/>
    <w:rsid w:val="00B2762B"/>
    <w:rsid w:val="00B31728"/>
    <w:rsid w:val="00B33960"/>
    <w:rsid w:val="00B33C59"/>
    <w:rsid w:val="00B349D4"/>
    <w:rsid w:val="00B352D5"/>
    <w:rsid w:val="00B35EBA"/>
    <w:rsid w:val="00B377AA"/>
    <w:rsid w:val="00B4046C"/>
    <w:rsid w:val="00B40D54"/>
    <w:rsid w:val="00B41DB6"/>
    <w:rsid w:val="00B427A1"/>
    <w:rsid w:val="00B4364E"/>
    <w:rsid w:val="00B44216"/>
    <w:rsid w:val="00B443EB"/>
    <w:rsid w:val="00B450EF"/>
    <w:rsid w:val="00B456E8"/>
    <w:rsid w:val="00B47D7F"/>
    <w:rsid w:val="00B5035E"/>
    <w:rsid w:val="00B5237A"/>
    <w:rsid w:val="00B52EB6"/>
    <w:rsid w:val="00B53DD6"/>
    <w:rsid w:val="00B56452"/>
    <w:rsid w:val="00B56F12"/>
    <w:rsid w:val="00B600DA"/>
    <w:rsid w:val="00B6135F"/>
    <w:rsid w:val="00B61645"/>
    <w:rsid w:val="00B63247"/>
    <w:rsid w:val="00B65FB8"/>
    <w:rsid w:val="00B66E9E"/>
    <w:rsid w:val="00B6765F"/>
    <w:rsid w:val="00B71201"/>
    <w:rsid w:val="00B71391"/>
    <w:rsid w:val="00B77046"/>
    <w:rsid w:val="00B77202"/>
    <w:rsid w:val="00B80302"/>
    <w:rsid w:val="00B80529"/>
    <w:rsid w:val="00B81AAB"/>
    <w:rsid w:val="00B90E84"/>
    <w:rsid w:val="00B911DE"/>
    <w:rsid w:val="00B91EA3"/>
    <w:rsid w:val="00B92645"/>
    <w:rsid w:val="00B938F3"/>
    <w:rsid w:val="00B9416D"/>
    <w:rsid w:val="00B94645"/>
    <w:rsid w:val="00B94C31"/>
    <w:rsid w:val="00B94D87"/>
    <w:rsid w:val="00B95C09"/>
    <w:rsid w:val="00B97F40"/>
    <w:rsid w:val="00BA0916"/>
    <w:rsid w:val="00BA0F98"/>
    <w:rsid w:val="00BA129D"/>
    <w:rsid w:val="00BA57A0"/>
    <w:rsid w:val="00BA78F4"/>
    <w:rsid w:val="00BB1A91"/>
    <w:rsid w:val="00BB1BA7"/>
    <w:rsid w:val="00BB32BB"/>
    <w:rsid w:val="00BB3BF8"/>
    <w:rsid w:val="00BB409D"/>
    <w:rsid w:val="00BB4675"/>
    <w:rsid w:val="00BB5522"/>
    <w:rsid w:val="00BB5620"/>
    <w:rsid w:val="00BB6384"/>
    <w:rsid w:val="00BB680E"/>
    <w:rsid w:val="00BB6FFA"/>
    <w:rsid w:val="00BB736A"/>
    <w:rsid w:val="00BC000D"/>
    <w:rsid w:val="00BC0B14"/>
    <w:rsid w:val="00BC1259"/>
    <w:rsid w:val="00BC1F9E"/>
    <w:rsid w:val="00BC27B8"/>
    <w:rsid w:val="00BC2E2B"/>
    <w:rsid w:val="00BC3BC9"/>
    <w:rsid w:val="00BC65EF"/>
    <w:rsid w:val="00BD0F1B"/>
    <w:rsid w:val="00BD1E9F"/>
    <w:rsid w:val="00BD2144"/>
    <w:rsid w:val="00BD27CC"/>
    <w:rsid w:val="00BD38A8"/>
    <w:rsid w:val="00BD38C5"/>
    <w:rsid w:val="00BD3BFE"/>
    <w:rsid w:val="00BD528B"/>
    <w:rsid w:val="00BD686E"/>
    <w:rsid w:val="00BE15D8"/>
    <w:rsid w:val="00BE1717"/>
    <w:rsid w:val="00BE36F7"/>
    <w:rsid w:val="00BE3AFA"/>
    <w:rsid w:val="00BE43BC"/>
    <w:rsid w:val="00BE4A9F"/>
    <w:rsid w:val="00BE52F7"/>
    <w:rsid w:val="00BE5CCC"/>
    <w:rsid w:val="00BE67E5"/>
    <w:rsid w:val="00BE706C"/>
    <w:rsid w:val="00BF058C"/>
    <w:rsid w:val="00BF1FC4"/>
    <w:rsid w:val="00BF3882"/>
    <w:rsid w:val="00BF5C45"/>
    <w:rsid w:val="00BF5CB8"/>
    <w:rsid w:val="00BF7927"/>
    <w:rsid w:val="00C001C8"/>
    <w:rsid w:val="00C0137C"/>
    <w:rsid w:val="00C03DC2"/>
    <w:rsid w:val="00C059A2"/>
    <w:rsid w:val="00C07112"/>
    <w:rsid w:val="00C10C4F"/>
    <w:rsid w:val="00C136AA"/>
    <w:rsid w:val="00C14C9B"/>
    <w:rsid w:val="00C2255F"/>
    <w:rsid w:val="00C227BA"/>
    <w:rsid w:val="00C23181"/>
    <w:rsid w:val="00C26282"/>
    <w:rsid w:val="00C26636"/>
    <w:rsid w:val="00C27B27"/>
    <w:rsid w:val="00C27D22"/>
    <w:rsid w:val="00C306DB"/>
    <w:rsid w:val="00C31D19"/>
    <w:rsid w:val="00C365F1"/>
    <w:rsid w:val="00C3668A"/>
    <w:rsid w:val="00C37853"/>
    <w:rsid w:val="00C37B73"/>
    <w:rsid w:val="00C403B8"/>
    <w:rsid w:val="00C405F6"/>
    <w:rsid w:val="00C41E23"/>
    <w:rsid w:val="00C4623F"/>
    <w:rsid w:val="00C4681E"/>
    <w:rsid w:val="00C46906"/>
    <w:rsid w:val="00C50745"/>
    <w:rsid w:val="00C53A4A"/>
    <w:rsid w:val="00C53F85"/>
    <w:rsid w:val="00C5796C"/>
    <w:rsid w:val="00C65069"/>
    <w:rsid w:val="00C654D5"/>
    <w:rsid w:val="00C6683D"/>
    <w:rsid w:val="00C67FE1"/>
    <w:rsid w:val="00C7027B"/>
    <w:rsid w:val="00C71547"/>
    <w:rsid w:val="00C728CD"/>
    <w:rsid w:val="00C73643"/>
    <w:rsid w:val="00C73E8F"/>
    <w:rsid w:val="00C751B3"/>
    <w:rsid w:val="00C75C8A"/>
    <w:rsid w:val="00C75DFE"/>
    <w:rsid w:val="00C7659D"/>
    <w:rsid w:val="00C76721"/>
    <w:rsid w:val="00C80A19"/>
    <w:rsid w:val="00C81458"/>
    <w:rsid w:val="00C82442"/>
    <w:rsid w:val="00C850FC"/>
    <w:rsid w:val="00C86933"/>
    <w:rsid w:val="00C869DA"/>
    <w:rsid w:val="00C86DA2"/>
    <w:rsid w:val="00C87DFA"/>
    <w:rsid w:val="00C92296"/>
    <w:rsid w:val="00C92EC8"/>
    <w:rsid w:val="00C94892"/>
    <w:rsid w:val="00CA14D1"/>
    <w:rsid w:val="00CA57F5"/>
    <w:rsid w:val="00CA6867"/>
    <w:rsid w:val="00CA68E8"/>
    <w:rsid w:val="00CA6E86"/>
    <w:rsid w:val="00CA7875"/>
    <w:rsid w:val="00CA795D"/>
    <w:rsid w:val="00CB1095"/>
    <w:rsid w:val="00CB12DD"/>
    <w:rsid w:val="00CB362B"/>
    <w:rsid w:val="00CB5448"/>
    <w:rsid w:val="00CC09C4"/>
    <w:rsid w:val="00CC38F7"/>
    <w:rsid w:val="00CC4B31"/>
    <w:rsid w:val="00CC4C63"/>
    <w:rsid w:val="00CC6592"/>
    <w:rsid w:val="00CD359E"/>
    <w:rsid w:val="00CD3AD1"/>
    <w:rsid w:val="00CD5A09"/>
    <w:rsid w:val="00CD604E"/>
    <w:rsid w:val="00CD65B1"/>
    <w:rsid w:val="00CD6A67"/>
    <w:rsid w:val="00CD6AFF"/>
    <w:rsid w:val="00CD6E6A"/>
    <w:rsid w:val="00CD74BC"/>
    <w:rsid w:val="00CD7705"/>
    <w:rsid w:val="00CE1434"/>
    <w:rsid w:val="00CE542F"/>
    <w:rsid w:val="00CE5A20"/>
    <w:rsid w:val="00CE5E2E"/>
    <w:rsid w:val="00CE6B1C"/>
    <w:rsid w:val="00CE7007"/>
    <w:rsid w:val="00CF079E"/>
    <w:rsid w:val="00CF25E7"/>
    <w:rsid w:val="00CF2942"/>
    <w:rsid w:val="00CF2AA3"/>
    <w:rsid w:val="00CF2E9C"/>
    <w:rsid w:val="00CF507D"/>
    <w:rsid w:val="00CF5DAC"/>
    <w:rsid w:val="00CF61AA"/>
    <w:rsid w:val="00D05CB8"/>
    <w:rsid w:val="00D0608B"/>
    <w:rsid w:val="00D0642C"/>
    <w:rsid w:val="00D06BB9"/>
    <w:rsid w:val="00D07A04"/>
    <w:rsid w:val="00D12FB5"/>
    <w:rsid w:val="00D137EF"/>
    <w:rsid w:val="00D139AF"/>
    <w:rsid w:val="00D160C9"/>
    <w:rsid w:val="00D16E85"/>
    <w:rsid w:val="00D21165"/>
    <w:rsid w:val="00D238F0"/>
    <w:rsid w:val="00D25533"/>
    <w:rsid w:val="00D25A7E"/>
    <w:rsid w:val="00D2601D"/>
    <w:rsid w:val="00D27A56"/>
    <w:rsid w:val="00D3082D"/>
    <w:rsid w:val="00D331A4"/>
    <w:rsid w:val="00D342A6"/>
    <w:rsid w:val="00D355E3"/>
    <w:rsid w:val="00D36B0C"/>
    <w:rsid w:val="00D37515"/>
    <w:rsid w:val="00D377D3"/>
    <w:rsid w:val="00D41B96"/>
    <w:rsid w:val="00D42B4B"/>
    <w:rsid w:val="00D45049"/>
    <w:rsid w:val="00D4530E"/>
    <w:rsid w:val="00D4559E"/>
    <w:rsid w:val="00D455BF"/>
    <w:rsid w:val="00D46A01"/>
    <w:rsid w:val="00D505F9"/>
    <w:rsid w:val="00D50B50"/>
    <w:rsid w:val="00D512DF"/>
    <w:rsid w:val="00D53388"/>
    <w:rsid w:val="00D53E56"/>
    <w:rsid w:val="00D553D7"/>
    <w:rsid w:val="00D559BC"/>
    <w:rsid w:val="00D559C4"/>
    <w:rsid w:val="00D5664B"/>
    <w:rsid w:val="00D57D81"/>
    <w:rsid w:val="00D61B09"/>
    <w:rsid w:val="00D64A4E"/>
    <w:rsid w:val="00D64E09"/>
    <w:rsid w:val="00D656D3"/>
    <w:rsid w:val="00D7056F"/>
    <w:rsid w:val="00D75A18"/>
    <w:rsid w:val="00D75E61"/>
    <w:rsid w:val="00D7608A"/>
    <w:rsid w:val="00D77ACD"/>
    <w:rsid w:val="00D77E58"/>
    <w:rsid w:val="00D81EB0"/>
    <w:rsid w:val="00D82375"/>
    <w:rsid w:val="00D8368A"/>
    <w:rsid w:val="00D856B2"/>
    <w:rsid w:val="00D856DB"/>
    <w:rsid w:val="00D85A00"/>
    <w:rsid w:val="00D85E2E"/>
    <w:rsid w:val="00D85E4F"/>
    <w:rsid w:val="00D86B0B"/>
    <w:rsid w:val="00D871D3"/>
    <w:rsid w:val="00D8733F"/>
    <w:rsid w:val="00D87E55"/>
    <w:rsid w:val="00D91667"/>
    <w:rsid w:val="00D9187F"/>
    <w:rsid w:val="00D931F9"/>
    <w:rsid w:val="00D93A43"/>
    <w:rsid w:val="00D94A1D"/>
    <w:rsid w:val="00D96195"/>
    <w:rsid w:val="00D96729"/>
    <w:rsid w:val="00D97A76"/>
    <w:rsid w:val="00D97E3E"/>
    <w:rsid w:val="00DA16AB"/>
    <w:rsid w:val="00DA1878"/>
    <w:rsid w:val="00DA6947"/>
    <w:rsid w:val="00DA6CE2"/>
    <w:rsid w:val="00DA7147"/>
    <w:rsid w:val="00DA7C21"/>
    <w:rsid w:val="00DA7C5E"/>
    <w:rsid w:val="00DB10CA"/>
    <w:rsid w:val="00DB15BF"/>
    <w:rsid w:val="00DB332A"/>
    <w:rsid w:val="00DB3CC3"/>
    <w:rsid w:val="00DB3DE1"/>
    <w:rsid w:val="00DB3ED0"/>
    <w:rsid w:val="00DB4043"/>
    <w:rsid w:val="00DB5B7A"/>
    <w:rsid w:val="00DB76DA"/>
    <w:rsid w:val="00DC018A"/>
    <w:rsid w:val="00DC0FCD"/>
    <w:rsid w:val="00DC42C3"/>
    <w:rsid w:val="00DC52C4"/>
    <w:rsid w:val="00DC6B01"/>
    <w:rsid w:val="00DC7A51"/>
    <w:rsid w:val="00DD2655"/>
    <w:rsid w:val="00DD2B57"/>
    <w:rsid w:val="00DD2DFE"/>
    <w:rsid w:val="00DD7034"/>
    <w:rsid w:val="00DD7106"/>
    <w:rsid w:val="00DD71CE"/>
    <w:rsid w:val="00DE0E5C"/>
    <w:rsid w:val="00DE294C"/>
    <w:rsid w:val="00DE2B44"/>
    <w:rsid w:val="00DE2BB7"/>
    <w:rsid w:val="00DE2FCC"/>
    <w:rsid w:val="00DE3BA1"/>
    <w:rsid w:val="00DE463D"/>
    <w:rsid w:val="00DF14D5"/>
    <w:rsid w:val="00DF2929"/>
    <w:rsid w:val="00DF3062"/>
    <w:rsid w:val="00DF339F"/>
    <w:rsid w:val="00DF3E4D"/>
    <w:rsid w:val="00DF4424"/>
    <w:rsid w:val="00DF4876"/>
    <w:rsid w:val="00DF4B4F"/>
    <w:rsid w:val="00DF58D5"/>
    <w:rsid w:val="00DF6000"/>
    <w:rsid w:val="00DF7994"/>
    <w:rsid w:val="00E00F55"/>
    <w:rsid w:val="00E0195A"/>
    <w:rsid w:val="00E01A0E"/>
    <w:rsid w:val="00E02083"/>
    <w:rsid w:val="00E02823"/>
    <w:rsid w:val="00E028C0"/>
    <w:rsid w:val="00E0327A"/>
    <w:rsid w:val="00E04448"/>
    <w:rsid w:val="00E04E5B"/>
    <w:rsid w:val="00E05F52"/>
    <w:rsid w:val="00E06A9F"/>
    <w:rsid w:val="00E07ADF"/>
    <w:rsid w:val="00E10B3B"/>
    <w:rsid w:val="00E122F4"/>
    <w:rsid w:val="00E12C7C"/>
    <w:rsid w:val="00E13CA0"/>
    <w:rsid w:val="00E1440D"/>
    <w:rsid w:val="00E15054"/>
    <w:rsid w:val="00E154B2"/>
    <w:rsid w:val="00E16653"/>
    <w:rsid w:val="00E21FA6"/>
    <w:rsid w:val="00E260D2"/>
    <w:rsid w:val="00E26FDE"/>
    <w:rsid w:val="00E2774D"/>
    <w:rsid w:val="00E31642"/>
    <w:rsid w:val="00E31B30"/>
    <w:rsid w:val="00E325DF"/>
    <w:rsid w:val="00E3384F"/>
    <w:rsid w:val="00E354CA"/>
    <w:rsid w:val="00E36152"/>
    <w:rsid w:val="00E36455"/>
    <w:rsid w:val="00E40DDD"/>
    <w:rsid w:val="00E41451"/>
    <w:rsid w:val="00E42D6F"/>
    <w:rsid w:val="00E456BF"/>
    <w:rsid w:val="00E51E7C"/>
    <w:rsid w:val="00E52236"/>
    <w:rsid w:val="00E5367F"/>
    <w:rsid w:val="00E54ED5"/>
    <w:rsid w:val="00E55271"/>
    <w:rsid w:val="00E55BF4"/>
    <w:rsid w:val="00E57CD5"/>
    <w:rsid w:val="00E7148D"/>
    <w:rsid w:val="00E716AA"/>
    <w:rsid w:val="00E72168"/>
    <w:rsid w:val="00E7779D"/>
    <w:rsid w:val="00E800A5"/>
    <w:rsid w:val="00E80498"/>
    <w:rsid w:val="00E805E1"/>
    <w:rsid w:val="00E81AA5"/>
    <w:rsid w:val="00E81ED3"/>
    <w:rsid w:val="00E8366A"/>
    <w:rsid w:val="00E83954"/>
    <w:rsid w:val="00E84D5C"/>
    <w:rsid w:val="00E911EC"/>
    <w:rsid w:val="00E92A22"/>
    <w:rsid w:val="00E9340E"/>
    <w:rsid w:val="00EA0FA5"/>
    <w:rsid w:val="00EA118F"/>
    <w:rsid w:val="00EB08D2"/>
    <w:rsid w:val="00EB0AF8"/>
    <w:rsid w:val="00EB1274"/>
    <w:rsid w:val="00EB24A4"/>
    <w:rsid w:val="00EB2624"/>
    <w:rsid w:val="00EB2E65"/>
    <w:rsid w:val="00EB35FC"/>
    <w:rsid w:val="00EB564A"/>
    <w:rsid w:val="00EB6777"/>
    <w:rsid w:val="00EB7CCE"/>
    <w:rsid w:val="00EC04F1"/>
    <w:rsid w:val="00EC17E0"/>
    <w:rsid w:val="00EC192D"/>
    <w:rsid w:val="00EC2E08"/>
    <w:rsid w:val="00EC389F"/>
    <w:rsid w:val="00EC480A"/>
    <w:rsid w:val="00EC490B"/>
    <w:rsid w:val="00EC4DFD"/>
    <w:rsid w:val="00EC7838"/>
    <w:rsid w:val="00ED331B"/>
    <w:rsid w:val="00ED48F6"/>
    <w:rsid w:val="00ED4D04"/>
    <w:rsid w:val="00ED4EAF"/>
    <w:rsid w:val="00ED4F31"/>
    <w:rsid w:val="00ED51EB"/>
    <w:rsid w:val="00ED5D88"/>
    <w:rsid w:val="00EE1246"/>
    <w:rsid w:val="00EE19B8"/>
    <w:rsid w:val="00EE1CE5"/>
    <w:rsid w:val="00EE2D83"/>
    <w:rsid w:val="00EE4769"/>
    <w:rsid w:val="00EE51FF"/>
    <w:rsid w:val="00EE5937"/>
    <w:rsid w:val="00EE5F7C"/>
    <w:rsid w:val="00EE7275"/>
    <w:rsid w:val="00EE78AE"/>
    <w:rsid w:val="00EE78BF"/>
    <w:rsid w:val="00EF140B"/>
    <w:rsid w:val="00EF189B"/>
    <w:rsid w:val="00EF2935"/>
    <w:rsid w:val="00EF439D"/>
    <w:rsid w:val="00EF4C3D"/>
    <w:rsid w:val="00EF4D0C"/>
    <w:rsid w:val="00EF6501"/>
    <w:rsid w:val="00EF7E13"/>
    <w:rsid w:val="00F0022B"/>
    <w:rsid w:val="00F00A22"/>
    <w:rsid w:val="00F00B2F"/>
    <w:rsid w:val="00F00C40"/>
    <w:rsid w:val="00F01CB5"/>
    <w:rsid w:val="00F01FE7"/>
    <w:rsid w:val="00F05339"/>
    <w:rsid w:val="00F05815"/>
    <w:rsid w:val="00F063B0"/>
    <w:rsid w:val="00F063FC"/>
    <w:rsid w:val="00F11706"/>
    <w:rsid w:val="00F12280"/>
    <w:rsid w:val="00F13585"/>
    <w:rsid w:val="00F1707D"/>
    <w:rsid w:val="00F17D82"/>
    <w:rsid w:val="00F22B85"/>
    <w:rsid w:val="00F24978"/>
    <w:rsid w:val="00F26830"/>
    <w:rsid w:val="00F27B3B"/>
    <w:rsid w:val="00F27E9D"/>
    <w:rsid w:val="00F3017C"/>
    <w:rsid w:val="00F3152D"/>
    <w:rsid w:val="00F31B13"/>
    <w:rsid w:val="00F31C9F"/>
    <w:rsid w:val="00F32D36"/>
    <w:rsid w:val="00F32F64"/>
    <w:rsid w:val="00F34F5C"/>
    <w:rsid w:val="00F35C82"/>
    <w:rsid w:val="00F36B0D"/>
    <w:rsid w:val="00F372CF"/>
    <w:rsid w:val="00F42219"/>
    <w:rsid w:val="00F47EC6"/>
    <w:rsid w:val="00F507CB"/>
    <w:rsid w:val="00F517EE"/>
    <w:rsid w:val="00F51A57"/>
    <w:rsid w:val="00F51CBC"/>
    <w:rsid w:val="00F51FE0"/>
    <w:rsid w:val="00F533B1"/>
    <w:rsid w:val="00F53A63"/>
    <w:rsid w:val="00F563E9"/>
    <w:rsid w:val="00F5670F"/>
    <w:rsid w:val="00F57DDA"/>
    <w:rsid w:val="00F60356"/>
    <w:rsid w:val="00F60DAC"/>
    <w:rsid w:val="00F61965"/>
    <w:rsid w:val="00F638C8"/>
    <w:rsid w:val="00F727EB"/>
    <w:rsid w:val="00F729E2"/>
    <w:rsid w:val="00F73B60"/>
    <w:rsid w:val="00F74E63"/>
    <w:rsid w:val="00F75DF0"/>
    <w:rsid w:val="00F77503"/>
    <w:rsid w:val="00F80218"/>
    <w:rsid w:val="00F80381"/>
    <w:rsid w:val="00F80FFD"/>
    <w:rsid w:val="00F81806"/>
    <w:rsid w:val="00F81B69"/>
    <w:rsid w:val="00F82637"/>
    <w:rsid w:val="00F82A37"/>
    <w:rsid w:val="00F84745"/>
    <w:rsid w:val="00F8566C"/>
    <w:rsid w:val="00F857E6"/>
    <w:rsid w:val="00F863A8"/>
    <w:rsid w:val="00F87391"/>
    <w:rsid w:val="00F87574"/>
    <w:rsid w:val="00F87ED0"/>
    <w:rsid w:val="00F91069"/>
    <w:rsid w:val="00F91920"/>
    <w:rsid w:val="00F930D0"/>
    <w:rsid w:val="00F9319B"/>
    <w:rsid w:val="00F968DA"/>
    <w:rsid w:val="00F96D82"/>
    <w:rsid w:val="00F96E52"/>
    <w:rsid w:val="00FA2D83"/>
    <w:rsid w:val="00FA60BB"/>
    <w:rsid w:val="00FA6DCB"/>
    <w:rsid w:val="00FB002C"/>
    <w:rsid w:val="00FB0854"/>
    <w:rsid w:val="00FB16D4"/>
    <w:rsid w:val="00FB1940"/>
    <w:rsid w:val="00FB5A2C"/>
    <w:rsid w:val="00FB65D8"/>
    <w:rsid w:val="00FB6B0D"/>
    <w:rsid w:val="00FB6CAF"/>
    <w:rsid w:val="00FC18A2"/>
    <w:rsid w:val="00FC1B8B"/>
    <w:rsid w:val="00FC212A"/>
    <w:rsid w:val="00FC2302"/>
    <w:rsid w:val="00FC626E"/>
    <w:rsid w:val="00FC640D"/>
    <w:rsid w:val="00FD2AD0"/>
    <w:rsid w:val="00FD5F38"/>
    <w:rsid w:val="00FD6310"/>
    <w:rsid w:val="00FD6750"/>
    <w:rsid w:val="00FD71B2"/>
    <w:rsid w:val="00FD78D2"/>
    <w:rsid w:val="00FD79DB"/>
    <w:rsid w:val="00FE15EB"/>
    <w:rsid w:val="00FE16A3"/>
    <w:rsid w:val="00FE1EA4"/>
    <w:rsid w:val="00FE30C4"/>
    <w:rsid w:val="00FE4265"/>
    <w:rsid w:val="00FE4640"/>
    <w:rsid w:val="00FE55D5"/>
    <w:rsid w:val="00FE5ECB"/>
    <w:rsid w:val="00FE6D19"/>
    <w:rsid w:val="00FE7D53"/>
    <w:rsid w:val="00FF0CA7"/>
    <w:rsid w:val="00FF45DE"/>
    <w:rsid w:val="00FF530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084FDC1"/>
  <w15:docId w15:val="{1FFD24A2-FA4F-4717-B8A7-7AE3F21C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Script MT Bold" w:hAnsi="Script MT Bold"/>
      <w:color w:val="00008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i/>
      <w:sz w:val="16"/>
      <w:szCs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C20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color w:val="333399"/>
      <w:sz w:val="16"/>
      <w:szCs w:val="16"/>
    </w:rPr>
  </w:style>
  <w:style w:type="paragraph" w:styleId="Tekstpodstawowywcity">
    <w:name w:val="Body Text Indent"/>
    <w:basedOn w:val="Normalny"/>
    <w:pPr>
      <w:ind w:left="72"/>
      <w:jc w:val="both"/>
    </w:pPr>
    <w:rPr>
      <w:rFonts w:ascii="Arial" w:hAnsi="Arial" w:cs="Arial"/>
      <w:color w:val="333399"/>
      <w:sz w:val="18"/>
      <w:szCs w:val="16"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sz w:val="20"/>
      <w:szCs w:val="18"/>
      <w:lang w:val="x-none" w:eastAsia="x-none"/>
    </w:rPr>
  </w:style>
  <w:style w:type="character" w:styleId="Odwoaniedokomentarza">
    <w:name w:val="annotation reference"/>
    <w:uiPriority w:val="99"/>
    <w:rsid w:val="00DB3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332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B332A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DB332A"/>
    <w:rPr>
      <w:b/>
      <w:bCs/>
    </w:rPr>
  </w:style>
  <w:style w:type="character" w:customStyle="1" w:styleId="TematkomentarzaZnak">
    <w:name w:val="Temat komentarza Znak"/>
    <w:link w:val="Tematkomentarza"/>
    <w:rsid w:val="00DB332A"/>
    <w:rPr>
      <w:rFonts w:ascii="Verdana" w:hAnsi="Verdana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7B3748"/>
    <w:rPr>
      <w:rFonts w:ascii="Verdana" w:hAnsi="Verdana"/>
      <w:sz w:val="24"/>
      <w:szCs w:val="24"/>
    </w:rPr>
  </w:style>
  <w:style w:type="character" w:customStyle="1" w:styleId="StopkaZnak">
    <w:name w:val="Stopka Znak"/>
    <w:link w:val="Stopka"/>
    <w:uiPriority w:val="99"/>
    <w:rsid w:val="00BF058C"/>
    <w:rPr>
      <w:rFonts w:ascii="Verdana" w:hAnsi="Verdana"/>
      <w:sz w:val="24"/>
      <w:szCs w:val="24"/>
    </w:rPr>
  </w:style>
  <w:style w:type="character" w:customStyle="1" w:styleId="Tekstpodstawowy2Znak">
    <w:name w:val="Tekst podstawowy 2 Znak"/>
    <w:link w:val="Tekstpodstawowy2"/>
    <w:rsid w:val="007E17B5"/>
    <w:rPr>
      <w:rFonts w:ascii="Verdana" w:hAnsi="Verdana"/>
      <w:szCs w:val="18"/>
    </w:rPr>
  </w:style>
  <w:style w:type="paragraph" w:styleId="Tekstprzypisukocowego">
    <w:name w:val="endnote text"/>
    <w:basedOn w:val="Normalny"/>
    <w:link w:val="TekstprzypisukocowegoZnak"/>
    <w:rsid w:val="00B9464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B94645"/>
    <w:rPr>
      <w:rFonts w:ascii="Verdana" w:hAnsi="Verdana"/>
    </w:rPr>
  </w:style>
  <w:style w:type="character" w:styleId="Odwoanieprzypisukocowego">
    <w:name w:val="endnote reference"/>
    <w:rsid w:val="00B946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A56"/>
    <w:pPr>
      <w:ind w:left="720"/>
      <w:contextualSpacing/>
    </w:pPr>
  </w:style>
  <w:style w:type="character" w:customStyle="1" w:styleId="Teksttreci">
    <w:name w:val="Tekst treści"/>
    <w:basedOn w:val="Domylnaczcionkaakapitu"/>
    <w:rsid w:val="00D27A5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de-DE" w:eastAsia="de-DE" w:bidi="de-DE"/>
    </w:rPr>
  </w:style>
  <w:style w:type="character" w:styleId="Pogrubienie">
    <w:name w:val="Strong"/>
    <w:basedOn w:val="Domylnaczcionkaakapitu"/>
    <w:uiPriority w:val="22"/>
    <w:qFormat/>
    <w:rsid w:val="00BB6FFA"/>
    <w:rPr>
      <w:b/>
      <w:bCs/>
    </w:rPr>
  </w:style>
  <w:style w:type="paragraph" w:styleId="NormalnyWeb">
    <w:name w:val="Normal (Web)"/>
    <w:basedOn w:val="Normalny"/>
    <w:uiPriority w:val="99"/>
    <w:unhideWhenUsed/>
    <w:rsid w:val="00BB6F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semiHidden/>
    <w:rsid w:val="00AC208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Pa1">
    <w:name w:val="Pa1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Med" w:eastAsiaTheme="minorHAnsi" w:hAnsi="StoneSanItcTEEMed" w:cstheme="minorBidi"/>
      <w:lang w:eastAsia="en-US"/>
    </w:rPr>
  </w:style>
  <w:style w:type="character" w:customStyle="1" w:styleId="A3">
    <w:name w:val="A3"/>
    <w:uiPriority w:val="99"/>
    <w:rsid w:val="00EB24A4"/>
    <w:rPr>
      <w:rFonts w:cs="StoneSanItcTEEMed"/>
      <w:color w:val="000000"/>
      <w:sz w:val="18"/>
      <w:szCs w:val="18"/>
    </w:rPr>
  </w:style>
  <w:style w:type="paragraph" w:customStyle="1" w:styleId="Pa0">
    <w:name w:val="Pa0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Sem" w:eastAsiaTheme="minorHAnsi" w:hAnsi="StoneSanItcTEESem" w:cstheme="minorBidi"/>
      <w:lang w:eastAsia="en-US"/>
    </w:rPr>
  </w:style>
  <w:style w:type="character" w:customStyle="1" w:styleId="A0">
    <w:name w:val="A0"/>
    <w:uiPriority w:val="99"/>
    <w:rsid w:val="00EB24A4"/>
    <w:rPr>
      <w:rFonts w:cs="StoneSanItcTEESem"/>
      <w:color w:val="000000"/>
      <w:sz w:val="22"/>
      <w:szCs w:val="22"/>
    </w:rPr>
  </w:style>
  <w:style w:type="character" w:customStyle="1" w:styleId="A1">
    <w:name w:val="A1"/>
    <w:uiPriority w:val="99"/>
    <w:rsid w:val="00EB24A4"/>
    <w:rPr>
      <w:rFonts w:cs="StoneSanItcTEESem"/>
      <w:color w:val="000000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02823"/>
    <w:rPr>
      <w:i/>
      <w:iCs/>
    </w:rPr>
  </w:style>
  <w:style w:type="paragraph" w:styleId="Poprawka">
    <w:name w:val="Revision"/>
    <w:hidden/>
    <w:uiPriority w:val="99"/>
    <w:semiHidden/>
    <w:rsid w:val="0030575D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0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1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ostrowska@uniq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yca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qagrou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EC36-469D-4559-BDD6-8A83D9E0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Links>
    <vt:vector size="6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mailto:katarzyna.ostrowska@uniqa.pl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Katarzyna - u00kost</dc:creator>
  <cp:lastModifiedBy>Ostrowska Katarzyna - u00kost</cp:lastModifiedBy>
  <cp:revision>12</cp:revision>
  <cp:lastPrinted>2017-02-08T09:37:00Z</cp:lastPrinted>
  <dcterms:created xsi:type="dcterms:W3CDTF">2016-12-20T14:43:00Z</dcterms:created>
  <dcterms:modified xsi:type="dcterms:W3CDTF">2017-02-08T14:37:00Z</dcterms:modified>
</cp:coreProperties>
</file>