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2FB5EAE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627BAC">
        <w:rPr>
          <w:rFonts w:ascii="Arial Narrow" w:eastAsia="Times New Roman" w:hAnsi="Arial Narrow" w:cs="Times New Roman"/>
          <w:sz w:val="24"/>
          <w:szCs w:val="24"/>
        </w:rPr>
        <w:t>ENERGA 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al. Grunwaldzka 472, 80-309 Gdańsk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oraz Spółka, na której rzecz jest prowadzone postępowanie rekrutacyjne: </w:t>
      </w:r>
      <w:r w:rsidR="00195736">
        <w:rPr>
          <w:rFonts w:ascii="Arial Narrow" w:eastAsia="Times New Roman" w:hAnsi="Arial Narrow" w:cs="Times New Roman"/>
          <w:sz w:val="24"/>
          <w:szCs w:val="24"/>
        </w:rPr>
        <w:t>EOB PGK1 Sp. z o.o.</w:t>
      </w:r>
      <w:r w:rsidR="00195736" w:rsidRPr="00C14967">
        <w:rPr>
          <w:rFonts w:ascii="Arial Narrow" w:eastAsia="Times New Roman" w:hAnsi="Arial Narrow" w:cs="Times New Roman"/>
          <w:sz w:val="24"/>
          <w:szCs w:val="24"/>
        </w:rPr>
        <w:t xml:space="preserve"> al. Grunwaldzka 472, 80-309 Gdańsk</w:t>
      </w:r>
    </w:p>
    <w:p w14:paraId="245EB20D" w14:textId="710164A0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>2)Nasze dane kontaktowe to: 80-309 Gdańsk al. Grunwaldzka 472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bookmarkStart w:id="1" w:name="_GoBack"/>
      <w:bookmarkEnd w:id="1"/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>: iod.</w:t>
      </w:r>
      <w:r>
        <w:rPr>
          <w:rFonts w:ascii="Arial Narrow" w:eastAsia="Times New Roman" w:hAnsi="Arial Narrow" w:cs="Times New Roman"/>
          <w:sz w:val="24"/>
          <w:szCs w:val="24"/>
        </w:rPr>
        <w:t>ensa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>@energa.pl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1E2E" w14:textId="77777777" w:rsidR="00592CD3" w:rsidRDefault="00592CD3" w:rsidP="009F408C">
      <w:pPr>
        <w:spacing w:after="0" w:line="240" w:lineRule="auto"/>
      </w:pPr>
      <w:r>
        <w:separator/>
      </w:r>
    </w:p>
  </w:endnote>
  <w:endnote w:type="continuationSeparator" w:id="0">
    <w:p w14:paraId="6AD9370F" w14:textId="77777777" w:rsidR="00592CD3" w:rsidRDefault="00592CD3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592CD3" w:rsidP="00F31906">
    <w:pPr>
      <w:pStyle w:val="Stopka"/>
    </w:pPr>
  </w:p>
  <w:p w14:paraId="64525991" w14:textId="77777777" w:rsidR="00151207" w:rsidRPr="00F31906" w:rsidRDefault="00592CD3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2E42C" w14:textId="77777777" w:rsidR="00592CD3" w:rsidRDefault="00592CD3" w:rsidP="009F408C">
      <w:pPr>
        <w:spacing w:after="0" w:line="240" w:lineRule="auto"/>
      </w:pPr>
      <w:r>
        <w:separator/>
      </w:r>
    </w:p>
  </w:footnote>
  <w:footnote w:type="continuationSeparator" w:id="0">
    <w:p w14:paraId="72A938C9" w14:textId="77777777" w:rsidR="00592CD3" w:rsidRDefault="00592CD3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592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95736"/>
    <w:rsid w:val="001B385D"/>
    <w:rsid w:val="001F65E4"/>
    <w:rsid w:val="002E18C8"/>
    <w:rsid w:val="004D6ACB"/>
    <w:rsid w:val="00592CD3"/>
    <w:rsid w:val="005D439C"/>
    <w:rsid w:val="00627BAC"/>
    <w:rsid w:val="006449C5"/>
    <w:rsid w:val="006B4F02"/>
    <w:rsid w:val="0073307D"/>
    <w:rsid w:val="007535D0"/>
    <w:rsid w:val="007A5BF7"/>
    <w:rsid w:val="0080047D"/>
    <w:rsid w:val="0081522D"/>
    <w:rsid w:val="008204B2"/>
    <w:rsid w:val="008521B7"/>
    <w:rsid w:val="008C2C08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B538E6"/>
    <w:rsid w:val="00C10684"/>
    <w:rsid w:val="00C34EB5"/>
    <w:rsid w:val="00C57772"/>
    <w:rsid w:val="00C933A1"/>
    <w:rsid w:val="00CA3566"/>
    <w:rsid w:val="00CB1748"/>
    <w:rsid w:val="00CF0B18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Wysogrocki Łukasz (21000874)</cp:lastModifiedBy>
  <cp:revision>2</cp:revision>
  <dcterms:created xsi:type="dcterms:W3CDTF">2018-09-28T07:05:00Z</dcterms:created>
  <dcterms:modified xsi:type="dcterms:W3CDTF">2018-09-28T07:05:00Z</dcterms:modified>
</cp:coreProperties>
</file>