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54E19103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164F45E0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1)Administratorem Twoich danych osobowych (ADO) jest: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5B50">
        <w:rPr>
          <w:rFonts w:ascii="Arial Narrow" w:eastAsia="Times New Roman" w:hAnsi="Arial Narrow" w:cs="Times New Roman"/>
          <w:sz w:val="24"/>
          <w:szCs w:val="24"/>
        </w:rPr>
        <w:t>ENERGA-OPERATOR SA ul. Marynarki Polskiej 130, 80-557 Gdańsk.</w:t>
      </w:r>
    </w:p>
    <w:p w14:paraId="245EB20D" w14:textId="7A384D9B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2)Nasze dane kontaktowe to: </w:t>
      </w:r>
      <w:bookmarkStart w:id="1" w:name="_GoBack"/>
      <w:bookmarkEnd w:id="1"/>
      <w:r w:rsidR="004F5B50">
        <w:rPr>
          <w:rFonts w:ascii="Arial Narrow" w:eastAsia="Times New Roman" w:hAnsi="Arial Narrow" w:cs="Times New Roman"/>
          <w:sz w:val="24"/>
          <w:szCs w:val="24"/>
        </w:rPr>
        <w:t>80-557 Gdańsk, ul. Marynarki Polskiej 130.</w:t>
      </w:r>
    </w:p>
    <w:p w14:paraId="5FE16819" w14:textId="77777777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>: iod.</w:t>
      </w:r>
      <w:r>
        <w:rPr>
          <w:rFonts w:ascii="Arial Narrow" w:eastAsia="Times New Roman" w:hAnsi="Arial Narrow" w:cs="Times New Roman"/>
          <w:sz w:val="24"/>
          <w:szCs w:val="24"/>
        </w:rPr>
        <w:t>ensa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>@energa.pl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>, dane zostaną zniszczone po upływie 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3053" w14:textId="77777777" w:rsidR="00C9506B" w:rsidRDefault="00C9506B" w:rsidP="009F408C">
      <w:pPr>
        <w:spacing w:after="0" w:line="240" w:lineRule="auto"/>
      </w:pPr>
      <w:r>
        <w:separator/>
      </w:r>
    </w:p>
  </w:endnote>
  <w:endnote w:type="continuationSeparator" w:id="0">
    <w:p w14:paraId="3FBD5764" w14:textId="77777777" w:rsidR="00C9506B" w:rsidRDefault="00C9506B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C9506B" w:rsidP="00F31906">
    <w:pPr>
      <w:pStyle w:val="Stopka"/>
    </w:pPr>
  </w:p>
  <w:p w14:paraId="64525991" w14:textId="77777777" w:rsidR="00151207" w:rsidRPr="00F31906" w:rsidRDefault="00C9506B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30D2" w14:textId="77777777" w:rsidR="00C9506B" w:rsidRDefault="00C9506B" w:rsidP="009F408C">
      <w:pPr>
        <w:spacing w:after="0" w:line="240" w:lineRule="auto"/>
      </w:pPr>
      <w:r>
        <w:separator/>
      </w:r>
    </w:p>
  </w:footnote>
  <w:footnote w:type="continuationSeparator" w:id="0">
    <w:p w14:paraId="724C3DB7" w14:textId="77777777" w:rsidR="00C9506B" w:rsidRDefault="00C9506B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C95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55E20"/>
    <w:rsid w:val="00074CFE"/>
    <w:rsid w:val="00121D44"/>
    <w:rsid w:val="001B385D"/>
    <w:rsid w:val="001F65E4"/>
    <w:rsid w:val="002E18C8"/>
    <w:rsid w:val="00317A7D"/>
    <w:rsid w:val="003C27A0"/>
    <w:rsid w:val="004D6ACB"/>
    <w:rsid w:val="004F5B50"/>
    <w:rsid w:val="005D439C"/>
    <w:rsid w:val="00627BAC"/>
    <w:rsid w:val="006449C5"/>
    <w:rsid w:val="006B4F02"/>
    <w:rsid w:val="0073307D"/>
    <w:rsid w:val="007535D0"/>
    <w:rsid w:val="007A5BF7"/>
    <w:rsid w:val="0080047D"/>
    <w:rsid w:val="0081522D"/>
    <w:rsid w:val="008204B2"/>
    <w:rsid w:val="008521B7"/>
    <w:rsid w:val="008C2C08"/>
    <w:rsid w:val="009C4C11"/>
    <w:rsid w:val="009F408C"/>
    <w:rsid w:val="00A3467A"/>
    <w:rsid w:val="00A37596"/>
    <w:rsid w:val="00AB52ED"/>
    <w:rsid w:val="00AB6E17"/>
    <w:rsid w:val="00AD5B2A"/>
    <w:rsid w:val="00B10825"/>
    <w:rsid w:val="00B344AF"/>
    <w:rsid w:val="00B538E6"/>
    <w:rsid w:val="00C10684"/>
    <w:rsid w:val="00C34EB5"/>
    <w:rsid w:val="00C57772"/>
    <w:rsid w:val="00C933A1"/>
    <w:rsid w:val="00C9506B"/>
    <w:rsid w:val="00CA3566"/>
    <w:rsid w:val="00CB1748"/>
    <w:rsid w:val="00CF0B18"/>
    <w:rsid w:val="00D755E6"/>
    <w:rsid w:val="00E85E39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Wysogrocki Łukasz (21000874)</cp:lastModifiedBy>
  <cp:revision>2</cp:revision>
  <dcterms:created xsi:type="dcterms:W3CDTF">2019-05-17T06:21:00Z</dcterms:created>
  <dcterms:modified xsi:type="dcterms:W3CDTF">2019-05-17T06:21:00Z</dcterms:modified>
</cp:coreProperties>
</file>