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FBE9" w14:textId="76D81329" w:rsidR="00BE3508" w:rsidRPr="00A60251" w:rsidRDefault="00A60251" w:rsidP="00A60251">
      <w:pPr>
        <w:jc w:val="center"/>
      </w:pPr>
      <w:bookmarkStart w:id="0" w:name="_GoBack"/>
      <w:proofErr w:type="spellStart"/>
      <w:r w:rsidRPr="00B74A70">
        <w:rPr>
          <w:b/>
          <w:i/>
          <w:sz w:val="28"/>
          <w:szCs w:val="28"/>
        </w:rPr>
        <w:t>Legionella</w:t>
      </w:r>
      <w:proofErr w:type="spellEnd"/>
      <w:r w:rsidRPr="00B74A70">
        <w:rPr>
          <w:b/>
          <w:i/>
          <w:sz w:val="28"/>
          <w:szCs w:val="28"/>
        </w:rPr>
        <w:t xml:space="preserve"> </w:t>
      </w:r>
      <w:proofErr w:type="spellStart"/>
      <w:r w:rsidRPr="00B74A70">
        <w:rPr>
          <w:b/>
          <w:i/>
          <w:sz w:val="28"/>
          <w:szCs w:val="28"/>
        </w:rPr>
        <w:t>pneumophila</w:t>
      </w:r>
      <w:proofErr w:type="spellEnd"/>
      <w:r w:rsidRPr="00A60251">
        <w:rPr>
          <w:b/>
          <w:sz w:val="28"/>
          <w:szCs w:val="28"/>
        </w:rPr>
        <w:t xml:space="preserve"> pod okiem naukowców z SGGW</w:t>
      </w:r>
      <w:bookmarkEnd w:id="0"/>
    </w:p>
    <w:p w14:paraId="13820D0A" w14:textId="1DFA51BD" w:rsidR="00E11513" w:rsidRDefault="0040358E">
      <w:pPr>
        <w:rPr>
          <w:b/>
        </w:rPr>
      </w:pPr>
      <w:r w:rsidRPr="00F527B0">
        <w:rPr>
          <w:b/>
        </w:rPr>
        <w:t xml:space="preserve">Naukowcy </w:t>
      </w:r>
      <w:r w:rsidR="004B45EA" w:rsidRPr="00F527B0">
        <w:rPr>
          <w:b/>
        </w:rPr>
        <w:t>ze Szkoły Głównej Gospodarstwa Wiejs</w:t>
      </w:r>
      <w:r w:rsidR="009C445E" w:rsidRPr="00F527B0">
        <w:rPr>
          <w:b/>
        </w:rPr>
        <w:t>kiego w Warszawie wspólnie</w:t>
      </w:r>
      <w:r w:rsidRPr="00F527B0">
        <w:rPr>
          <w:b/>
        </w:rPr>
        <w:t xml:space="preserve"> z naukowcami z </w:t>
      </w:r>
      <w:r w:rsidR="009122F4" w:rsidRPr="00F527B0">
        <w:rPr>
          <w:b/>
        </w:rPr>
        <w:t xml:space="preserve">University of Texas </w:t>
      </w:r>
      <w:proofErr w:type="spellStart"/>
      <w:r w:rsidR="009122F4" w:rsidRPr="00F527B0">
        <w:rPr>
          <w:b/>
        </w:rPr>
        <w:t>Southwestern</w:t>
      </w:r>
      <w:proofErr w:type="spellEnd"/>
      <w:r w:rsidR="009122F4" w:rsidRPr="00F527B0">
        <w:rPr>
          <w:b/>
        </w:rPr>
        <w:t xml:space="preserve"> </w:t>
      </w:r>
      <w:proofErr w:type="spellStart"/>
      <w:r w:rsidR="009122F4" w:rsidRPr="00F527B0">
        <w:rPr>
          <w:b/>
        </w:rPr>
        <w:t>Medical</w:t>
      </w:r>
      <w:proofErr w:type="spellEnd"/>
      <w:r w:rsidR="009122F4" w:rsidRPr="00F527B0">
        <w:rPr>
          <w:b/>
        </w:rPr>
        <w:t xml:space="preserve"> Center z Dallas w USA</w:t>
      </w:r>
      <w:r w:rsidR="00312477" w:rsidRPr="00F527B0">
        <w:rPr>
          <w:b/>
        </w:rPr>
        <w:t>,</w:t>
      </w:r>
      <w:r w:rsidR="004B7C59" w:rsidRPr="00F527B0">
        <w:rPr>
          <w:b/>
        </w:rPr>
        <w:t xml:space="preserve"> </w:t>
      </w:r>
      <w:r w:rsidR="00257101" w:rsidRPr="00F527B0">
        <w:rPr>
          <w:b/>
        </w:rPr>
        <w:t>odkryli</w:t>
      </w:r>
      <w:r w:rsidR="001239BD" w:rsidRPr="00F527B0">
        <w:rPr>
          <w:b/>
        </w:rPr>
        <w:t xml:space="preserve"> ciekawy</w:t>
      </w:r>
      <w:r w:rsidR="00257101" w:rsidRPr="00F527B0">
        <w:rPr>
          <w:b/>
        </w:rPr>
        <w:t xml:space="preserve"> mechanizm biochemiczny działania jednego z białek efektorowych bakterii </w:t>
      </w:r>
      <w:proofErr w:type="spellStart"/>
      <w:r w:rsidR="00257101" w:rsidRPr="00F527B0">
        <w:rPr>
          <w:b/>
          <w:i/>
        </w:rPr>
        <w:t>Legionella</w:t>
      </w:r>
      <w:proofErr w:type="spellEnd"/>
      <w:r w:rsidR="00257101" w:rsidRPr="00F527B0">
        <w:rPr>
          <w:b/>
          <w:i/>
        </w:rPr>
        <w:t xml:space="preserve"> </w:t>
      </w:r>
      <w:proofErr w:type="spellStart"/>
      <w:r w:rsidR="00257101" w:rsidRPr="00F527B0">
        <w:rPr>
          <w:b/>
          <w:i/>
        </w:rPr>
        <w:t>pneumophila</w:t>
      </w:r>
      <w:proofErr w:type="spellEnd"/>
      <w:r w:rsidR="00257101" w:rsidRPr="00F527B0">
        <w:rPr>
          <w:b/>
          <w:i/>
        </w:rPr>
        <w:t xml:space="preserve">. </w:t>
      </w:r>
      <w:r w:rsidR="00315B08" w:rsidRPr="00F527B0">
        <w:rPr>
          <w:b/>
        </w:rPr>
        <w:t xml:space="preserve">O odkryciu przeczytać można w </w:t>
      </w:r>
      <w:r w:rsidR="00843D26" w:rsidRPr="00F527B0">
        <w:rPr>
          <w:b/>
        </w:rPr>
        <w:t xml:space="preserve">prestiżowym </w:t>
      </w:r>
      <w:r w:rsidR="00315B08" w:rsidRPr="00F527B0">
        <w:rPr>
          <w:b/>
        </w:rPr>
        <w:t xml:space="preserve">czasopiśmie </w:t>
      </w:r>
      <w:r w:rsidR="00315B08" w:rsidRPr="00471E5E">
        <w:rPr>
          <w:b/>
          <w:i/>
        </w:rPr>
        <w:t>Science</w:t>
      </w:r>
      <w:r w:rsidR="00315B08" w:rsidRPr="00F527B0">
        <w:rPr>
          <w:b/>
        </w:rPr>
        <w:t xml:space="preserve">. </w:t>
      </w:r>
      <w:r w:rsidR="00896214">
        <w:rPr>
          <w:b/>
        </w:rPr>
        <w:t>Czy</w:t>
      </w:r>
      <w:r w:rsidR="00E11513">
        <w:rPr>
          <w:b/>
        </w:rPr>
        <w:t xml:space="preserve"> o</w:t>
      </w:r>
      <w:r w:rsidR="00E11513" w:rsidRPr="00F527B0">
        <w:rPr>
          <w:b/>
        </w:rPr>
        <w:t>dkrycie naukowców przyczyni</w:t>
      </w:r>
      <w:r w:rsidR="00314055">
        <w:rPr>
          <w:b/>
        </w:rPr>
        <w:t xml:space="preserve"> </w:t>
      </w:r>
      <w:r w:rsidR="00E11513" w:rsidRPr="00F527B0">
        <w:rPr>
          <w:b/>
        </w:rPr>
        <w:t>się d</w:t>
      </w:r>
      <w:r w:rsidR="00A20039">
        <w:rPr>
          <w:b/>
        </w:rPr>
        <w:t>o stworzenia</w:t>
      </w:r>
      <w:r w:rsidR="00E11513" w:rsidRPr="00F527B0">
        <w:rPr>
          <w:b/>
        </w:rPr>
        <w:t xml:space="preserve"> leku</w:t>
      </w:r>
      <w:r w:rsidR="00E11513">
        <w:rPr>
          <w:b/>
        </w:rPr>
        <w:t xml:space="preserve"> </w:t>
      </w:r>
      <w:r w:rsidR="00A20039">
        <w:rPr>
          <w:b/>
        </w:rPr>
        <w:t>n</w:t>
      </w:r>
      <w:r w:rsidR="00E11513">
        <w:rPr>
          <w:b/>
        </w:rPr>
        <w:t xml:space="preserve">a </w:t>
      </w:r>
      <w:proofErr w:type="spellStart"/>
      <w:r w:rsidR="00A20039">
        <w:rPr>
          <w:b/>
        </w:rPr>
        <w:t>legionellozę</w:t>
      </w:r>
      <w:proofErr w:type="spellEnd"/>
      <w:r w:rsidR="00A20039">
        <w:rPr>
          <w:b/>
        </w:rPr>
        <w:t>, a ta wreszcie</w:t>
      </w:r>
      <w:r w:rsidR="00E11513" w:rsidRPr="00F527B0">
        <w:rPr>
          <w:b/>
        </w:rPr>
        <w:t xml:space="preserve"> przestanie </w:t>
      </w:r>
      <w:r w:rsidR="00E11513">
        <w:rPr>
          <w:b/>
        </w:rPr>
        <w:t>być chorobą nieuleczalną?</w:t>
      </w:r>
    </w:p>
    <w:p w14:paraId="10EE51F4" w14:textId="0B554AE7" w:rsidR="00D435B2" w:rsidRPr="004C4720" w:rsidRDefault="003F749E" w:rsidP="005E7A4F">
      <w:proofErr w:type="spellStart"/>
      <w:r>
        <w:t>Legionelloza</w:t>
      </w:r>
      <w:proofErr w:type="spellEnd"/>
      <w:r>
        <w:t xml:space="preserve"> jest </w:t>
      </w:r>
      <w:r w:rsidR="00E25367">
        <w:t xml:space="preserve">zakaźną </w:t>
      </w:r>
      <w:r w:rsidR="008B254E">
        <w:t>chorobą dr</w:t>
      </w:r>
      <w:r w:rsidR="00747F13">
        <w:t xml:space="preserve">óg oddechowych wywoływaną przez </w:t>
      </w:r>
      <w:r w:rsidR="00747F13" w:rsidRPr="00747F13">
        <w:t xml:space="preserve">bakterie należące do rodzaju </w:t>
      </w:r>
      <w:proofErr w:type="spellStart"/>
      <w:r w:rsidR="00747F13" w:rsidRPr="00747F13">
        <w:rPr>
          <w:i/>
        </w:rPr>
        <w:t>Legionella</w:t>
      </w:r>
      <w:proofErr w:type="spellEnd"/>
      <w:r w:rsidR="00F066B8">
        <w:t xml:space="preserve">, głównie </w:t>
      </w:r>
      <w:proofErr w:type="spellStart"/>
      <w:r w:rsidR="00747F13" w:rsidRPr="00747F13">
        <w:rPr>
          <w:i/>
        </w:rPr>
        <w:t>Legionella</w:t>
      </w:r>
      <w:proofErr w:type="spellEnd"/>
      <w:r w:rsidR="00747F13" w:rsidRPr="00747F13">
        <w:rPr>
          <w:i/>
        </w:rPr>
        <w:t xml:space="preserve"> </w:t>
      </w:r>
      <w:proofErr w:type="spellStart"/>
      <w:r w:rsidR="00747F13" w:rsidRPr="00747F13">
        <w:rPr>
          <w:i/>
        </w:rPr>
        <w:t>pneumophila</w:t>
      </w:r>
      <w:proofErr w:type="spellEnd"/>
      <w:r w:rsidR="00210384">
        <w:t xml:space="preserve">. </w:t>
      </w:r>
      <w:r w:rsidR="00046345">
        <w:t>I nią</w:t>
      </w:r>
      <w:r w:rsidR="00CD1929">
        <w:t xml:space="preserve"> </w:t>
      </w:r>
      <w:r w:rsidR="005E7A4F">
        <w:t>właśnie zaj</w:t>
      </w:r>
      <w:r w:rsidR="00B74A70">
        <w:t>ął się zespół naukowców.</w:t>
      </w:r>
      <w:r w:rsidR="005E7A4F">
        <w:t xml:space="preserve"> </w:t>
      </w:r>
      <w:r w:rsidR="00B74A70">
        <w:t>W</w:t>
      </w:r>
      <w:r w:rsidR="005E7A4F">
        <w:t xml:space="preserve">yniki pracy opisali w czasopiśmie </w:t>
      </w:r>
      <w:r w:rsidR="005E7A4F" w:rsidRPr="00B73B22">
        <w:rPr>
          <w:i/>
        </w:rPr>
        <w:t>Science</w:t>
      </w:r>
      <w:r w:rsidR="00CB043E">
        <w:rPr>
          <w:i/>
        </w:rPr>
        <w:t xml:space="preserve"> </w:t>
      </w:r>
      <w:r w:rsidR="00CB043E" w:rsidRPr="00B74A70">
        <w:t xml:space="preserve">w artykule </w:t>
      </w:r>
      <w:proofErr w:type="spellStart"/>
      <w:r w:rsidR="006F33DC" w:rsidRPr="006F33DC">
        <w:rPr>
          <w:i/>
        </w:rPr>
        <w:t>Bacterial</w:t>
      </w:r>
      <w:proofErr w:type="spellEnd"/>
      <w:r w:rsidR="006F33DC" w:rsidRPr="006F33DC">
        <w:rPr>
          <w:i/>
        </w:rPr>
        <w:t xml:space="preserve"> </w:t>
      </w:r>
      <w:proofErr w:type="spellStart"/>
      <w:r w:rsidR="006F33DC" w:rsidRPr="006F33DC">
        <w:rPr>
          <w:i/>
        </w:rPr>
        <w:t>pseudokinase</w:t>
      </w:r>
      <w:proofErr w:type="spellEnd"/>
      <w:r w:rsidR="006F33DC" w:rsidRPr="006F33DC">
        <w:rPr>
          <w:i/>
        </w:rPr>
        <w:t xml:space="preserve"> </w:t>
      </w:r>
      <w:proofErr w:type="spellStart"/>
      <w:r w:rsidR="006F33DC" w:rsidRPr="006F33DC">
        <w:rPr>
          <w:i/>
        </w:rPr>
        <w:t>catalyzes</w:t>
      </w:r>
      <w:proofErr w:type="spellEnd"/>
      <w:r w:rsidR="006F33DC" w:rsidRPr="006F33DC">
        <w:rPr>
          <w:i/>
        </w:rPr>
        <w:t xml:space="preserve"> protein </w:t>
      </w:r>
      <w:proofErr w:type="spellStart"/>
      <w:r w:rsidR="006F33DC" w:rsidRPr="006F33DC">
        <w:rPr>
          <w:i/>
        </w:rPr>
        <w:t>polyglutamylation</w:t>
      </w:r>
      <w:proofErr w:type="spellEnd"/>
      <w:r w:rsidR="006F33DC" w:rsidRPr="006F33DC">
        <w:rPr>
          <w:i/>
        </w:rPr>
        <w:t xml:space="preserve"> to </w:t>
      </w:r>
      <w:proofErr w:type="spellStart"/>
      <w:r w:rsidR="006F33DC" w:rsidRPr="006F33DC">
        <w:rPr>
          <w:i/>
        </w:rPr>
        <w:t>inhibit</w:t>
      </w:r>
      <w:proofErr w:type="spellEnd"/>
      <w:r w:rsidR="006F33DC" w:rsidRPr="006F33DC">
        <w:rPr>
          <w:i/>
        </w:rPr>
        <w:t xml:space="preserve"> the </w:t>
      </w:r>
      <w:proofErr w:type="spellStart"/>
      <w:r w:rsidR="006F33DC" w:rsidRPr="006F33DC">
        <w:rPr>
          <w:i/>
        </w:rPr>
        <w:t>SidE</w:t>
      </w:r>
      <w:proofErr w:type="spellEnd"/>
      <w:r w:rsidR="006F33DC" w:rsidRPr="006F33DC">
        <w:rPr>
          <w:i/>
        </w:rPr>
        <w:t xml:space="preserve">-family </w:t>
      </w:r>
      <w:proofErr w:type="spellStart"/>
      <w:r w:rsidR="006F33DC" w:rsidRPr="006F33DC">
        <w:rPr>
          <w:i/>
        </w:rPr>
        <w:t>ubiquitin</w:t>
      </w:r>
      <w:proofErr w:type="spellEnd"/>
      <w:r w:rsidR="006F33DC" w:rsidRPr="006F33DC">
        <w:rPr>
          <w:i/>
        </w:rPr>
        <w:t xml:space="preserve"> </w:t>
      </w:r>
      <w:proofErr w:type="spellStart"/>
      <w:r w:rsidR="006F33DC" w:rsidRPr="006F33DC">
        <w:rPr>
          <w:i/>
        </w:rPr>
        <w:t>ligases</w:t>
      </w:r>
      <w:proofErr w:type="spellEnd"/>
      <w:r w:rsidR="005E7A4F">
        <w:t xml:space="preserve">. Głównym autorem publikacji jest dr </w:t>
      </w:r>
      <w:r w:rsidR="005E7A4F" w:rsidRPr="00F64DAB">
        <w:rPr>
          <w:b/>
        </w:rPr>
        <w:t xml:space="preserve">Vincent </w:t>
      </w:r>
      <w:proofErr w:type="spellStart"/>
      <w:r w:rsidR="005E7A4F" w:rsidRPr="00F64DAB">
        <w:rPr>
          <w:b/>
        </w:rPr>
        <w:t>Tagliabracci</w:t>
      </w:r>
      <w:proofErr w:type="spellEnd"/>
      <w:r w:rsidR="005E7A4F" w:rsidRPr="00B74A70">
        <w:t xml:space="preserve"> z University of Texas </w:t>
      </w:r>
      <w:proofErr w:type="spellStart"/>
      <w:r w:rsidR="005E7A4F" w:rsidRPr="00B74A70">
        <w:t>Southwestern</w:t>
      </w:r>
      <w:proofErr w:type="spellEnd"/>
      <w:r w:rsidR="005E7A4F" w:rsidRPr="00B74A70">
        <w:t xml:space="preserve"> </w:t>
      </w:r>
      <w:proofErr w:type="spellStart"/>
      <w:r w:rsidR="005E7A4F" w:rsidRPr="00B74A70">
        <w:t>Medical</w:t>
      </w:r>
      <w:proofErr w:type="spellEnd"/>
      <w:r w:rsidR="005E7A4F" w:rsidRPr="00B74A70">
        <w:t xml:space="preserve"> Center z Dallas w USA</w:t>
      </w:r>
      <w:r w:rsidR="00356E27" w:rsidRPr="00B74A70">
        <w:t xml:space="preserve"> oraz </w:t>
      </w:r>
      <w:r w:rsidR="005E7A4F" w:rsidRPr="00B74A70">
        <w:t xml:space="preserve">jego doktorant </w:t>
      </w:r>
      <w:r w:rsidR="0015290F" w:rsidRPr="00F64DAB">
        <w:rPr>
          <w:b/>
        </w:rPr>
        <w:t>Miles</w:t>
      </w:r>
      <w:r w:rsidR="005E7A4F" w:rsidRPr="00F64DAB">
        <w:rPr>
          <w:b/>
        </w:rPr>
        <w:t xml:space="preserve"> Black</w:t>
      </w:r>
      <w:r w:rsidR="007B0777" w:rsidRPr="00B74A70">
        <w:t xml:space="preserve">. Natomiast </w:t>
      </w:r>
      <w:r w:rsidR="00622B1C" w:rsidRPr="00B74A70">
        <w:t>autorami</w:t>
      </w:r>
      <w:r w:rsidR="006D63A2" w:rsidRPr="00B74A70">
        <w:t xml:space="preserve"> reprezentującym</w:t>
      </w:r>
      <w:r w:rsidR="00622B1C" w:rsidRPr="00B74A70">
        <w:t>i</w:t>
      </w:r>
      <w:r w:rsidR="006D63A2" w:rsidRPr="00B74A70">
        <w:t xml:space="preserve"> Polskę </w:t>
      </w:r>
      <w:r w:rsidR="00622B1C" w:rsidRPr="00B74A70">
        <w:t>są</w:t>
      </w:r>
      <w:r w:rsidR="006D63A2" w:rsidRPr="00B74A70">
        <w:t xml:space="preserve"> </w:t>
      </w:r>
      <w:r w:rsidR="00AC01B5" w:rsidRPr="00B74A70">
        <w:t xml:space="preserve">dr hab. </w:t>
      </w:r>
      <w:r w:rsidR="00AC01B5" w:rsidRPr="00B303C8">
        <w:rPr>
          <w:b/>
        </w:rPr>
        <w:t>Krzysztof Pawłowski</w:t>
      </w:r>
      <w:r w:rsidR="00AC01B5" w:rsidRPr="00B74A70">
        <w:t xml:space="preserve"> z Katedry Doświadczalnictwa i </w:t>
      </w:r>
      <w:proofErr w:type="spellStart"/>
      <w:r w:rsidR="00AC01B5" w:rsidRPr="00B74A70">
        <w:t>Bioinformatyki</w:t>
      </w:r>
      <w:proofErr w:type="spellEnd"/>
      <w:r w:rsidR="00AC01B5" w:rsidRPr="00B74A70">
        <w:t xml:space="preserve"> Wydziału Rolnictwa i Biologii Szkoły Głównej Gospodarstwa Wiejskiego w Warszawie</w:t>
      </w:r>
      <w:r w:rsidR="00622B1C" w:rsidRPr="00B74A70">
        <w:t xml:space="preserve"> </w:t>
      </w:r>
      <w:r w:rsidR="006F1798" w:rsidRPr="00B74A70">
        <w:t>oraz jego doktorant</w:t>
      </w:r>
      <w:r w:rsidR="003B5F9B" w:rsidRPr="00B74A70">
        <w:t xml:space="preserve"> </w:t>
      </w:r>
      <w:r w:rsidR="00355A34" w:rsidRPr="00B303C8">
        <w:rPr>
          <w:b/>
        </w:rPr>
        <w:t>Marcin Gradowski</w:t>
      </w:r>
      <w:r w:rsidR="004C4720" w:rsidRPr="00B74A70">
        <w:t>.</w:t>
      </w:r>
    </w:p>
    <w:p w14:paraId="21CAB251" w14:textId="77777777" w:rsidR="000D1DBB" w:rsidRDefault="000D1DBB"/>
    <w:p w14:paraId="78279B7F" w14:textId="4B9B810A" w:rsidR="00731645" w:rsidRPr="00D94ECB" w:rsidRDefault="00D94ECB">
      <w:pPr>
        <w:rPr>
          <w:b/>
        </w:rPr>
      </w:pPr>
      <w:proofErr w:type="spellStart"/>
      <w:r>
        <w:rPr>
          <w:b/>
          <w:i/>
        </w:rPr>
        <w:t>Legionella</w:t>
      </w:r>
      <w:proofErr w:type="spellEnd"/>
      <w:r w:rsidRPr="00D94ECB">
        <w:rPr>
          <w:b/>
          <w:i/>
        </w:rPr>
        <w:t xml:space="preserve"> </w:t>
      </w:r>
      <w:proofErr w:type="spellStart"/>
      <w:r w:rsidRPr="00D94ECB">
        <w:rPr>
          <w:b/>
          <w:i/>
        </w:rPr>
        <w:t>pneumophila</w:t>
      </w:r>
      <w:proofErr w:type="spellEnd"/>
    </w:p>
    <w:p w14:paraId="228561AE" w14:textId="7BE1D3CF" w:rsidR="00E85233" w:rsidRPr="00FE57CB" w:rsidRDefault="00BD43FD">
      <w:r>
        <w:t>Bakteria z łatwością kolonizuje si</w:t>
      </w:r>
      <w:r w:rsidR="00AB0B02">
        <w:t xml:space="preserve">ę m.in. </w:t>
      </w:r>
      <w:r>
        <w:t>w sieciach wodociągowych, urządzeniach klimatyzacy</w:t>
      </w:r>
      <w:r w:rsidR="00A514F7">
        <w:t>jnych, instalacjach kąpielowych</w:t>
      </w:r>
      <w:r>
        <w:t xml:space="preserve"> czy zraszaczach ogrodo</w:t>
      </w:r>
      <w:r w:rsidR="00977685">
        <w:t>wych</w:t>
      </w:r>
      <w:r w:rsidR="00875C15">
        <w:t xml:space="preserve">. Zakażenie następuje poprzez </w:t>
      </w:r>
      <w:r w:rsidR="00C64322">
        <w:t>wdychanie aerozolu wytworzonego z zainfekowanej wody</w:t>
      </w:r>
      <w:r w:rsidR="00941478">
        <w:t xml:space="preserve"> lub poprzez zachłyśnięcie się nią</w:t>
      </w:r>
      <w:r w:rsidR="001264E0">
        <w:t xml:space="preserve">. </w:t>
      </w:r>
      <w:r w:rsidR="00577EB8">
        <w:t>Ryzyko zakażenia od drugiego człowieka prakty</w:t>
      </w:r>
      <w:r w:rsidR="00656B33">
        <w:t xml:space="preserve">cznie nie istnieje, choć zarejestrowano taki przypadek </w:t>
      </w:r>
      <w:r w:rsidR="005565FF">
        <w:t xml:space="preserve">w </w:t>
      </w:r>
      <w:r w:rsidR="00656B33">
        <w:t>2014 r. w Portugal</w:t>
      </w:r>
      <w:r w:rsidR="00924F01">
        <w:t>i</w:t>
      </w:r>
      <w:r w:rsidR="00656B33">
        <w:t>i</w:t>
      </w:r>
      <w:r w:rsidR="00A514F7">
        <w:t>:</w:t>
      </w:r>
      <w:r w:rsidR="00A44701">
        <w:t xml:space="preserve"> </w:t>
      </w:r>
      <w:r w:rsidR="00A514F7">
        <w:t>p</w:t>
      </w:r>
      <w:r w:rsidR="00A44701">
        <w:t>racownik obsługi technicznej systemów chłodniczych</w:t>
      </w:r>
      <w:r w:rsidR="00957600">
        <w:t xml:space="preserve"> ska</w:t>
      </w:r>
      <w:r w:rsidR="00701881">
        <w:t>rżył się na postępujące problemy</w:t>
      </w:r>
      <w:r w:rsidR="00957600">
        <w:t xml:space="preserve"> z oddychaniem. Zanim jednak </w:t>
      </w:r>
      <w:r w:rsidR="0038488C">
        <w:t xml:space="preserve">trafił do szpitala, </w:t>
      </w:r>
      <w:r w:rsidR="00957600">
        <w:t xml:space="preserve">w domu </w:t>
      </w:r>
      <w:r w:rsidR="0038488C">
        <w:t xml:space="preserve">opiekowała się nim matka. </w:t>
      </w:r>
      <w:r w:rsidR="007D6199">
        <w:t>Oboje zmarli</w:t>
      </w:r>
      <w:r w:rsidR="00A514F7">
        <w:t>,</w:t>
      </w:r>
      <w:r w:rsidR="007D6199">
        <w:t xml:space="preserve"> a w ich organizmach stwierdzono</w:t>
      </w:r>
      <w:r w:rsidR="00957600">
        <w:t xml:space="preserve"> obecność </w:t>
      </w:r>
      <w:proofErr w:type="spellStart"/>
      <w:r w:rsidR="00957600" w:rsidRPr="00957600">
        <w:rPr>
          <w:i/>
        </w:rPr>
        <w:t>Legionelli</w:t>
      </w:r>
      <w:proofErr w:type="spellEnd"/>
      <w:r w:rsidR="00CF1DE1">
        <w:rPr>
          <w:i/>
        </w:rPr>
        <w:t xml:space="preserve"> </w:t>
      </w:r>
      <w:proofErr w:type="spellStart"/>
      <w:r w:rsidR="00CF1DE1" w:rsidRPr="00747F13">
        <w:rPr>
          <w:i/>
        </w:rPr>
        <w:t>pneumophila</w:t>
      </w:r>
      <w:proofErr w:type="spellEnd"/>
      <w:r w:rsidR="00957600">
        <w:t>.</w:t>
      </w:r>
      <w:r w:rsidR="00A514F7">
        <w:t xml:space="preserve"> </w:t>
      </w:r>
      <w:proofErr w:type="spellStart"/>
      <w:r w:rsidR="00A514F7">
        <w:t>Legionelloza</w:t>
      </w:r>
      <w:proofErr w:type="spellEnd"/>
      <w:r w:rsidR="00A514F7">
        <w:t>, c</w:t>
      </w:r>
      <w:r w:rsidR="008606F6">
        <w:t>horoba</w:t>
      </w:r>
      <w:r w:rsidR="00A514F7">
        <w:t xml:space="preserve"> wywoływana przez te bakterie,</w:t>
      </w:r>
      <w:r w:rsidR="008606F6">
        <w:t xml:space="preserve"> </w:t>
      </w:r>
      <w:r w:rsidR="00A514F7">
        <w:t xml:space="preserve">przyjmuje </w:t>
      </w:r>
      <w:r w:rsidR="008606F6">
        <w:t>przede wszy</w:t>
      </w:r>
      <w:r w:rsidR="00A174D3">
        <w:t>stkim postać płucną. Z</w:t>
      </w:r>
      <w:r w:rsidR="008606F6">
        <w:t xml:space="preserve">wana </w:t>
      </w:r>
      <w:r w:rsidR="006A59C7">
        <w:t xml:space="preserve">jest </w:t>
      </w:r>
      <w:r w:rsidR="008606F6">
        <w:t>chorobą legionistów</w:t>
      </w:r>
      <w:r w:rsidR="00173A55">
        <w:t>.</w:t>
      </w:r>
      <w:r w:rsidR="00594DE5">
        <w:t xml:space="preserve"> Nazwa wiąże się z </w:t>
      </w:r>
      <w:r w:rsidR="00D0766E">
        <w:t xml:space="preserve">pierwszą zarejestrowaną </w:t>
      </w:r>
      <w:r w:rsidR="00863A93">
        <w:t>e</w:t>
      </w:r>
      <w:r w:rsidR="00C841D0">
        <w:t>pidemią</w:t>
      </w:r>
      <w:r w:rsidR="003D4BCE">
        <w:t>, która miała miejsce</w:t>
      </w:r>
      <w:r w:rsidR="00EF6904">
        <w:t xml:space="preserve"> w Filadelfii</w:t>
      </w:r>
      <w:r w:rsidR="00C841D0">
        <w:t xml:space="preserve"> w 1976 r.</w:t>
      </w:r>
      <w:r w:rsidR="00EF6904">
        <w:t xml:space="preserve"> p</w:t>
      </w:r>
      <w:r w:rsidR="0071228D">
        <w:t xml:space="preserve">odczas zjazdu </w:t>
      </w:r>
      <w:r w:rsidR="00C343E2" w:rsidRPr="00C343E2">
        <w:t xml:space="preserve">amerykańskiej organizacji kombatanckiej </w:t>
      </w:r>
      <w:r w:rsidR="00C343E2" w:rsidRPr="00C343E2">
        <w:rPr>
          <w:i/>
        </w:rPr>
        <w:t>American Legion</w:t>
      </w:r>
      <w:r w:rsidR="00CE00EF">
        <w:t>. Wtedy zachorowało p</w:t>
      </w:r>
      <w:r w:rsidR="00EF6904">
        <w:t xml:space="preserve">onad 200 osób, z czego ponad 30 zmarło. </w:t>
      </w:r>
      <w:r w:rsidR="004C2733">
        <w:t>Przeprowadzone dochodzenie</w:t>
      </w:r>
      <w:r w:rsidR="00FE57CB">
        <w:t xml:space="preserve"> wykazał</w:t>
      </w:r>
      <w:r w:rsidR="004C2733">
        <w:t>o</w:t>
      </w:r>
      <w:r w:rsidR="00C05D37">
        <w:t>, że</w:t>
      </w:r>
      <w:r w:rsidR="00FE57CB">
        <w:t xml:space="preserve"> </w:t>
      </w:r>
      <w:r w:rsidR="00C05D37">
        <w:t>przyczyną z</w:t>
      </w:r>
      <w:r w:rsidR="00DB0CEF">
        <w:t>darzenia była</w:t>
      </w:r>
      <w:r w:rsidR="00FE57CB">
        <w:t xml:space="preserve"> </w:t>
      </w:r>
      <w:proofErr w:type="spellStart"/>
      <w:r w:rsidR="00FE57CB" w:rsidRPr="00747F13">
        <w:rPr>
          <w:i/>
        </w:rPr>
        <w:t>Legionella</w:t>
      </w:r>
      <w:proofErr w:type="spellEnd"/>
      <w:r w:rsidR="00FE57CB" w:rsidRPr="00747F13">
        <w:rPr>
          <w:i/>
        </w:rPr>
        <w:t xml:space="preserve"> </w:t>
      </w:r>
      <w:proofErr w:type="spellStart"/>
      <w:r w:rsidR="00FE57CB" w:rsidRPr="00747F13">
        <w:rPr>
          <w:i/>
        </w:rPr>
        <w:t>pneumophila</w:t>
      </w:r>
      <w:proofErr w:type="spellEnd"/>
      <w:r w:rsidR="00E85233">
        <w:t>, kt</w:t>
      </w:r>
      <w:r w:rsidR="00FE57CB">
        <w:t>óra rozwinęła</w:t>
      </w:r>
      <w:r w:rsidR="00E85233">
        <w:t xml:space="preserve"> się </w:t>
      </w:r>
      <w:r w:rsidR="003E09A9">
        <w:t xml:space="preserve">w hotelowym systemie </w:t>
      </w:r>
      <w:r w:rsidR="00C74499">
        <w:t>klimatyzacji.</w:t>
      </w:r>
    </w:p>
    <w:p w14:paraId="72012481" w14:textId="29F2B92A" w:rsidR="001B5285" w:rsidRDefault="00E50344">
      <w:r>
        <w:t>Niestety</w:t>
      </w:r>
      <w:r w:rsidR="00FA4EB3">
        <w:t>, bakteria</w:t>
      </w:r>
      <w:r w:rsidR="00964553">
        <w:t xml:space="preserve"> jest </w:t>
      </w:r>
      <w:proofErr w:type="spellStart"/>
      <w:r w:rsidR="00964553">
        <w:t>antybiotykooporna</w:t>
      </w:r>
      <w:proofErr w:type="spellEnd"/>
      <w:r w:rsidR="00A514F7">
        <w:t>,</w:t>
      </w:r>
      <w:r w:rsidR="00964553">
        <w:t xml:space="preserve"> a choroba</w:t>
      </w:r>
      <w:r w:rsidR="00A514F7">
        <w:t xml:space="preserve"> przez nią wywoływana –</w:t>
      </w:r>
      <w:r>
        <w:t xml:space="preserve"> nieuleczalna</w:t>
      </w:r>
      <w:r w:rsidR="00A514F7">
        <w:t xml:space="preserve">. W jednym na dziesięć przypadków </w:t>
      </w:r>
      <w:r w:rsidR="00A1436C">
        <w:t>kończy się śmiercią</w:t>
      </w:r>
      <w:r>
        <w:t>. Nikt jeszcze nie wynalazł na nią w s</w:t>
      </w:r>
      <w:r w:rsidR="00212C44">
        <w:t>tu procentach skutecznego leku.</w:t>
      </w:r>
    </w:p>
    <w:p w14:paraId="1C469B3C" w14:textId="57FDB12C" w:rsidR="00FE15B3" w:rsidRDefault="00B72747" w:rsidP="00FE15B3">
      <w:proofErr w:type="spellStart"/>
      <w:r w:rsidRPr="00A514F7">
        <w:t>Legionella</w:t>
      </w:r>
      <w:proofErr w:type="spellEnd"/>
      <w:r w:rsidRPr="00A514F7">
        <w:t xml:space="preserve"> </w:t>
      </w:r>
      <w:proofErr w:type="spellStart"/>
      <w:r w:rsidRPr="00A514F7">
        <w:t>pneumophila</w:t>
      </w:r>
      <w:proofErr w:type="spellEnd"/>
      <w:r w:rsidRPr="00D3564B">
        <w:rPr>
          <w:i/>
        </w:rPr>
        <w:t xml:space="preserve"> jest patogenem, który wnika </w:t>
      </w:r>
      <w:r w:rsidR="00DC6137" w:rsidRPr="00DC6137">
        <w:rPr>
          <w:i/>
        </w:rPr>
        <w:t xml:space="preserve">do </w:t>
      </w:r>
      <w:r w:rsidR="00190C6C">
        <w:rPr>
          <w:i/>
        </w:rPr>
        <w:t>ludzkiego makrofaga</w:t>
      </w:r>
      <w:r w:rsidR="00152E27">
        <w:rPr>
          <w:i/>
        </w:rPr>
        <w:t xml:space="preserve"> </w:t>
      </w:r>
      <w:r w:rsidR="00152E27" w:rsidRPr="00152E27">
        <w:rPr>
          <w:i/>
        </w:rPr>
        <w:t>za pomocą białek efektorowych</w:t>
      </w:r>
      <w:r w:rsidR="00190C6C">
        <w:rPr>
          <w:i/>
        </w:rPr>
        <w:t xml:space="preserve"> </w:t>
      </w:r>
      <w:r w:rsidR="00190C6C">
        <w:t xml:space="preserve">– </w:t>
      </w:r>
      <w:r>
        <w:t>tłumaczy Marcin Gradowski</w:t>
      </w:r>
      <w:r w:rsidR="00441C99">
        <w:t>. –</w:t>
      </w:r>
      <w:r w:rsidR="00B42A9E">
        <w:t xml:space="preserve"> </w:t>
      </w:r>
      <w:r w:rsidR="00FE15B3" w:rsidRPr="00C92525">
        <w:rPr>
          <w:i/>
        </w:rPr>
        <w:t xml:space="preserve">Białka efektorowe modyfikują środowisko komórki wpływając na procesy takie jak np. </w:t>
      </w:r>
      <w:proofErr w:type="spellStart"/>
      <w:r w:rsidR="00FE15B3" w:rsidRPr="00C92525">
        <w:rPr>
          <w:i/>
        </w:rPr>
        <w:t>rearanżacja</w:t>
      </w:r>
      <w:proofErr w:type="spellEnd"/>
      <w:r w:rsidR="00FE15B3" w:rsidRPr="00C92525">
        <w:rPr>
          <w:i/>
        </w:rPr>
        <w:t xml:space="preserve"> </w:t>
      </w:r>
      <w:proofErr w:type="spellStart"/>
      <w:r w:rsidR="00FE15B3" w:rsidRPr="00C92525">
        <w:rPr>
          <w:i/>
        </w:rPr>
        <w:t>cytoszkieletu</w:t>
      </w:r>
      <w:proofErr w:type="spellEnd"/>
      <w:r w:rsidR="00FE15B3" w:rsidRPr="00C92525">
        <w:rPr>
          <w:i/>
        </w:rPr>
        <w:t xml:space="preserve"> komórki, przyleganie komórki, procesy sygnałowe, transkrypcja, apoptoza czy procesy metaboliczne. Mogą wpływać bezpośrednio na dany proces lub pośrednio powodować jakiś skutek. Część białek efektorowych to enzymy np. kinazy, proteazy, fosfatazy, </w:t>
      </w:r>
      <w:proofErr w:type="spellStart"/>
      <w:r w:rsidR="00FE15B3" w:rsidRPr="00C92525">
        <w:rPr>
          <w:i/>
        </w:rPr>
        <w:t>glikozylazy</w:t>
      </w:r>
      <w:proofErr w:type="spellEnd"/>
      <w:r w:rsidR="00FE15B3" w:rsidRPr="00C92525">
        <w:rPr>
          <w:i/>
        </w:rPr>
        <w:t xml:space="preserve">, </w:t>
      </w:r>
      <w:proofErr w:type="spellStart"/>
      <w:r w:rsidR="00FE15B3" w:rsidRPr="00C92525">
        <w:rPr>
          <w:i/>
        </w:rPr>
        <w:t>acetylazy</w:t>
      </w:r>
      <w:proofErr w:type="spellEnd"/>
      <w:r w:rsidR="00FE15B3" w:rsidRPr="00C92525">
        <w:rPr>
          <w:i/>
        </w:rPr>
        <w:t xml:space="preserve"> lub lipazy</w:t>
      </w:r>
      <w:r w:rsidR="00817CB3">
        <w:rPr>
          <w:i/>
        </w:rPr>
        <w:t xml:space="preserve"> itd</w:t>
      </w:r>
      <w:r w:rsidR="00FE15B3" w:rsidRPr="00C92525">
        <w:rPr>
          <w:i/>
        </w:rPr>
        <w:t>. Inne efektory to białka mimetyczne, udające białka gospodarza i pełniące podobne funkcje.</w:t>
      </w:r>
      <w:r w:rsidR="00017B3C">
        <w:rPr>
          <w:i/>
        </w:rPr>
        <w:t xml:space="preserve"> </w:t>
      </w:r>
      <w:r w:rsidR="00CC5192">
        <w:rPr>
          <w:i/>
        </w:rPr>
        <w:t>Białka efektorowe</w:t>
      </w:r>
      <w:r w:rsidR="00A514F7">
        <w:rPr>
          <w:i/>
        </w:rPr>
        <w:t>,</w:t>
      </w:r>
      <w:r w:rsidR="00162ECB">
        <w:rPr>
          <w:i/>
        </w:rPr>
        <w:t xml:space="preserve"> </w:t>
      </w:r>
      <w:r w:rsidR="002079C9">
        <w:rPr>
          <w:i/>
        </w:rPr>
        <w:t xml:space="preserve">wnikając do komórki gospodarza, </w:t>
      </w:r>
      <w:r w:rsidR="00CC5192">
        <w:rPr>
          <w:i/>
        </w:rPr>
        <w:t>zachowują się niczym koń trojański</w:t>
      </w:r>
      <w:r w:rsidR="00A514F7">
        <w:rPr>
          <w:i/>
        </w:rPr>
        <w:t>,</w:t>
      </w:r>
      <w:r w:rsidR="009360DC">
        <w:rPr>
          <w:i/>
        </w:rPr>
        <w:t xml:space="preserve"> wyciszając system obronny g</w:t>
      </w:r>
      <w:r w:rsidR="00E8457A">
        <w:rPr>
          <w:i/>
        </w:rPr>
        <w:t>ospodarza i sieją spustoszenie</w:t>
      </w:r>
      <w:r w:rsidR="00E8457A" w:rsidRPr="00A514F7">
        <w:t>.</w:t>
      </w:r>
    </w:p>
    <w:p w14:paraId="243142B0" w14:textId="77777777" w:rsidR="00FE15B3" w:rsidRDefault="00FE15B3"/>
    <w:p w14:paraId="57761D62" w14:textId="6A857B92" w:rsidR="00C96740" w:rsidRDefault="00484D56">
      <w:pPr>
        <w:rPr>
          <w:b/>
        </w:rPr>
      </w:pPr>
      <w:r>
        <w:rPr>
          <w:b/>
        </w:rPr>
        <w:t>B</w:t>
      </w:r>
      <w:r w:rsidR="00C96740">
        <w:rPr>
          <w:b/>
        </w:rPr>
        <w:t>iałk</w:t>
      </w:r>
      <w:r>
        <w:rPr>
          <w:b/>
        </w:rPr>
        <w:t>o</w:t>
      </w:r>
      <w:r w:rsidR="00C96740">
        <w:rPr>
          <w:b/>
        </w:rPr>
        <w:t xml:space="preserve"> efektorowe</w:t>
      </w:r>
      <w:r w:rsidR="0068473C">
        <w:rPr>
          <w:b/>
        </w:rPr>
        <w:t xml:space="preserve"> </w:t>
      </w:r>
      <w:proofErr w:type="spellStart"/>
      <w:r w:rsidR="0068473C">
        <w:rPr>
          <w:b/>
        </w:rPr>
        <w:t>S</w:t>
      </w:r>
      <w:r w:rsidR="00C96740">
        <w:rPr>
          <w:b/>
        </w:rPr>
        <w:t>idJ</w:t>
      </w:r>
      <w:proofErr w:type="spellEnd"/>
    </w:p>
    <w:p w14:paraId="21C959D2" w14:textId="455BCCB5" w:rsidR="00CD1D3F" w:rsidRDefault="00A514F7">
      <w:r>
        <w:lastRenderedPageBreak/>
        <w:t>Marcin Gradowski</w:t>
      </w:r>
      <w:r w:rsidR="005225DB">
        <w:t xml:space="preserve"> </w:t>
      </w:r>
      <w:r w:rsidR="004C0BD9">
        <w:t xml:space="preserve">poszukiwał u </w:t>
      </w:r>
      <w:proofErr w:type="spellStart"/>
      <w:r w:rsidR="004C0BD9">
        <w:rPr>
          <w:i/>
        </w:rPr>
        <w:t>Legionelli</w:t>
      </w:r>
      <w:proofErr w:type="spellEnd"/>
      <w:r w:rsidR="003364DB">
        <w:rPr>
          <w:i/>
        </w:rPr>
        <w:t xml:space="preserve"> </w:t>
      </w:r>
      <w:proofErr w:type="spellStart"/>
      <w:r w:rsidR="003364DB" w:rsidRPr="00747F13">
        <w:rPr>
          <w:i/>
        </w:rPr>
        <w:t>pneumophila</w:t>
      </w:r>
      <w:proofErr w:type="spellEnd"/>
      <w:r w:rsidR="004422DD" w:rsidRPr="004422DD">
        <w:rPr>
          <w:i/>
        </w:rPr>
        <w:t xml:space="preserve"> </w:t>
      </w:r>
      <w:r w:rsidR="001A4C57">
        <w:t>kinaz</w:t>
      </w:r>
      <w:r w:rsidR="006B2708">
        <w:t xml:space="preserve"> efektorowych</w:t>
      </w:r>
      <w:r w:rsidR="001A4C57">
        <w:t xml:space="preserve"> – enzymów, które </w:t>
      </w:r>
      <w:r w:rsidR="00976A9F">
        <w:t xml:space="preserve">przyłączają </w:t>
      </w:r>
      <w:r w:rsidR="001A4C57">
        <w:t>grup</w:t>
      </w:r>
      <w:r w:rsidR="007B24BF">
        <w:t>ę</w:t>
      </w:r>
      <w:r w:rsidR="001A4C57">
        <w:t xml:space="preserve"> fosforanow</w:t>
      </w:r>
      <w:r w:rsidR="007B24BF">
        <w:t>ą</w:t>
      </w:r>
      <w:r w:rsidR="001A4C57">
        <w:t xml:space="preserve"> (części ATP – </w:t>
      </w:r>
      <w:proofErr w:type="spellStart"/>
      <w:r w:rsidR="001A4C57">
        <w:t>adenozynotrójfosforanu</w:t>
      </w:r>
      <w:proofErr w:type="spellEnd"/>
      <w:r w:rsidR="001A4C57">
        <w:t>)</w:t>
      </w:r>
      <w:r w:rsidR="00C90EC3">
        <w:t xml:space="preserve"> do innego białka</w:t>
      </w:r>
      <w:r w:rsidR="00DF1C73">
        <w:t xml:space="preserve">. Takie </w:t>
      </w:r>
      <w:r w:rsidR="00B061CE">
        <w:t xml:space="preserve">przyłączenie </w:t>
      </w:r>
      <w:r w:rsidR="0083591A">
        <w:t xml:space="preserve">zwykle </w:t>
      </w:r>
      <w:r w:rsidR="0083591A" w:rsidRPr="00BD3857">
        <w:t xml:space="preserve">prowadzi </w:t>
      </w:r>
      <w:r w:rsidR="0015121B">
        <w:t xml:space="preserve">właśnie </w:t>
      </w:r>
      <w:r w:rsidR="0083591A" w:rsidRPr="00BD3857">
        <w:t xml:space="preserve">do zmiany aktywności biologicznej innego białka, zdolności do wiązania się z </w:t>
      </w:r>
      <w:r w:rsidR="00A66E85">
        <w:t xml:space="preserve">nim </w:t>
      </w:r>
      <w:r w:rsidR="0083591A">
        <w:t xml:space="preserve">lub do </w:t>
      </w:r>
      <w:r w:rsidR="0083591A" w:rsidRPr="00BD3857">
        <w:t>przemieszczenia cząsteczki w obrębie komórki</w:t>
      </w:r>
      <w:r w:rsidR="00EA39AD">
        <w:t>. I taka</w:t>
      </w:r>
      <w:r w:rsidR="0033040C">
        <w:t xml:space="preserve"> właśnie kinaza została odnaleziona</w:t>
      </w:r>
      <w:r w:rsidR="00CD1D3F">
        <w:t>!</w:t>
      </w:r>
    </w:p>
    <w:p w14:paraId="6750C192" w14:textId="4DAC540D" w:rsidR="00B83A22" w:rsidRDefault="00817CB3">
      <w:r w:rsidRPr="00D04F6D">
        <w:rPr>
          <w:i/>
        </w:rPr>
        <w:t>W swojej pracy</w:t>
      </w:r>
      <w:r w:rsidR="004807BB" w:rsidRPr="00D04F6D">
        <w:rPr>
          <w:i/>
        </w:rPr>
        <w:t xml:space="preserve"> wykorzystuj</w:t>
      </w:r>
      <w:r w:rsidR="00A514F7">
        <w:rPr>
          <w:i/>
        </w:rPr>
        <w:t>ę</w:t>
      </w:r>
      <w:r w:rsidR="004807BB" w:rsidRPr="00D04F6D">
        <w:rPr>
          <w:i/>
        </w:rPr>
        <w:t xml:space="preserve"> niestandardowe</w:t>
      </w:r>
      <w:r w:rsidR="007E359F" w:rsidRPr="00D04F6D">
        <w:rPr>
          <w:i/>
        </w:rPr>
        <w:t xml:space="preserve"> podejści</w:t>
      </w:r>
      <w:r w:rsidR="009D5AEE">
        <w:rPr>
          <w:i/>
        </w:rPr>
        <w:t>a</w:t>
      </w:r>
      <w:r w:rsidR="00F54614">
        <w:rPr>
          <w:i/>
        </w:rPr>
        <w:t>. Stosuję</w:t>
      </w:r>
      <w:r w:rsidR="007E359F" w:rsidRPr="00D04F6D">
        <w:rPr>
          <w:i/>
        </w:rPr>
        <w:t xml:space="preserve"> niestandardowe</w:t>
      </w:r>
      <w:r w:rsidR="004807BB" w:rsidRPr="00D04F6D">
        <w:rPr>
          <w:i/>
        </w:rPr>
        <w:t xml:space="preserve"> narzędzia </w:t>
      </w:r>
      <w:proofErr w:type="spellStart"/>
      <w:r w:rsidR="004807BB" w:rsidRPr="00D04F6D">
        <w:rPr>
          <w:i/>
        </w:rPr>
        <w:t>bioinformatyczne</w:t>
      </w:r>
      <w:proofErr w:type="spellEnd"/>
      <w:r w:rsidR="004807BB" w:rsidRPr="00D04F6D">
        <w:rPr>
          <w:i/>
        </w:rPr>
        <w:t xml:space="preserve">, które wraz </w:t>
      </w:r>
      <w:r w:rsidR="001D76F8">
        <w:rPr>
          <w:i/>
        </w:rPr>
        <w:t xml:space="preserve">z </w:t>
      </w:r>
      <w:r w:rsidR="004807BB" w:rsidRPr="00D04F6D">
        <w:rPr>
          <w:i/>
        </w:rPr>
        <w:t>wiedzą na dany temat pozwalają mi zauważyć podobieństwo ewolucyjne</w:t>
      </w:r>
      <w:r w:rsidR="00A12B67" w:rsidRPr="00D04F6D">
        <w:rPr>
          <w:i/>
        </w:rPr>
        <w:t xml:space="preserve"> </w:t>
      </w:r>
      <w:r w:rsidR="004807BB" w:rsidRPr="00D04F6D">
        <w:rPr>
          <w:i/>
        </w:rPr>
        <w:t xml:space="preserve">białek na granicy wykrywalności. Dzięki temu </w:t>
      </w:r>
      <w:r w:rsidR="009D5AEE">
        <w:rPr>
          <w:i/>
        </w:rPr>
        <w:t>jestem</w:t>
      </w:r>
      <w:r w:rsidR="007E359F" w:rsidRPr="00D04F6D">
        <w:rPr>
          <w:i/>
        </w:rPr>
        <w:t xml:space="preserve"> w stanie znaleźć nowe rodziny białek</w:t>
      </w:r>
      <w:r w:rsidR="0035524B">
        <w:rPr>
          <w:i/>
        </w:rPr>
        <w:t xml:space="preserve">, co czyni </w:t>
      </w:r>
      <w:r w:rsidR="009D5AEE">
        <w:rPr>
          <w:i/>
        </w:rPr>
        <w:t>moją pracę unikalną</w:t>
      </w:r>
      <w:r w:rsidR="007E359F" w:rsidRPr="00D04F6D">
        <w:rPr>
          <w:i/>
        </w:rPr>
        <w:t xml:space="preserve">. Jedno z białek </w:t>
      </w:r>
      <w:proofErr w:type="spellStart"/>
      <w:r w:rsidR="007E359F" w:rsidRPr="00D04F6D">
        <w:rPr>
          <w:i/>
        </w:rPr>
        <w:t>Legionelli</w:t>
      </w:r>
      <w:proofErr w:type="spellEnd"/>
      <w:r w:rsidR="007E359F">
        <w:t xml:space="preserve"> </w:t>
      </w:r>
      <w:r w:rsidR="007E359F">
        <w:rPr>
          <w:i/>
        </w:rPr>
        <w:t>o</w:t>
      </w:r>
      <w:r w:rsidR="0090561A" w:rsidRPr="00FE7365">
        <w:rPr>
          <w:i/>
        </w:rPr>
        <w:t>kazało się</w:t>
      </w:r>
      <w:r w:rsidR="007E359F">
        <w:rPr>
          <w:i/>
        </w:rPr>
        <w:t xml:space="preserve"> białkiem </w:t>
      </w:r>
      <w:r w:rsidR="00377A85">
        <w:rPr>
          <w:i/>
        </w:rPr>
        <w:t xml:space="preserve">o bardzo odległym </w:t>
      </w:r>
      <w:r w:rsidR="005D5A26">
        <w:rPr>
          <w:i/>
        </w:rPr>
        <w:t>podobi</w:t>
      </w:r>
      <w:r w:rsidR="00F35460">
        <w:rPr>
          <w:i/>
        </w:rPr>
        <w:t>eńs</w:t>
      </w:r>
      <w:r w:rsidR="00AC6C64">
        <w:rPr>
          <w:i/>
        </w:rPr>
        <w:t>tw</w:t>
      </w:r>
      <w:r w:rsidR="00377A85">
        <w:rPr>
          <w:i/>
        </w:rPr>
        <w:t>ie</w:t>
      </w:r>
      <w:r w:rsidR="00AC6C64">
        <w:rPr>
          <w:i/>
        </w:rPr>
        <w:t xml:space="preserve"> do kinazy </w:t>
      </w:r>
      <w:r w:rsidR="0090561A">
        <w:t xml:space="preserve">– wyjaśnia. – </w:t>
      </w:r>
      <w:r w:rsidR="001D1BC1" w:rsidRPr="00B15537">
        <w:rPr>
          <w:i/>
        </w:rPr>
        <w:t xml:space="preserve">Zdecydowaliśmy z </w:t>
      </w:r>
      <w:r w:rsidR="00DA0C0B">
        <w:rPr>
          <w:i/>
        </w:rPr>
        <w:t xml:space="preserve">dr. hab. Krzysztofem Pawłowskim – </w:t>
      </w:r>
      <w:r w:rsidR="001D1BC1" w:rsidRPr="00B15537">
        <w:rPr>
          <w:i/>
        </w:rPr>
        <w:t>moim promotorem</w:t>
      </w:r>
      <w:r w:rsidR="00A514F7">
        <w:rPr>
          <w:i/>
        </w:rPr>
        <w:t xml:space="preserve"> –</w:t>
      </w:r>
      <w:r w:rsidR="001D1BC1" w:rsidRPr="00B15537">
        <w:rPr>
          <w:i/>
        </w:rPr>
        <w:t xml:space="preserve"> że przekażemy odkrycie</w:t>
      </w:r>
      <w:r w:rsidR="00377A85">
        <w:rPr>
          <w:i/>
        </w:rPr>
        <w:t xml:space="preserve"> naszym współpracownikom,</w:t>
      </w:r>
      <w:r w:rsidR="001D1BC1" w:rsidRPr="00B15537">
        <w:rPr>
          <w:i/>
        </w:rPr>
        <w:t xml:space="preserve"> grupie badawczej dr. Vincenta </w:t>
      </w:r>
      <w:proofErr w:type="spellStart"/>
      <w:r w:rsidR="004C390C" w:rsidRPr="004C390C">
        <w:rPr>
          <w:i/>
        </w:rPr>
        <w:t>Tagliabracci</w:t>
      </w:r>
      <w:r w:rsidR="004C390C">
        <w:rPr>
          <w:i/>
        </w:rPr>
        <w:t>ego</w:t>
      </w:r>
      <w:proofErr w:type="spellEnd"/>
      <w:r w:rsidR="00485B51">
        <w:rPr>
          <w:i/>
        </w:rPr>
        <w:t xml:space="preserve">. </w:t>
      </w:r>
      <w:r w:rsidR="00396267">
        <w:rPr>
          <w:i/>
        </w:rPr>
        <w:t>Badania wykazały, że</w:t>
      </w:r>
      <w:r w:rsidR="0030244A">
        <w:rPr>
          <w:i/>
        </w:rPr>
        <w:t xml:space="preserve"> zaobserwowana</w:t>
      </w:r>
      <w:r w:rsidR="00396267">
        <w:rPr>
          <w:i/>
        </w:rPr>
        <w:t xml:space="preserve"> </w:t>
      </w:r>
      <w:r w:rsidR="0030244A">
        <w:rPr>
          <w:i/>
        </w:rPr>
        <w:t>kinaza</w:t>
      </w:r>
      <w:r w:rsidR="00E8763D">
        <w:rPr>
          <w:i/>
        </w:rPr>
        <w:t xml:space="preserve"> wiąże cząstkę ATP (podobnie</w:t>
      </w:r>
      <w:r w:rsidR="00CA27A0">
        <w:rPr>
          <w:i/>
        </w:rPr>
        <w:t xml:space="preserve"> jak robią</w:t>
      </w:r>
      <w:r w:rsidR="00E8763D">
        <w:rPr>
          <w:i/>
        </w:rPr>
        <w:t xml:space="preserve"> </w:t>
      </w:r>
      <w:r w:rsidR="00470497">
        <w:rPr>
          <w:i/>
        </w:rPr>
        <w:t>to</w:t>
      </w:r>
      <w:r w:rsidR="0090003C">
        <w:rPr>
          <w:i/>
        </w:rPr>
        <w:t xml:space="preserve"> </w:t>
      </w:r>
      <w:r w:rsidR="006C42E1">
        <w:rPr>
          <w:i/>
        </w:rPr>
        <w:t>kinazy</w:t>
      </w:r>
      <w:r w:rsidR="00E8763D">
        <w:rPr>
          <w:i/>
        </w:rPr>
        <w:t xml:space="preserve">), ale </w:t>
      </w:r>
      <w:r w:rsidR="008D761F">
        <w:rPr>
          <w:i/>
        </w:rPr>
        <w:t xml:space="preserve">potem </w:t>
      </w:r>
      <w:r w:rsidR="00E8763D">
        <w:rPr>
          <w:i/>
        </w:rPr>
        <w:t xml:space="preserve">doczepia do białka zamiast fosforanu </w:t>
      </w:r>
      <w:r w:rsidR="007D6130">
        <w:rPr>
          <w:i/>
        </w:rPr>
        <w:t xml:space="preserve">resztę </w:t>
      </w:r>
      <w:r w:rsidR="00E8763D">
        <w:rPr>
          <w:i/>
        </w:rPr>
        <w:t>AMP (</w:t>
      </w:r>
      <w:proofErr w:type="spellStart"/>
      <w:r w:rsidR="00E8763D">
        <w:rPr>
          <w:i/>
        </w:rPr>
        <w:t>adenozynomonofosforan</w:t>
      </w:r>
      <w:r w:rsidR="00A514F7">
        <w:rPr>
          <w:i/>
        </w:rPr>
        <w:t>u</w:t>
      </w:r>
      <w:proofErr w:type="spellEnd"/>
      <w:r w:rsidR="00E8763D">
        <w:rPr>
          <w:i/>
        </w:rPr>
        <w:t>)</w:t>
      </w:r>
      <w:r w:rsidR="008A4AB3">
        <w:rPr>
          <w:i/>
        </w:rPr>
        <w:t xml:space="preserve">, czyli </w:t>
      </w:r>
      <w:proofErr w:type="spellStart"/>
      <w:r w:rsidR="00A514F7">
        <w:rPr>
          <w:i/>
        </w:rPr>
        <w:t>amp</w:t>
      </w:r>
      <w:r w:rsidR="007D6130">
        <w:rPr>
          <w:i/>
        </w:rPr>
        <w:t>yluje</w:t>
      </w:r>
      <w:proofErr w:type="spellEnd"/>
      <w:r w:rsidR="00106C5D">
        <w:rPr>
          <w:i/>
        </w:rPr>
        <w:t xml:space="preserve">. Okazało się także, że </w:t>
      </w:r>
      <w:proofErr w:type="spellStart"/>
      <w:r w:rsidR="00A514F7">
        <w:rPr>
          <w:i/>
        </w:rPr>
        <w:t>amp</w:t>
      </w:r>
      <w:r w:rsidR="003E0B58">
        <w:rPr>
          <w:i/>
        </w:rPr>
        <w:t>ylacja</w:t>
      </w:r>
      <w:proofErr w:type="spellEnd"/>
      <w:r w:rsidR="003E0B58">
        <w:rPr>
          <w:i/>
        </w:rPr>
        <w:t xml:space="preserve"> jest etapem pośrednim</w:t>
      </w:r>
      <w:r w:rsidR="00A514F7">
        <w:rPr>
          <w:i/>
        </w:rPr>
        <w:t xml:space="preserve"> w procesie </w:t>
      </w:r>
      <w:proofErr w:type="spellStart"/>
      <w:r w:rsidR="00EC1BD0">
        <w:rPr>
          <w:i/>
        </w:rPr>
        <w:t>glutamylacj</w:t>
      </w:r>
      <w:r w:rsidR="003E0B58">
        <w:rPr>
          <w:i/>
        </w:rPr>
        <w:t>i</w:t>
      </w:r>
      <w:proofErr w:type="spellEnd"/>
      <w:r w:rsidR="00EC1BD0">
        <w:rPr>
          <w:i/>
        </w:rPr>
        <w:t xml:space="preserve">, czyli </w:t>
      </w:r>
      <w:r w:rsidR="004E7FFC">
        <w:rPr>
          <w:i/>
        </w:rPr>
        <w:t>przełą</w:t>
      </w:r>
      <w:r w:rsidR="003E0B58">
        <w:rPr>
          <w:i/>
        </w:rPr>
        <w:t xml:space="preserve">czenia </w:t>
      </w:r>
      <w:r w:rsidR="005B688B">
        <w:rPr>
          <w:i/>
        </w:rPr>
        <w:t>glutaminian</w:t>
      </w:r>
      <w:r w:rsidR="003E0B58">
        <w:rPr>
          <w:i/>
        </w:rPr>
        <w:t>u</w:t>
      </w:r>
      <w:r w:rsidR="005B688B">
        <w:rPr>
          <w:i/>
        </w:rPr>
        <w:t xml:space="preserve"> do centrum a</w:t>
      </w:r>
      <w:r w:rsidR="008E1A3B">
        <w:rPr>
          <w:i/>
        </w:rPr>
        <w:t xml:space="preserve">ktywnego </w:t>
      </w:r>
      <w:r w:rsidR="003E0B58">
        <w:rPr>
          <w:i/>
        </w:rPr>
        <w:t>innego enzymu</w:t>
      </w:r>
      <w:r w:rsidR="00662FA7">
        <w:rPr>
          <w:i/>
        </w:rPr>
        <w:t xml:space="preserve"> bakteryjnego</w:t>
      </w:r>
      <w:r w:rsidR="003E0B58">
        <w:rPr>
          <w:i/>
        </w:rPr>
        <w:t xml:space="preserve">, </w:t>
      </w:r>
      <w:proofErr w:type="spellStart"/>
      <w:r w:rsidR="008E1A3B">
        <w:rPr>
          <w:i/>
        </w:rPr>
        <w:t>S</w:t>
      </w:r>
      <w:r w:rsidR="0010338A">
        <w:rPr>
          <w:i/>
        </w:rPr>
        <w:t>idE</w:t>
      </w:r>
      <w:proofErr w:type="spellEnd"/>
      <w:r w:rsidR="00490D40">
        <w:rPr>
          <w:i/>
        </w:rPr>
        <w:t xml:space="preserve">. </w:t>
      </w:r>
      <w:r w:rsidR="00F37D42">
        <w:rPr>
          <w:i/>
        </w:rPr>
        <w:t xml:space="preserve">Odkryte białko okazało się </w:t>
      </w:r>
      <w:r w:rsidR="007531A8">
        <w:rPr>
          <w:i/>
        </w:rPr>
        <w:t xml:space="preserve">zatem </w:t>
      </w:r>
      <w:r w:rsidR="00F37D42">
        <w:rPr>
          <w:i/>
        </w:rPr>
        <w:t xml:space="preserve">być </w:t>
      </w:r>
      <w:r w:rsidR="007531A8">
        <w:rPr>
          <w:i/>
        </w:rPr>
        <w:t xml:space="preserve">tzw. </w:t>
      </w:r>
      <w:proofErr w:type="spellStart"/>
      <w:r w:rsidR="00F37D42">
        <w:rPr>
          <w:i/>
        </w:rPr>
        <w:t>pseudokinazą</w:t>
      </w:r>
      <w:proofErr w:type="spellEnd"/>
      <w:r>
        <w:rPr>
          <w:i/>
        </w:rPr>
        <w:t xml:space="preserve">, </w:t>
      </w:r>
      <w:r w:rsidRPr="00817CB3">
        <w:rPr>
          <w:i/>
        </w:rPr>
        <w:t xml:space="preserve">czyli białkiem mającym zachowaną strukturę kinazy, ale </w:t>
      </w:r>
      <w:r w:rsidR="00A514F7">
        <w:rPr>
          <w:i/>
        </w:rPr>
        <w:t>nie posiadającym</w:t>
      </w:r>
      <w:r w:rsidRPr="00817CB3">
        <w:rPr>
          <w:i/>
        </w:rPr>
        <w:t xml:space="preserve"> funkcji kinazy.</w:t>
      </w:r>
    </w:p>
    <w:p w14:paraId="7DF2D2F9" w14:textId="281B1B59" w:rsidR="00BF2C0F" w:rsidRPr="00A92443" w:rsidRDefault="00907CE9">
      <w:r w:rsidRPr="00A92443">
        <w:t>K</w:t>
      </w:r>
      <w:r w:rsidR="00BF2C0F" w:rsidRPr="00A92443">
        <w:t xml:space="preserve">iedy bakteria </w:t>
      </w:r>
      <w:proofErr w:type="spellStart"/>
      <w:r w:rsidR="00BF2C0F" w:rsidRPr="00A514F7">
        <w:rPr>
          <w:i/>
        </w:rPr>
        <w:t>Legionella</w:t>
      </w:r>
      <w:proofErr w:type="spellEnd"/>
      <w:r w:rsidR="00BF2C0F" w:rsidRPr="00A514F7">
        <w:rPr>
          <w:i/>
        </w:rPr>
        <w:t xml:space="preserve"> </w:t>
      </w:r>
      <w:proofErr w:type="spellStart"/>
      <w:r w:rsidR="00BF2C0F" w:rsidRPr="00A514F7">
        <w:rPr>
          <w:i/>
        </w:rPr>
        <w:t>pneumophila</w:t>
      </w:r>
      <w:proofErr w:type="spellEnd"/>
      <w:r w:rsidR="00BF2C0F" w:rsidRPr="00A92443">
        <w:t xml:space="preserve"> trafia</w:t>
      </w:r>
      <w:r w:rsidR="00CD1784" w:rsidRPr="00A92443">
        <w:t xml:space="preserve"> </w:t>
      </w:r>
      <w:r w:rsidR="00A92443">
        <w:t xml:space="preserve">do wnętrza organizmu człowieka, </w:t>
      </w:r>
      <w:r w:rsidR="00BF2C0F" w:rsidRPr="00A92443">
        <w:t>wypuszcz</w:t>
      </w:r>
      <w:r w:rsidR="00EA062E" w:rsidRPr="00A92443">
        <w:t>a swoje efektory</w:t>
      </w:r>
      <w:r w:rsidR="00F30BB5" w:rsidRPr="00A92443">
        <w:t xml:space="preserve"> (</w:t>
      </w:r>
      <w:r w:rsidR="002E1E67" w:rsidRPr="00A92443">
        <w:t xml:space="preserve">w tym </w:t>
      </w:r>
      <w:r w:rsidR="00CD1784" w:rsidRPr="00A92443">
        <w:t>białka</w:t>
      </w:r>
      <w:r w:rsidR="00F30BB5" w:rsidRPr="00A92443">
        <w:t xml:space="preserve"> </w:t>
      </w:r>
      <w:proofErr w:type="spellStart"/>
      <w:r w:rsidR="00F30BB5" w:rsidRPr="00A92443">
        <w:t>SidJ</w:t>
      </w:r>
      <w:proofErr w:type="spellEnd"/>
      <w:r w:rsidR="002E1E67" w:rsidRPr="00A92443">
        <w:t xml:space="preserve"> oraz </w:t>
      </w:r>
      <w:proofErr w:type="spellStart"/>
      <w:r w:rsidR="002E1E67" w:rsidRPr="00A92443">
        <w:t>SidE</w:t>
      </w:r>
      <w:proofErr w:type="spellEnd"/>
      <w:r w:rsidR="00F30BB5" w:rsidRPr="00A92443">
        <w:t>)</w:t>
      </w:r>
      <w:r w:rsidR="00EA062E" w:rsidRPr="00A92443">
        <w:t xml:space="preserve"> pomagające</w:t>
      </w:r>
      <w:r w:rsidR="00F30BB5" w:rsidRPr="00A92443">
        <w:t xml:space="preserve"> jej żyć i </w:t>
      </w:r>
      <w:r w:rsidR="002E1E67" w:rsidRPr="00A92443">
        <w:t xml:space="preserve">przeprogramowywać </w:t>
      </w:r>
      <w:r w:rsidR="00B86A4F" w:rsidRPr="00A92443">
        <w:t xml:space="preserve">komórki </w:t>
      </w:r>
      <w:r w:rsidR="00DF4481" w:rsidRPr="00A92443">
        <w:t>gospodarza</w:t>
      </w:r>
      <w:r w:rsidR="00A514F7">
        <w:t>:</w:t>
      </w:r>
      <w:r w:rsidRPr="00A92443">
        <w:t xml:space="preserve"> </w:t>
      </w:r>
    </w:p>
    <w:p w14:paraId="3648CD72" w14:textId="5936F046" w:rsidR="0096604C" w:rsidRPr="00A514F7" w:rsidRDefault="0089735D">
      <w:pPr>
        <w:rPr>
          <w:i/>
        </w:rPr>
      </w:pPr>
      <w:r w:rsidRPr="001F75F0">
        <w:rPr>
          <w:i/>
        </w:rPr>
        <w:t xml:space="preserve">Należy zaznaczyć, że </w:t>
      </w:r>
      <w:proofErr w:type="spellStart"/>
      <w:r w:rsidRPr="001F75F0">
        <w:rPr>
          <w:i/>
        </w:rPr>
        <w:t>SidE</w:t>
      </w:r>
      <w:proofErr w:type="spellEnd"/>
      <w:r w:rsidRPr="001F75F0">
        <w:rPr>
          <w:i/>
        </w:rPr>
        <w:t xml:space="preserve"> to rodzina białek efektorowych</w:t>
      </w:r>
      <w:r w:rsidR="00D04F6D">
        <w:rPr>
          <w:i/>
        </w:rPr>
        <w:t xml:space="preserve"> </w:t>
      </w:r>
      <w:r w:rsidR="00A514F7">
        <w:rPr>
          <w:i/>
        </w:rPr>
        <w:t>–</w:t>
      </w:r>
      <w:r w:rsidRPr="001F75F0">
        <w:rPr>
          <w:i/>
        </w:rPr>
        <w:t xml:space="preserve"> </w:t>
      </w:r>
      <w:r w:rsidRPr="00D04F6D">
        <w:rPr>
          <w:i/>
        </w:rPr>
        <w:t>ligaz</w:t>
      </w:r>
      <w:r w:rsidRPr="001F75F0">
        <w:rPr>
          <w:i/>
        </w:rPr>
        <w:t xml:space="preserve">, </w:t>
      </w:r>
      <w:r w:rsidR="00A514F7">
        <w:rPr>
          <w:i/>
        </w:rPr>
        <w:t>które przeprowadzają bakteryjną</w:t>
      </w:r>
      <w:r w:rsidRPr="001F75F0">
        <w:rPr>
          <w:i/>
        </w:rPr>
        <w:t xml:space="preserve"> </w:t>
      </w:r>
      <w:proofErr w:type="spellStart"/>
      <w:r w:rsidRPr="001F75F0">
        <w:rPr>
          <w:i/>
        </w:rPr>
        <w:t>ubikwitynację</w:t>
      </w:r>
      <w:proofErr w:type="spellEnd"/>
      <w:r w:rsidRPr="001F75F0">
        <w:rPr>
          <w:i/>
        </w:rPr>
        <w:t xml:space="preserve">. </w:t>
      </w:r>
      <w:proofErr w:type="spellStart"/>
      <w:r w:rsidRPr="001F75F0">
        <w:rPr>
          <w:i/>
        </w:rPr>
        <w:t>Ubikwitynacja</w:t>
      </w:r>
      <w:proofErr w:type="spellEnd"/>
      <w:r w:rsidRPr="001F75F0">
        <w:rPr>
          <w:i/>
        </w:rPr>
        <w:t xml:space="preserve"> jest procesem przyłączenia </w:t>
      </w:r>
      <w:proofErr w:type="spellStart"/>
      <w:r w:rsidRPr="001F75F0">
        <w:rPr>
          <w:i/>
        </w:rPr>
        <w:t>ubikwityny</w:t>
      </w:r>
      <w:proofErr w:type="spellEnd"/>
      <w:r w:rsidRPr="001F75F0">
        <w:rPr>
          <w:i/>
        </w:rPr>
        <w:t xml:space="preserve"> do białka. Występuje ona powszechnie wśród eukariontów</w:t>
      </w:r>
      <w:r w:rsidR="009F4A94">
        <w:rPr>
          <w:i/>
        </w:rPr>
        <w:t xml:space="preserve"> i m</w:t>
      </w:r>
      <w:r w:rsidRPr="001F75F0">
        <w:rPr>
          <w:i/>
        </w:rPr>
        <w:t xml:space="preserve">a ona wiele funkcji, m.in. degradację białek. </w:t>
      </w:r>
      <w:r w:rsidR="00EE37C9">
        <w:rPr>
          <w:i/>
        </w:rPr>
        <w:t>Eukariotyczn</w:t>
      </w:r>
      <w:r w:rsidR="00ED6A7B">
        <w:rPr>
          <w:i/>
        </w:rPr>
        <w:t>y typ</w:t>
      </w:r>
      <w:r w:rsidRPr="001F75F0">
        <w:rPr>
          <w:i/>
        </w:rPr>
        <w:t xml:space="preserve"> </w:t>
      </w:r>
      <w:proofErr w:type="spellStart"/>
      <w:r w:rsidRPr="001F75F0">
        <w:rPr>
          <w:i/>
        </w:rPr>
        <w:t>ubikwitynacj</w:t>
      </w:r>
      <w:r w:rsidR="00D04F6D">
        <w:rPr>
          <w:i/>
        </w:rPr>
        <w:t>i</w:t>
      </w:r>
      <w:proofErr w:type="spellEnd"/>
      <w:r w:rsidRPr="001F75F0">
        <w:rPr>
          <w:i/>
        </w:rPr>
        <w:t xml:space="preserve"> nie występuję u bakterii, </w:t>
      </w:r>
      <w:r w:rsidR="00D81662">
        <w:rPr>
          <w:i/>
        </w:rPr>
        <w:t>u nich</w:t>
      </w:r>
      <w:r w:rsidR="00ED6A7B">
        <w:rPr>
          <w:i/>
        </w:rPr>
        <w:t xml:space="preserve"> </w:t>
      </w:r>
      <w:r w:rsidR="00A514F7">
        <w:rPr>
          <w:i/>
        </w:rPr>
        <w:t xml:space="preserve">odkryto </w:t>
      </w:r>
      <w:r w:rsidR="00ED6A7B">
        <w:rPr>
          <w:i/>
        </w:rPr>
        <w:t>inny typ</w:t>
      </w:r>
      <w:r w:rsidR="00A514F7">
        <w:rPr>
          <w:i/>
        </w:rPr>
        <w:t xml:space="preserve"> tego procesu</w:t>
      </w:r>
      <w:r w:rsidR="009F4A94">
        <w:rPr>
          <w:i/>
        </w:rPr>
        <w:t xml:space="preserve">. To znaczy, że </w:t>
      </w:r>
      <w:r w:rsidR="009F4A94" w:rsidRPr="0023563B">
        <w:rPr>
          <w:i/>
        </w:rPr>
        <w:t xml:space="preserve">między białkiem </w:t>
      </w:r>
      <w:proofErr w:type="spellStart"/>
      <w:r w:rsidR="009F4A94" w:rsidRPr="0023563B">
        <w:rPr>
          <w:i/>
        </w:rPr>
        <w:t>ubikwitynowanym</w:t>
      </w:r>
      <w:proofErr w:type="spellEnd"/>
      <w:r w:rsidR="009F4A94" w:rsidRPr="0023563B">
        <w:rPr>
          <w:i/>
        </w:rPr>
        <w:t xml:space="preserve"> a </w:t>
      </w:r>
      <w:proofErr w:type="spellStart"/>
      <w:r w:rsidR="009F4A94" w:rsidRPr="0023563B">
        <w:rPr>
          <w:i/>
        </w:rPr>
        <w:t>ubikwityną</w:t>
      </w:r>
      <w:proofErr w:type="spellEnd"/>
      <w:r w:rsidR="00FC2FC1">
        <w:rPr>
          <w:i/>
        </w:rPr>
        <w:t xml:space="preserve"> tworzony</w:t>
      </w:r>
      <w:r w:rsidR="009F4A94" w:rsidRPr="0023563B">
        <w:rPr>
          <w:i/>
        </w:rPr>
        <w:t xml:space="preserve"> jest</w:t>
      </w:r>
      <w:r w:rsidR="00ED6A7B">
        <w:rPr>
          <w:i/>
        </w:rPr>
        <w:t xml:space="preserve"> dodatk</w:t>
      </w:r>
      <w:r w:rsidR="00A514F7">
        <w:rPr>
          <w:i/>
        </w:rPr>
        <w:t>o</w:t>
      </w:r>
      <w:r w:rsidR="00ED6A7B">
        <w:rPr>
          <w:i/>
        </w:rPr>
        <w:t>wo</w:t>
      </w:r>
      <w:r w:rsidR="009F4A94" w:rsidRPr="0023563B">
        <w:rPr>
          <w:i/>
        </w:rPr>
        <w:t xml:space="preserve"> specjalny mostek</w:t>
      </w:r>
      <w:r w:rsidR="004E420A">
        <w:rPr>
          <w:i/>
        </w:rPr>
        <w:t xml:space="preserve"> </w:t>
      </w:r>
      <w:r w:rsidR="009F4A94" w:rsidRPr="0023563B">
        <w:rPr>
          <w:i/>
        </w:rPr>
        <w:t>, którego enzymy eukariotyczne</w:t>
      </w:r>
      <w:r w:rsidR="009F4A94">
        <w:rPr>
          <w:i/>
        </w:rPr>
        <w:t xml:space="preserve"> </w:t>
      </w:r>
      <w:r w:rsidR="009F4A94" w:rsidRPr="0023563B">
        <w:rPr>
          <w:i/>
        </w:rPr>
        <w:t>(</w:t>
      </w:r>
      <w:proofErr w:type="spellStart"/>
      <w:r w:rsidR="009F4A94" w:rsidRPr="0023563B">
        <w:rPr>
          <w:i/>
        </w:rPr>
        <w:t>deubikwitynazy</w:t>
      </w:r>
      <w:proofErr w:type="spellEnd"/>
      <w:r w:rsidR="009F4A94" w:rsidRPr="0023563B">
        <w:rPr>
          <w:i/>
        </w:rPr>
        <w:t xml:space="preserve">, </w:t>
      </w:r>
      <w:r w:rsidR="009F4A94">
        <w:rPr>
          <w:i/>
        </w:rPr>
        <w:t xml:space="preserve">mające </w:t>
      </w:r>
      <w:r w:rsidR="009F4A94" w:rsidRPr="0023563B">
        <w:rPr>
          <w:i/>
        </w:rPr>
        <w:t xml:space="preserve">antagonistyczne działanie do </w:t>
      </w:r>
      <w:proofErr w:type="spellStart"/>
      <w:r w:rsidR="009F4A94" w:rsidRPr="0023563B">
        <w:rPr>
          <w:i/>
        </w:rPr>
        <w:t>ubikwitynaz</w:t>
      </w:r>
      <w:proofErr w:type="spellEnd"/>
      <w:r w:rsidR="009F4A94" w:rsidRPr="0023563B">
        <w:rPr>
          <w:i/>
        </w:rPr>
        <w:t>) nie są w stanie rozerwać</w:t>
      </w:r>
      <w:r w:rsidR="00E4697E" w:rsidRPr="00E4697E">
        <w:t xml:space="preserve"> </w:t>
      </w:r>
      <w:r w:rsidR="004B38E0">
        <w:t>– tłumaczy M. Grado</w:t>
      </w:r>
      <w:r w:rsidR="000C33D4">
        <w:t>w</w:t>
      </w:r>
      <w:r w:rsidR="004B38E0">
        <w:t>ski</w:t>
      </w:r>
      <w:r w:rsidR="00990821">
        <w:t>.</w:t>
      </w:r>
      <w:r w:rsidR="004B38E0">
        <w:t xml:space="preserve"> –</w:t>
      </w:r>
      <w:r w:rsidR="00D81662">
        <w:t xml:space="preserve"> </w:t>
      </w:r>
      <w:proofErr w:type="spellStart"/>
      <w:r w:rsidR="000C70CB">
        <w:rPr>
          <w:i/>
        </w:rPr>
        <w:t>U</w:t>
      </w:r>
      <w:r w:rsidR="00E4697E" w:rsidRPr="00E0443F">
        <w:rPr>
          <w:i/>
        </w:rPr>
        <w:t>bikwitynazy</w:t>
      </w:r>
      <w:proofErr w:type="spellEnd"/>
      <w:r w:rsidR="00E4697E" w:rsidRPr="00E0443F">
        <w:rPr>
          <w:i/>
        </w:rPr>
        <w:t xml:space="preserve"> eukariot</w:t>
      </w:r>
      <w:r w:rsidR="00DC006D">
        <w:rPr>
          <w:i/>
        </w:rPr>
        <w:t>yczne</w:t>
      </w:r>
      <w:r w:rsidR="002F697D">
        <w:rPr>
          <w:i/>
        </w:rPr>
        <w:t xml:space="preserve"> </w:t>
      </w:r>
      <w:r w:rsidR="00ED6A7B">
        <w:rPr>
          <w:i/>
        </w:rPr>
        <w:t>dają etykietki</w:t>
      </w:r>
      <w:r w:rsidR="00193A00">
        <w:rPr>
          <w:i/>
        </w:rPr>
        <w:t xml:space="preserve"> </w:t>
      </w:r>
      <w:r w:rsidR="00100569">
        <w:rPr>
          <w:i/>
        </w:rPr>
        <w:t>białkom do degradacji, w tym efektorom bakterii.</w:t>
      </w:r>
      <w:r w:rsidR="00DC006D">
        <w:rPr>
          <w:i/>
        </w:rPr>
        <w:t xml:space="preserve"> </w:t>
      </w:r>
      <w:r w:rsidR="00100569">
        <w:rPr>
          <w:i/>
        </w:rPr>
        <w:t>B</w:t>
      </w:r>
      <w:r w:rsidR="00DC006D">
        <w:rPr>
          <w:i/>
        </w:rPr>
        <w:t xml:space="preserve">akteria tego nie chce, </w:t>
      </w:r>
      <w:r w:rsidR="000C70CB">
        <w:rPr>
          <w:i/>
        </w:rPr>
        <w:t xml:space="preserve">dlatego </w:t>
      </w:r>
      <w:proofErr w:type="spellStart"/>
      <w:r w:rsidR="00DC006D">
        <w:rPr>
          <w:i/>
        </w:rPr>
        <w:t>u</w:t>
      </w:r>
      <w:r w:rsidR="00E4697E" w:rsidRPr="0023563B">
        <w:rPr>
          <w:i/>
        </w:rPr>
        <w:t>bik</w:t>
      </w:r>
      <w:r w:rsidR="00E0443F" w:rsidRPr="0023563B">
        <w:rPr>
          <w:i/>
        </w:rPr>
        <w:t>witynuje</w:t>
      </w:r>
      <w:proofErr w:type="spellEnd"/>
      <w:r w:rsidR="00100569">
        <w:rPr>
          <w:i/>
        </w:rPr>
        <w:t xml:space="preserve"> (bakteryjnie)</w:t>
      </w:r>
      <w:r w:rsidR="00E0443F" w:rsidRPr="0023563B">
        <w:rPr>
          <w:i/>
        </w:rPr>
        <w:t xml:space="preserve"> </w:t>
      </w:r>
      <w:r w:rsidR="000C70CB">
        <w:rPr>
          <w:i/>
        </w:rPr>
        <w:t>białka</w:t>
      </w:r>
      <w:r w:rsidR="00100569">
        <w:rPr>
          <w:i/>
        </w:rPr>
        <w:t xml:space="preserve"> eukariotyczne</w:t>
      </w:r>
      <w:r w:rsidR="001A4A39">
        <w:rPr>
          <w:i/>
        </w:rPr>
        <w:t xml:space="preserve"> i zakłóca ten pro</w:t>
      </w:r>
      <w:r w:rsidR="00FD3626">
        <w:rPr>
          <w:i/>
        </w:rPr>
        <w:t>ces</w:t>
      </w:r>
      <w:r w:rsidR="00FC2FC1">
        <w:rPr>
          <w:i/>
        </w:rPr>
        <w:t>.</w:t>
      </w:r>
      <w:r w:rsidR="00100569">
        <w:rPr>
          <w:i/>
        </w:rPr>
        <w:t xml:space="preserve"> Oprócz tego z</w:t>
      </w:r>
      <w:r>
        <w:rPr>
          <w:i/>
        </w:rPr>
        <w:t xml:space="preserve">mniejsza pulę wolnej </w:t>
      </w:r>
      <w:proofErr w:type="spellStart"/>
      <w:r>
        <w:rPr>
          <w:i/>
        </w:rPr>
        <w:t>ubikwityny</w:t>
      </w:r>
      <w:proofErr w:type="spellEnd"/>
      <w:r>
        <w:rPr>
          <w:i/>
        </w:rPr>
        <w:t xml:space="preserve"> w komórce gospodarza</w:t>
      </w:r>
      <w:r w:rsidR="000C0B53">
        <w:rPr>
          <w:i/>
        </w:rPr>
        <w:t xml:space="preserve"> (przyłącza ją </w:t>
      </w:r>
      <w:r w:rsidR="004E420A">
        <w:rPr>
          <w:i/>
        </w:rPr>
        <w:t>nierozerwalnie dla eukariontów</w:t>
      </w:r>
      <w:r w:rsidR="000C0B53">
        <w:rPr>
          <w:i/>
        </w:rPr>
        <w:t xml:space="preserve"> do cząstek wody)</w:t>
      </w:r>
      <w:r w:rsidR="00E4697E" w:rsidRPr="0023563B">
        <w:rPr>
          <w:i/>
        </w:rPr>
        <w:t xml:space="preserve">. </w:t>
      </w:r>
      <w:r w:rsidR="00FD3626" w:rsidRPr="0023563B">
        <w:rPr>
          <w:i/>
        </w:rPr>
        <w:t xml:space="preserve">Dzięki temu chroni swoje </w:t>
      </w:r>
      <w:r w:rsidR="00FD3626">
        <w:rPr>
          <w:i/>
        </w:rPr>
        <w:t xml:space="preserve">efektory. </w:t>
      </w:r>
      <w:proofErr w:type="spellStart"/>
      <w:r w:rsidR="00FD3626">
        <w:rPr>
          <w:i/>
        </w:rPr>
        <w:t>U</w:t>
      </w:r>
      <w:r w:rsidR="00100569">
        <w:rPr>
          <w:i/>
        </w:rPr>
        <w:t>bikwitynacja</w:t>
      </w:r>
      <w:proofErr w:type="spellEnd"/>
      <w:r w:rsidR="00100569">
        <w:rPr>
          <w:i/>
        </w:rPr>
        <w:t xml:space="preserve"> bakteryjna </w:t>
      </w:r>
      <w:r w:rsidR="00E4697E" w:rsidRPr="0023563B">
        <w:rPr>
          <w:i/>
        </w:rPr>
        <w:t xml:space="preserve">to toksyczny proces dla eukariotycznej </w:t>
      </w:r>
      <w:r>
        <w:rPr>
          <w:i/>
        </w:rPr>
        <w:t xml:space="preserve">zainfekowanej </w:t>
      </w:r>
      <w:r w:rsidR="00E4697E" w:rsidRPr="0023563B">
        <w:rPr>
          <w:i/>
        </w:rPr>
        <w:t>komórki. Niekontrolowan</w:t>
      </w:r>
      <w:r w:rsidR="00100569">
        <w:rPr>
          <w:i/>
        </w:rPr>
        <w:t xml:space="preserve">y </w:t>
      </w:r>
      <w:r w:rsidR="00734CA7" w:rsidRPr="0023563B">
        <w:rPr>
          <w:i/>
        </w:rPr>
        <w:t>prowadził</w:t>
      </w:r>
      <w:r w:rsidR="00E4697E" w:rsidRPr="0023563B">
        <w:rPr>
          <w:i/>
        </w:rPr>
        <w:t>by do śmierci komórki gospodarza przez wyłączenie większości</w:t>
      </w:r>
      <w:r>
        <w:rPr>
          <w:i/>
        </w:rPr>
        <w:t xml:space="preserve"> jego</w:t>
      </w:r>
      <w:r w:rsidR="00E4697E" w:rsidRPr="0023563B">
        <w:rPr>
          <w:i/>
        </w:rPr>
        <w:t xml:space="preserve"> białek, a co z tym idzie procesów komórki.</w:t>
      </w:r>
      <w:r w:rsidR="00734CA7" w:rsidRPr="0023563B">
        <w:rPr>
          <w:i/>
        </w:rPr>
        <w:t xml:space="preserve"> </w:t>
      </w:r>
      <w:r w:rsidR="007C56A9">
        <w:rPr>
          <w:i/>
        </w:rPr>
        <w:t>A bakteria chce przecież żyć</w:t>
      </w:r>
      <w:r w:rsidR="00FA08C5">
        <w:rPr>
          <w:i/>
        </w:rPr>
        <w:t>,</w:t>
      </w:r>
      <w:r w:rsidR="00553C8F">
        <w:rPr>
          <w:i/>
        </w:rPr>
        <w:t xml:space="preserve"> czerpiąc korzyści z gospodarza. I</w:t>
      </w:r>
      <w:r w:rsidR="007C56A9">
        <w:rPr>
          <w:i/>
        </w:rPr>
        <w:t xml:space="preserve"> </w:t>
      </w:r>
      <w:r w:rsidR="00E4697E" w:rsidRPr="0023563B">
        <w:rPr>
          <w:i/>
        </w:rPr>
        <w:t xml:space="preserve">ma na to sposób – białko </w:t>
      </w:r>
      <w:proofErr w:type="spellStart"/>
      <w:r w:rsidR="00E4697E" w:rsidRPr="0023563B">
        <w:rPr>
          <w:i/>
        </w:rPr>
        <w:t>SidJ</w:t>
      </w:r>
      <w:proofErr w:type="spellEnd"/>
      <w:r w:rsidR="00E4697E" w:rsidRPr="0023563B">
        <w:rPr>
          <w:i/>
        </w:rPr>
        <w:t xml:space="preserve">. </w:t>
      </w:r>
      <w:proofErr w:type="spellStart"/>
      <w:r w:rsidR="00E4697E" w:rsidRPr="0023563B">
        <w:rPr>
          <w:i/>
        </w:rPr>
        <w:t>SidJ</w:t>
      </w:r>
      <w:proofErr w:type="spellEnd"/>
      <w:r w:rsidR="00E4697E" w:rsidRPr="0023563B">
        <w:rPr>
          <w:i/>
        </w:rPr>
        <w:t xml:space="preserve"> </w:t>
      </w:r>
      <w:r w:rsidR="00DB5737">
        <w:rPr>
          <w:i/>
        </w:rPr>
        <w:t>reguluje</w:t>
      </w:r>
      <w:r w:rsidR="00DB5737" w:rsidRPr="0023563B">
        <w:rPr>
          <w:i/>
        </w:rPr>
        <w:t xml:space="preserve"> </w:t>
      </w:r>
      <w:r w:rsidR="00E4697E" w:rsidRPr="0023563B">
        <w:rPr>
          <w:i/>
        </w:rPr>
        <w:t xml:space="preserve">działanie ligaz </w:t>
      </w:r>
      <w:proofErr w:type="spellStart"/>
      <w:r w:rsidR="00E4697E" w:rsidRPr="0023563B">
        <w:rPr>
          <w:i/>
        </w:rPr>
        <w:t>SidE</w:t>
      </w:r>
      <w:proofErr w:type="spellEnd"/>
      <w:r w:rsidR="00DB5737">
        <w:rPr>
          <w:i/>
        </w:rPr>
        <w:t xml:space="preserve"> poprzez blokowanie ich aktywności</w:t>
      </w:r>
      <w:r w:rsidR="00E4697E" w:rsidRPr="0023563B">
        <w:rPr>
          <w:i/>
        </w:rPr>
        <w:t>.</w:t>
      </w:r>
      <w:r w:rsidRPr="00D04F6D">
        <w:rPr>
          <w:i/>
        </w:rPr>
        <w:t xml:space="preserve"> </w:t>
      </w:r>
      <w:proofErr w:type="spellStart"/>
      <w:r w:rsidRPr="00D04F6D">
        <w:rPr>
          <w:i/>
        </w:rPr>
        <w:t>SidJ</w:t>
      </w:r>
      <w:proofErr w:type="spellEnd"/>
      <w:r w:rsidRPr="00D04F6D">
        <w:rPr>
          <w:i/>
        </w:rPr>
        <w:t xml:space="preserve"> działa tylko w obrębie komórki infekowanej dzięki temu, że wiąże białko występujące tylko u eukariontów – </w:t>
      </w:r>
      <w:proofErr w:type="spellStart"/>
      <w:r w:rsidRPr="00D04F6D">
        <w:rPr>
          <w:i/>
        </w:rPr>
        <w:t>kalmodulinę</w:t>
      </w:r>
      <w:proofErr w:type="spellEnd"/>
      <w:r w:rsidRPr="00D04F6D">
        <w:rPr>
          <w:i/>
        </w:rPr>
        <w:t xml:space="preserve">. Po związaniu </w:t>
      </w:r>
      <w:proofErr w:type="spellStart"/>
      <w:r w:rsidRPr="00D04F6D">
        <w:rPr>
          <w:i/>
        </w:rPr>
        <w:t>k</w:t>
      </w:r>
      <w:r w:rsidR="00FA08C5">
        <w:rPr>
          <w:i/>
        </w:rPr>
        <w:t>almoduliny</w:t>
      </w:r>
      <w:proofErr w:type="spellEnd"/>
      <w:r w:rsidR="00FA08C5">
        <w:rPr>
          <w:i/>
        </w:rPr>
        <w:t xml:space="preserve"> </w:t>
      </w:r>
      <w:proofErr w:type="spellStart"/>
      <w:r w:rsidR="00FA08C5">
        <w:rPr>
          <w:i/>
        </w:rPr>
        <w:t>SidJ</w:t>
      </w:r>
      <w:proofErr w:type="spellEnd"/>
      <w:r w:rsidR="00FA08C5">
        <w:rPr>
          <w:i/>
        </w:rPr>
        <w:t xml:space="preserve"> jest aktywowane.</w:t>
      </w:r>
      <w:r w:rsidRPr="00D04F6D">
        <w:rPr>
          <w:i/>
        </w:rPr>
        <w:t xml:space="preserve"> </w:t>
      </w:r>
      <w:r w:rsidR="00FA08C5">
        <w:rPr>
          <w:i/>
        </w:rPr>
        <w:t>W</w:t>
      </w:r>
      <w:r w:rsidRPr="00D04F6D">
        <w:rPr>
          <w:i/>
        </w:rPr>
        <w:t xml:space="preserve"> ten sposób bakteria „chroni” si</w:t>
      </w:r>
      <w:r w:rsidR="00FA08C5">
        <w:rPr>
          <w:i/>
        </w:rPr>
        <w:t>ę</w:t>
      </w:r>
      <w:r w:rsidRPr="00D04F6D">
        <w:rPr>
          <w:i/>
        </w:rPr>
        <w:t xml:space="preserve"> przed jego działaniem</w:t>
      </w:r>
      <w:r>
        <w:t>.</w:t>
      </w:r>
    </w:p>
    <w:p w14:paraId="417FEEE4" w14:textId="77777777" w:rsidR="006F33DC" w:rsidRDefault="006F33DC"/>
    <w:p w14:paraId="1B12F071" w14:textId="71CC2346" w:rsidR="00E4697E" w:rsidRPr="003C114F" w:rsidRDefault="004D5343">
      <w:pPr>
        <w:rPr>
          <w:b/>
        </w:rPr>
      </w:pPr>
      <w:r w:rsidRPr="003C114F">
        <w:rPr>
          <w:b/>
        </w:rPr>
        <w:t xml:space="preserve">Koniec z </w:t>
      </w:r>
      <w:proofErr w:type="spellStart"/>
      <w:r w:rsidRPr="003C114F">
        <w:rPr>
          <w:b/>
        </w:rPr>
        <w:t>legionellozą</w:t>
      </w:r>
      <w:proofErr w:type="spellEnd"/>
      <w:r w:rsidRPr="003C114F">
        <w:rPr>
          <w:b/>
        </w:rPr>
        <w:t>?</w:t>
      </w:r>
    </w:p>
    <w:p w14:paraId="7E4DBE2D" w14:textId="18F2C67B" w:rsidR="001925B3" w:rsidRDefault="0014140D">
      <w:r>
        <w:t xml:space="preserve">Odkryty mechanizm działania białka efektorowego </w:t>
      </w:r>
      <w:proofErr w:type="spellStart"/>
      <w:r>
        <w:t>SidJ</w:t>
      </w:r>
      <w:proofErr w:type="spellEnd"/>
      <w:r w:rsidR="002C5C4F">
        <w:t>, które</w:t>
      </w:r>
      <w:r>
        <w:t xml:space="preserve"> </w:t>
      </w:r>
      <w:r w:rsidR="00053D73">
        <w:t>reguluje (blokuje) inne</w:t>
      </w:r>
      <w:r w:rsidR="009B650F">
        <w:t xml:space="preserve"> białko</w:t>
      </w:r>
      <w:r w:rsidR="000F569C">
        <w:t xml:space="preserve"> </w:t>
      </w:r>
      <w:r w:rsidR="00093409">
        <w:t>efektorowe bakterii</w:t>
      </w:r>
      <w:r w:rsidR="002C5C4F">
        <w:t xml:space="preserve"> </w:t>
      </w:r>
      <w:proofErr w:type="spellStart"/>
      <w:r w:rsidR="002C5C4F">
        <w:t>SidE</w:t>
      </w:r>
      <w:proofErr w:type="spellEnd"/>
      <w:r w:rsidR="002C5C4F">
        <w:t xml:space="preserve">, </w:t>
      </w:r>
      <w:r>
        <w:t>daje nadzieję na wynalezienie leku na nieuleczalną chorobę –</w:t>
      </w:r>
      <w:r w:rsidR="006C0223">
        <w:t xml:space="preserve"> </w:t>
      </w:r>
      <w:proofErr w:type="spellStart"/>
      <w:r w:rsidR="006C0223">
        <w:t>legionellozę</w:t>
      </w:r>
      <w:proofErr w:type="spellEnd"/>
      <w:r w:rsidR="006C0223">
        <w:t>.</w:t>
      </w:r>
    </w:p>
    <w:p w14:paraId="77824013" w14:textId="3186C473" w:rsidR="004E553E" w:rsidRDefault="006F6720" w:rsidP="00610856">
      <w:r>
        <w:rPr>
          <w:i/>
        </w:rPr>
        <w:t>Wykorzystanie b</w:t>
      </w:r>
      <w:r w:rsidR="00380399">
        <w:rPr>
          <w:i/>
        </w:rPr>
        <w:t>lokowania</w:t>
      </w:r>
      <w:r w:rsidR="009B650F" w:rsidRPr="00910108">
        <w:rPr>
          <w:i/>
        </w:rPr>
        <w:t xml:space="preserve"> białek </w:t>
      </w:r>
      <w:proofErr w:type="spellStart"/>
      <w:r w:rsidR="009B650F" w:rsidRPr="00910108">
        <w:rPr>
          <w:i/>
        </w:rPr>
        <w:t>SidE</w:t>
      </w:r>
      <w:proofErr w:type="spellEnd"/>
      <w:r w:rsidR="009B650F" w:rsidRPr="00910108">
        <w:rPr>
          <w:i/>
        </w:rPr>
        <w:t xml:space="preserve"> to </w:t>
      </w:r>
      <w:r w:rsidR="006C00CE">
        <w:rPr>
          <w:i/>
        </w:rPr>
        <w:t>świetny pomysł</w:t>
      </w:r>
      <w:r w:rsidR="009B650F" w:rsidRPr="00910108">
        <w:rPr>
          <w:i/>
        </w:rPr>
        <w:t xml:space="preserve">, </w:t>
      </w:r>
      <w:r w:rsidR="001925B3" w:rsidRPr="00910108">
        <w:rPr>
          <w:i/>
        </w:rPr>
        <w:t xml:space="preserve">ponieważ </w:t>
      </w:r>
      <w:r w:rsidR="00840C06">
        <w:rPr>
          <w:i/>
        </w:rPr>
        <w:t xml:space="preserve">w </w:t>
      </w:r>
      <w:r w:rsidR="00164C4E">
        <w:rPr>
          <w:i/>
        </w:rPr>
        <w:t xml:space="preserve">odpowiedzi na to </w:t>
      </w:r>
      <w:r w:rsidR="00740F5E">
        <w:rPr>
          <w:i/>
        </w:rPr>
        <w:t>działani</w:t>
      </w:r>
      <w:r w:rsidR="00164C4E">
        <w:rPr>
          <w:i/>
        </w:rPr>
        <w:t>e</w:t>
      </w:r>
      <w:r w:rsidR="00740F5E">
        <w:rPr>
          <w:i/>
        </w:rPr>
        <w:t xml:space="preserve"> </w:t>
      </w:r>
      <w:r w:rsidR="00C54370">
        <w:rPr>
          <w:i/>
        </w:rPr>
        <w:t xml:space="preserve">białka bakterii będą degradowane i </w:t>
      </w:r>
      <w:r w:rsidR="000437E0">
        <w:rPr>
          <w:i/>
        </w:rPr>
        <w:t>ba</w:t>
      </w:r>
      <w:r w:rsidR="00053D73">
        <w:rPr>
          <w:i/>
        </w:rPr>
        <w:t xml:space="preserve">kteria nie będzie mogła rozmnażać się w komórkach gospodarza. </w:t>
      </w:r>
      <w:r w:rsidR="004E3A09">
        <w:rPr>
          <w:i/>
        </w:rPr>
        <w:t>Jeżeli udało</w:t>
      </w:r>
      <w:r w:rsidR="009B650F" w:rsidRPr="00910108">
        <w:rPr>
          <w:i/>
        </w:rPr>
        <w:t>by się stworz</w:t>
      </w:r>
      <w:r w:rsidR="001925B3" w:rsidRPr="00910108">
        <w:rPr>
          <w:i/>
        </w:rPr>
        <w:t>yć specyficzne białko</w:t>
      </w:r>
      <w:r w:rsidR="0056780F" w:rsidRPr="00910108">
        <w:rPr>
          <w:i/>
        </w:rPr>
        <w:t xml:space="preserve"> (sztuczny </w:t>
      </w:r>
      <w:proofErr w:type="spellStart"/>
      <w:r w:rsidR="0056780F" w:rsidRPr="00910108">
        <w:rPr>
          <w:i/>
        </w:rPr>
        <w:t>bloker</w:t>
      </w:r>
      <w:proofErr w:type="spellEnd"/>
      <w:r w:rsidR="0056780F" w:rsidRPr="00910108">
        <w:rPr>
          <w:i/>
        </w:rPr>
        <w:t>)</w:t>
      </w:r>
      <w:r w:rsidR="001925B3" w:rsidRPr="00910108">
        <w:rPr>
          <w:i/>
        </w:rPr>
        <w:t xml:space="preserve"> dla </w:t>
      </w:r>
      <w:proofErr w:type="spellStart"/>
      <w:r w:rsidR="001925B3" w:rsidRPr="00910108">
        <w:rPr>
          <w:i/>
        </w:rPr>
        <w:t>SidE</w:t>
      </w:r>
      <w:proofErr w:type="spellEnd"/>
      <w:r w:rsidR="001925B3" w:rsidRPr="00910108">
        <w:rPr>
          <w:i/>
        </w:rPr>
        <w:t xml:space="preserve">, </w:t>
      </w:r>
      <w:r w:rsidR="009B650F" w:rsidRPr="00910108">
        <w:rPr>
          <w:i/>
        </w:rPr>
        <w:t xml:space="preserve">które działa jak </w:t>
      </w:r>
      <w:proofErr w:type="spellStart"/>
      <w:r w:rsidR="009B650F" w:rsidRPr="00910108">
        <w:rPr>
          <w:i/>
        </w:rPr>
        <w:lastRenderedPageBreak/>
        <w:t>SidJ</w:t>
      </w:r>
      <w:proofErr w:type="spellEnd"/>
      <w:r w:rsidR="009B650F" w:rsidRPr="00910108">
        <w:rPr>
          <w:i/>
        </w:rPr>
        <w:t>, to bylibyśmy w stanie zatrzymać</w:t>
      </w:r>
      <w:r w:rsidR="00A60251">
        <w:rPr>
          <w:i/>
        </w:rPr>
        <w:t xml:space="preserve"> </w:t>
      </w:r>
      <w:r w:rsidR="009B650F" w:rsidRPr="00910108">
        <w:rPr>
          <w:i/>
        </w:rPr>
        <w:t xml:space="preserve">proces infekcji. Albo nawet aplikować </w:t>
      </w:r>
      <w:proofErr w:type="spellStart"/>
      <w:r w:rsidR="009B650F" w:rsidRPr="00910108">
        <w:rPr>
          <w:i/>
        </w:rPr>
        <w:t>SidJ</w:t>
      </w:r>
      <w:proofErr w:type="spellEnd"/>
      <w:r w:rsidR="009B650F" w:rsidRPr="00910108">
        <w:rPr>
          <w:i/>
        </w:rPr>
        <w:t xml:space="preserve"> sztucznie</w:t>
      </w:r>
      <w:r w:rsidR="007431AF">
        <w:rPr>
          <w:i/>
        </w:rPr>
        <w:t>,</w:t>
      </w:r>
      <w:r w:rsidR="009B650F" w:rsidRPr="00910108">
        <w:rPr>
          <w:i/>
        </w:rPr>
        <w:t xml:space="preserve"> od</w:t>
      </w:r>
      <w:r w:rsidR="008D656C" w:rsidRPr="00910108">
        <w:rPr>
          <w:i/>
        </w:rPr>
        <w:t xml:space="preserve"> razu po wykryciu infekcji</w:t>
      </w:r>
      <w:r w:rsidR="008D656C">
        <w:t xml:space="preserve"> –</w:t>
      </w:r>
      <w:r w:rsidR="00C67BB5">
        <w:t xml:space="preserve"> podsumowuje </w:t>
      </w:r>
      <w:r w:rsidR="008349C5">
        <w:t>Marcin Gradowski.</w:t>
      </w:r>
    </w:p>
    <w:p w14:paraId="34F4C477" w14:textId="77777777" w:rsidR="001A0697" w:rsidRDefault="001A0697" w:rsidP="00610856"/>
    <w:p w14:paraId="2B4BCC35" w14:textId="77777777" w:rsidR="00A859DD" w:rsidRDefault="00A859DD" w:rsidP="00610856"/>
    <w:p w14:paraId="15E5CED2" w14:textId="77777777" w:rsidR="00A859DD" w:rsidRDefault="00A859DD" w:rsidP="00610856"/>
    <w:p w14:paraId="4180CCE6" w14:textId="3EFC2A7E" w:rsidR="00B74A70" w:rsidRDefault="00C51136" w:rsidP="00610856">
      <w:r>
        <w:t xml:space="preserve">Materiał opracowała: </w:t>
      </w:r>
      <w:r w:rsidR="00B74A70">
        <w:t>Anita Kruk</w:t>
      </w:r>
      <w:r w:rsidR="00C76C68">
        <w:t>,</w:t>
      </w:r>
      <w:r w:rsidR="001A0697">
        <w:t xml:space="preserve"> Biuro Promocji</w:t>
      </w:r>
    </w:p>
    <w:p w14:paraId="062B3112" w14:textId="797AB73D" w:rsidR="001A0697" w:rsidRPr="001A0697" w:rsidRDefault="001A0697" w:rsidP="00610856">
      <w:r>
        <w:t xml:space="preserve">Konsultacja merytoryczna: </w:t>
      </w:r>
      <w:r w:rsidR="00B74A70">
        <w:t>mgr</w:t>
      </w:r>
      <w:r>
        <w:t xml:space="preserve"> Marcin Gradowski,</w:t>
      </w:r>
      <w:r w:rsidR="00B74A70">
        <w:t xml:space="preserve"> doktorant w</w:t>
      </w:r>
      <w:r>
        <w:t xml:space="preserve"> Katedr</w:t>
      </w:r>
      <w:r w:rsidR="00B74A70">
        <w:t>ze</w:t>
      </w:r>
      <w:r w:rsidRPr="00AC01B5">
        <w:t xml:space="preserve"> Doświadczalnictwa i </w:t>
      </w:r>
      <w:proofErr w:type="spellStart"/>
      <w:r w:rsidRPr="00AC01B5">
        <w:t>Bioinformatyki</w:t>
      </w:r>
      <w:proofErr w:type="spellEnd"/>
      <w:r w:rsidRPr="00AC01B5">
        <w:t xml:space="preserve"> Wydziału Rolnictwa i Biologii</w:t>
      </w:r>
      <w:r>
        <w:t xml:space="preserve"> </w:t>
      </w:r>
      <w:r w:rsidR="00E114C2">
        <w:t>SGGW</w:t>
      </w:r>
    </w:p>
    <w:sectPr w:rsidR="001A0697" w:rsidRPr="001A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FCA"/>
    <w:multiLevelType w:val="hybridMultilevel"/>
    <w:tmpl w:val="CA9A08C6"/>
    <w:lvl w:ilvl="0" w:tplc="F6DC0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EA"/>
    <w:rsid w:val="000022B8"/>
    <w:rsid w:val="00002309"/>
    <w:rsid w:val="00003BBF"/>
    <w:rsid w:val="00014F2B"/>
    <w:rsid w:val="000163CF"/>
    <w:rsid w:val="00017B3C"/>
    <w:rsid w:val="00021603"/>
    <w:rsid w:val="0002178B"/>
    <w:rsid w:val="00026DCF"/>
    <w:rsid w:val="00027FD4"/>
    <w:rsid w:val="000437E0"/>
    <w:rsid w:val="00046345"/>
    <w:rsid w:val="00050AA2"/>
    <w:rsid w:val="0005142F"/>
    <w:rsid w:val="00053D73"/>
    <w:rsid w:val="000548B6"/>
    <w:rsid w:val="000562DB"/>
    <w:rsid w:val="000610F0"/>
    <w:rsid w:val="000650FD"/>
    <w:rsid w:val="000668E0"/>
    <w:rsid w:val="000703C9"/>
    <w:rsid w:val="0007152E"/>
    <w:rsid w:val="000715A6"/>
    <w:rsid w:val="00073849"/>
    <w:rsid w:val="00075146"/>
    <w:rsid w:val="00080721"/>
    <w:rsid w:val="0008373E"/>
    <w:rsid w:val="00084043"/>
    <w:rsid w:val="0008451A"/>
    <w:rsid w:val="000847D0"/>
    <w:rsid w:val="00085FAA"/>
    <w:rsid w:val="00086B22"/>
    <w:rsid w:val="000879B1"/>
    <w:rsid w:val="00090010"/>
    <w:rsid w:val="00090F5E"/>
    <w:rsid w:val="0009112E"/>
    <w:rsid w:val="000930A1"/>
    <w:rsid w:val="00093409"/>
    <w:rsid w:val="00093B5C"/>
    <w:rsid w:val="000956DE"/>
    <w:rsid w:val="00095A9F"/>
    <w:rsid w:val="000A0A20"/>
    <w:rsid w:val="000A2687"/>
    <w:rsid w:val="000A2947"/>
    <w:rsid w:val="000A7116"/>
    <w:rsid w:val="000B2372"/>
    <w:rsid w:val="000B7176"/>
    <w:rsid w:val="000C0056"/>
    <w:rsid w:val="000C0121"/>
    <w:rsid w:val="000C0B53"/>
    <w:rsid w:val="000C1535"/>
    <w:rsid w:val="000C19A1"/>
    <w:rsid w:val="000C33D4"/>
    <w:rsid w:val="000C36EC"/>
    <w:rsid w:val="000C3D4B"/>
    <w:rsid w:val="000C70CB"/>
    <w:rsid w:val="000D1DBB"/>
    <w:rsid w:val="000D2E96"/>
    <w:rsid w:val="000D3AAD"/>
    <w:rsid w:val="000E0A26"/>
    <w:rsid w:val="000F2C8D"/>
    <w:rsid w:val="000F2E5B"/>
    <w:rsid w:val="000F4707"/>
    <w:rsid w:val="000F569C"/>
    <w:rsid w:val="000F576E"/>
    <w:rsid w:val="000F6082"/>
    <w:rsid w:val="00100569"/>
    <w:rsid w:val="0010338A"/>
    <w:rsid w:val="00105F2A"/>
    <w:rsid w:val="00105F49"/>
    <w:rsid w:val="00106C5D"/>
    <w:rsid w:val="00114C67"/>
    <w:rsid w:val="00121520"/>
    <w:rsid w:val="00121593"/>
    <w:rsid w:val="0012382F"/>
    <w:rsid w:val="001239BD"/>
    <w:rsid w:val="00124B79"/>
    <w:rsid w:val="001264E0"/>
    <w:rsid w:val="0014140D"/>
    <w:rsid w:val="0015121B"/>
    <w:rsid w:val="001526C9"/>
    <w:rsid w:val="0015290F"/>
    <w:rsid w:val="00152E27"/>
    <w:rsid w:val="00154065"/>
    <w:rsid w:val="00154E51"/>
    <w:rsid w:val="00162ECB"/>
    <w:rsid w:val="00164C4E"/>
    <w:rsid w:val="00173A55"/>
    <w:rsid w:val="00176495"/>
    <w:rsid w:val="0017659A"/>
    <w:rsid w:val="00185772"/>
    <w:rsid w:val="00187189"/>
    <w:rsid w:val="00190C6C"/>
    <w:rsid w:val="001925B3"/>
    <w:rsid w:val="00193A00"/>
    <w:rsid w:val="0019576A"/>
    <w:rsid w:val="001A0697"/>
    <w:rsid w:val="001A4A39"/>
    <w:rsid w:val="001A4C57"/>
    <w:rsid w:val="001A6E55"/>
    <w:rsid w:val="001B4EE2"/>
    <w:rsid w:val="001B5285"/>
    <w:rsid w:val="001C26F8"/>
    <w:rsid w:val="001C2A76"/>
    <w:rsid w:val="001C4636"/>
    <w:rsid w:val="001D1BC1"/>
    <w:rsid w:val="001D6D40"/>
    <w:rsid w:val="001D76F8"/>
    <w:rsid w:val="001E168B"/>
    <w:rsid w:val="001E79BD"/>
    <w:rsid w:val="001F2238"/>
    <w:rsid w:val="001F22B8"/>
    <w:rsid w:val="001F406B"/>
    <w:rsid w:val="00205B85"/>
    <w:rsid w:val="002079C9"/>
    <w:rsid w:val="00210384"/>
    <w:rsid w:val="00210AB1"/>
    <w:rsid w:val="00212C44"/>
    <w:rsid w:val="002177BA"/>
    <w:rsid w:val="002203A2"/>
    <w:rsid w:val="002254AF"/>
    <w:rsid w:val="0023218D"/>
    <w:rsid w:val="00233174"/>
    <w:rsid w:val="002350DA"/>
    <w:rsid w:val="0023563B"/>
    <w:rsid w:val="002362B0"/>
    <w:rsid w:val="0024244B"/>
    <w:rsid w:val="00243C63"/>
    <w:rsid w:val="00257101"/>
    <w:rsid w:val="00264957"/>
    <w:rsid w:val="00264E8D"/>
    <w:rsid w:val="0026504D"/>
    <w:rsid w:val="002810A5"/>
    <w:rsid w:val="002815B5"/>
    <w:rsid w:val="00285668"/>
    <w:rsid w:val="002A189A"/>
    <w:rsid w:val="002A19D4"/>
    <w:rsid w:val="002B2457"/>
    <w:rsid w:val="002B2D8A"/>
    <w:rsid w:val="002B2F09"/>
    <w:rsid w:val="002C1A2A"/>
    <w:rsid w:val="002C3372"/>
    <w:rsid w:val="002C5C4F"/>
    <w:rsid w:val="002C7930"/>
    <w:rsid w:val="002D22AC"/>
    <w:rsid w:val="002D41BA"/>
    <w:rsid w:val="002E0FE9"/>
    <w:rsid w:val="002E1E67"/>
    <w:rsid w:val="002E678D"/>
    <w:rsid w:val="002E74F0"/>
    <w:rsid w:val="002F5B99"/>
    <w:rsid w:val="002F697D"/>
    <w:rsid w:val="0030244A"/>
    <w:rsid w:val="00303265"/>
    <w:rsid w:val="0031180D"/>
    <w:rsid w:val="00312477"/>
    <w:rsid w:val="00314055"/>
    <w:rsid w:val="00314A7A"/>
    <w:rsid w:val="00315168"/>
    <w:rsid w:val="00315B08"/>
    <w:rsid w:val="00320408"/>
    <w:rsid w:val="003213A8"/>
    <w:rsid w:val="00321F2D"/>
    <w:rsid w:val="00325BD0"/>
    <w:rsid w:val="0033040C"/>
    <w:rsid w:val="00335DB4"/>
    <w:rsid w:val="003364DB"/>
    <w:rsid w:val="00345D88"/>
    <w:rsid w:val="0034639B"/>
    <w:rsid w:val="00354D63"/>
    <w:rsid w:val="00354FD3"/>
    <w:rsid w:val="0035524B"/>
    <w:rsid w:val="00355A34"/>
    <w:rsid w:val="00356E27"/>
    <w:rsid w:val="00356E54"/>
    <w:rsid w:val="00360D45"/>
    <w:rsid w:val="00362B9B"/>
    <w:rsid w:val="0036465F"/>
    <w:rsid w:val="00366599"/>
    <w:rsid w:val="00370F77"/>
    <w:rsid w:val="00377A85"/>
    <w:rsid w:val="00380399"/>
    <w:rsid w:val="003803AB"/>
    <w:rsid w:val="00381433"/>
    <w:rsid w:val="0038488C"/>
    <w:rsid w:val="00387E00"/>
    <w:rsid w:val="00392443"/>
    <w:rsid w:val="00395807"/>
    <w:rsid w:val="00396143"/>
    <w:rsid w:val="00396267"/>
    <w:rsid w:val="003977C1"/>
    <w:rsid w:val="003A2FE1"/>
    <w:rsid w:val="003B0DC7"/>
    <w:rsid w:val="003B5F9B"/>
    <w:rsid w:val="003C114F"/>
    <w:rsid w:val="003C1CFF"/>
    <w:rsid w:val="003C73B2"/>
    <w:rsid w:val="003D3C32"/>
    <w:rsid w:val="003D43F3"/>
    <w:rsid w:val="003D4BCE"/>
    <w:rsid w:val="003E09A9"/>
    <w:rsid w:val="003E0B58"/>
    <w:rsid w:val="003E15AB"/>
    <w:rsid w:val="003E3E6F"/>
    <w:rsid w:val="003E5ACD"/>
    <w:rsid w:val="003E67D5"/>
    <w:rsid w:val="003F192B"/>
    <w:rsid w:val="003F2859"/>
    <w:rsid w:val="003F749E"/>
    <w:rsid w:val="003F77DB"/>
    <w:rsid w:val="003F79F0"/>
    <w:rsid w:val="00402196"/>
    <w:rsid w:val="0040358E"/>
    <w:rsid w:val="0040382D"/>
    <w:rsid w:val="00403BEA"/>
    <w:rsid w:val="00411449"/>
    <w:rsid w:val="00421D2C"/>
    <w:rsid w:val="00426C0C"/>
    <w:rsid w:val="00427081"/>
    <w:rsid w:val="00434873"/>
    <w:rsid w:val="00436342"/>
    <w:rsid w:val="00440356"/>
    <w:rsid w:val="00441C99"/>
    <w:rsid w:val="004422DD"/>
    <w:rsid w:val="004454AA"/>
    <w:rsid w:val="00450117"/>
    <w:rsid w:val="00455B4D"/>
    <w:rsid w:val="00456AB1"/>
    <w:rsid w:val="004652B5"/>
    <w:rsid w:val="00470497"/>
    <w:rsid w:val="00470F42"/>
    <w:rsid w:val="00471902"/>
    <w:rsid w:val="00471E5E"/>
    <w:rsid w:val="00472765"/>
    <w:rsid w:val="0047305D"/>
    <w:rsid w:val="00474846"/>
    <w:rsid w:val="004807BB"/>
    <w:rsid w:val="004827B8"/>
    <w:rsid w:val="00484D56"/>
    <w:rsid w:val="00485B51"/>
    <w:rsid w:val="00486311"/>
    <w:rsid w:val="00490D40"/>
    <w:rsid w:val="00495188"/>
    <w:rsid w:val="004978F5"/>
    <w:rsid w:val="004A3D12"/>
    <w:rsid w:val="004A4901"/>
    <w:rsid w:val="004A6B00"/>
    <w:rsid w:val="004B38E0"/>
    <w:rsid w:val="004B45EA"/>
    <w:rsid w:val="004B7872"/>
    <w:rsid w:val="004B7C59"/>
    <w:rsid w:val="004C050B"/>
    <w:rsid w:val="004C0BD9"/>
    <w:rsid w:val="004C12B8"/>
    <w:rsid w:val="004C2733"/>
    <w:rsid w:val="004C390C"/>
    <w:rsid w:val="004C4720"/>
    <w:rsid w:val="004D3F12"/>
    <w:rsid w:val="004D406E"/>
    <w:rsid w:val="004D5343"/>
    <w:rsid w:val="004E0DF7"/>
    <w:rsid w:val="004E35A6"/>
    <w:rsid w:val="004E3A09"/>
    <w:rsid w:val="004E420A"/>
    <w:rsid w:val="004E4B6D"/>
    <w:rsid w:val="004E553E"/>
    <w:rsid w:val="004E6869"/>
    <w:rsid w:val="004E7FFC"/>
    <w:rsid w:val="004F412E"/>
    <w:rsid w:val="004F42BA"/>
    <w:rsid w:val="004F4A3E"/>
    <w:rsid w:val="004F5B6C"/>
    <w:rsid w:val="005023FB"/>
    <w:rsid w:val="00504EA7"/>
    <w:rsid w:val="00505296"/>
    <w:rsid w:val="0050596F"/>
    <w:rsid w:val="005110B4"/>
    <w:rsid w:val="00514BE2"/>
    <w:rsid w:val="00521B21"/>
    <w:rsid w:val="005225DB"/>
    <w:rsid w:val="005232A2"/>
    <w:rsid w:val="00523797"/>
    <w:rsid w:val="005262F3"/>
    <w:rsid w:val="00526577"/>
    <w:rsid w:val="005335D9"/>
    <w:rsid w:val="005356A1"/>
    <w:rsid w:val="00540AFE"/>
    <w:rsid w:val="00544931"/>
    <w:rsid w:val="00546A1B"/>
    <w:rsid w:val="00551D07"/>
    <w:rsid w:val="00552EBB"/>
    <w:rsid w:val="00553C8F"/>
    <w:rsid w:val="00555799"/>
    <w:rsid w:val="005565FF"/>
    <w:rsid w:val="0056780F"/>
    <w:rsid w:val="005769A3"/>
    <w:rsid w:val="00577EB8"/>
    <w:rsid w:val="005820BB"/>
    <w:rsid w:val="00582BE9"/>
    <w:rsid w:val="00584200"/>
    <w:rsid w:val="00584952"/>
    <w:rsid w:val="00594DE5"/>
    <w:rsid w:val="00597624"/>
    <w:rsid w:val="005A0053"/>
    <w:rsid w:val="005A3A23"/>
    <w:rsid w:val="005B3FA1"/>
    <w:rsid w:val="005B658C"/>
    <w:rsid w:val="005B688B"/>
    <w:rsid w:val="005C0342"/>
    <w:rsid w:val="005C32F7"/>
    <w:rsid w:val="005C4EB2"/>
    <w:rsid w:val="005C548B"/>
    <w:rsid w:val="005C55B6"/>
    <w:rsid w:val="005C6648"/>
    <w:rsid w:val="005D5A26"/>
    <w:rsid w:val="005E6230"/>
    <w:rsid w:val="005E7A4F"/>
    <w:rsid w:val="005F02EE"/>
    <w:rsid w:val="005F1003"/>
    <w:rsid w:val="005F1811"/>
    <w:rsid w:val="005F4572"/>
    <w:rsid w:val="00603EB2"/>
    <w:rsid w:val="00610856"/>
    <w:rsid w:val="006124B8"/>
    <w:rsid w:val="006128A1"/>
    <w:rsid w:val="00616A31"/>
    <w:rsid w:val="00622B1C"/>
    <w:rsid w:val="0063115F"/>
    <w:rsid w:val="00640235"/>
    <w:rsid w:val="00643D70"/>
    <w:rsid w:val="006506D9"/>
    <w:rsid w:val="00652410"/>
    <w:rsid w:val="006538B2"/>
    <w:rsid w:val="006566F7"/>
    <w:rsid w:val="00656B33"/>
    <w:rsid w:val="006571DA"/>
    <w:rsid w:val="00662FA7"/>
    <w:rsid w:val="006634B2"/>
    <w:rsid w:val="00672B43"/>
    <w:rsid w:val="00674C49"/>
    <w:rsid w:val="00674C6F"/>
    <w:rsid w:val="00675EF6"/>
    <w:rsid w:val="00676DBB"/>
    <w:rsid w:val="00677422"/>
    <w:rsid w:val="00680D80"/>
    <w:rsid w:val="0068473C"/>
    <w:rsid w:val="0068723B"/>
    <w:rsid w:val="00687EE6"/>
    <w:rsid w:val="00695A7F"/>
    <w:rsid w:val="00695C73"/>
    <w:rsid w:val="00697399"/>
    <w:rsid w:val="006A2ECD"/>
    <w:rsid w:val="006A4DDC"/>
    <w:rsid w:val="006A59C7"/>
    <w:rsid w:val="006B0155"/>
    <w:rsid w:val="006B1EA5"/>
    <w:rsid w:val="006B225C"/>
    <w:rsid w:val="006B2708"/>
    <w:rsid w:val="006C00CE"/>
    <w:rsid w:val="006C0223"/>
    <w:rsid w:val="006C42E1"/>
    <w:rsid w:val="006C643D"/>
    <w:rsid w:val="006C734D"/>
    <w:rsid w:val="006C7B3E"/>
    <w:rsid w:val="006D10E6"/>
    <w:rsid w:val="006D4667"/>
    <w:rsid w:val="006D593B"/>
    <w:rsid w:val="006D5E78"/>
    <w:rsid w:val="006D63A2"/>
    <w:rsid w:val="006E2EBD"/>
    <w:rsid w:val="006E6226"/>
    <w:rsid w:val="006F1798"/>
    <w:rsid w:val="006F33DC"/>
    <w:rsid w:val="006F6720"/>
    <w:rsid w:val="006F6C7E"/>
    <w:rsid w:val="00701881"/>
    <w:rsid w:val="0071228D"/>
    <w:rsid w:val="0072354F"/>
    <w:rsid w:val="00731645"/>
    <w:rsid w:val="007341E4"/>
    <w:rsid w:val="00734A11"/>
    <w:rsid w:val="00734CA7"/>
    <w:rsid w:val="00740F5E"/>
    <w:rsid w:val="007422B9"/>
    <w:rsid w:val="007431AF"/>
    <w:rsid w:val="00745A3C"/>
    <w:rsid w:val="00747A21"/>
    <w:rsid w:val="00747F13"/>
    <w:rsid w:val="007531A8"/>
    <w:rsid w:val="0075348B"/>
    <w:rsid w:val="00755DDC"/>
    <w:rsid w:val="007743F1"/>
    <w:rsid w:val="00775EA1"/>
    <w:rsid w:val="00777B27"/>
    <w:rsid w:val="00787294"/>
    <w:rsid w:val="007908D5"/>
    <w:rsid w:val="00797DDB"/>
    <w:rsid w:val="007A5E45"/>
    <w:rsid w:val="007A6E23"/>
    <w:rsid w:val="007B025C"/>
    <w:rsid w:val="007B0777"/>
    <w:rsid w:val="007B24BF"/>
    <w:rsid w:val="007C2063"/>
    <w:rsid w:val="007C371A"/>
    <w:rsid w:val="007C4B0B"/>
    <w:rsid w:val="007C4C85"/>
    <w:rsid w:val="007C56A9"/>
    <w:rsid w:val="007C56BC"/>
    <w:rsid w:val="007D0F8C"/>
    <w:rsid w:val="007D3F36"/>
    <w:rsid w:val="007D6130"/>
    <w:rsid w:val="007D6199"/>
    <w:rsid w:val="007E0B5B"/>
    <w:rsid w:val="007E359F"/>
    <w:rsid w:val="007E6847"/>
    <w:rsid w:val="007F2FA5"/>
    <w:rsid w:val="007F3B2B"/>
    <w:rsid w:val="007F3EEA"/>
    <w:rsid w:val="007F6206"/>
    <w:rsid w:val="007F7AE9"/>
    <w:rsid w:val="00807212"/>
    <w:rsid w:val="0081099B"/>
    <w:rsid w:val="008119D1"/>
    <w:rsid w:val="00813B03"/>
    <w:rsid w:val="0081530E"/>
    <w:rsid w:val="00817CB3"/>
    <w:rsid w:val="0082497E"/>
    <w:rsid w:val="00830240"/>
    <w:rsid w:val="00831B31"/>
    <w:rsid w:val="00831C9E"/>
    <w:rsid w:val="008349C5"/>
    <w:rsid w:val="0083591A"/>
    <w:rsid w:val="008372A2"/>
    <w:rsid w:val="00840C06"/>
    <w:rsid w:val="00841F75"/>
    <w:rsid w:val="008420CD"/>
    <w:rsid w:val="00843D26"/>
    <w:rsid w:val="00846181"/>
    <w:rsid w:val="008518BB"/>
    <w:rsid w:val="008606F6"/>
    <w:rsid w:val="00863A93"/>
    <w:rsid w:val="008649EF"/>
    <w:rsid w:val="00865642"/>
    <w:rsid w:val="00870CD7"/>
    <w:rsid w:val="00871557"/>
    <w:rsid w:val="00871A79"/>
    <w:rsid w:val="00871FE4"/>
    <w:rsid w:val="00875C15"/>
    <w:rsid w:val="008765B8"/>
    <w:rsid w:val="0087776C"/>
    <w:rsid w:val="00880021"/>
    <w:rsid w:val="00883A89"/>
    <w:rsid w:val="00896214"/>
    <w:rsid w:val="00896441"/>
    <w:rsid w:val="0089735D"/>
    <w:rsid w:val="008A4AB3"/>
    <w:rsid w:val="008A5248"/>
    <w:rsid w:val="008A6CF9"/>
    <w:rsid w:val="008B254E"/>
    <w:rsid w:val="008C0604"/>
    <w:rsid w:val="008C38E2"/>
    <w:rsid w:val="008C4A93"/>
    <w:rsid w:val="008C68DD"/>
    <w:rsid w:val="008C768A"/>
    <w:rsid w:val="008D2247"/>
    <w:rsid w:val="008D4249"/>
    <w:rsid w:val="008D656C"/>
    <w:rsid w:val="008D761F"/>
    <w:rsid w:val="008E1A3B"/>
    <w:rsid w:val="008F0F90"/>
    <w:rsid w:val="008F699E"/>
    <w:rsid w:val="0090003C"/>
    <w:rsid w:val="0090351F"/>
    <w:rsid w:val="0090377B"/>
    <w:rsid w:val="0090561A"/>
    <w:rsid w:val="0090595D"/>
    <w:rsid w:val="00907CE9"/>
    <w:rsid w:val="00910108"/>
    <w:rsid w:val="009122F4"/>
    <w:rsid w:val="00914A23"/>
    <w:rsid w:val="00915B02"/>
    <w:rsid w:val="009171A7"/>
    <w:rsid w:val="009228A2"/>
    <w:rsid w:val="009240B9"/>
    <w:rsid w:val="00924F01"/>
    <w:rsid w:val="00933B19"/>
    <w:rsid w:val="009360DC"/>
    <w:rsid w:val="00940037"/>
    <w:rsid w:val="00941478"/>
    <w:rsid w:val="009436B0"/>
    <w:rsid w:val="0094796B"/>
    <w:rsid w:val="00954C1C"/>
    <w:rsid w:val="00956448"/>
    <w:rsid w:val="00957600"/>
    <w:rsid w:val="009638F5"/>
    <w:rsid w:val="00964553"/>
    <w:rsid w:val="0096604C"/>
    <w:rsid w:val="00976A9F"/>
    <w:rsid w:val="00977685"/>
    <w:rsid w:val="00987BB7"/>
    <w:rsid w:val="00990821"/>
    <w:rsid w:val="009911AC"/>
    <w:rsid w:val="00991DD4"/>
    <w:rsid w:val="00994972"/>
    <w:rsid w:val="009A0FA1"/>
    <w:rsid w:val="009A1F73"/>
    <w:rsid w:val="009A71A5"/>
    <w:rsid w:val="009B08DD"/>
    <w:rsid w:val="009B650F"/>
    <w:rsid w:val="009B6DF1"/>
    <w:rsid w:val="009C0D2D"/>
    <w:rsid w:val="009C0DA7"/>
    <w:rsid w:val="009C445E"/>
    <w:rsid w:val="009C4788"/>
    <w:rsid w:val="009C4F38"/>
    <w:rsid w:val="009C59AB"/>
    <w:rsid w:val="009C612C"/>
    <w:rsid w:val="009C6480"/>
    <w:rsid w:val="009C6C02"/>
    <w:rsid w:val="009D2E97"/>
    <w:rsid w:val="009D57DB"/>
    <w:rsid w:val="009D5AEE"/>
    <w:rsid w:val="009D6465"/>
    <w:rsid w:val="009E0C1A"/>
    <w:rsid w:val="009E0C92"/>
    <w:rsid w:val="009E5B5A"/>
    <w:rsid w:val="009F3D4E"/>
    <w:rsid w:val="009F4A94"/>
    <w:rsid w:val="009F58B6"/>
    <w:rsid w:val="009F7208"/>
    <w:rsid w:val="00A048C3"/>
    <w:rsid w:val="00A06A06"/>
    <w:rsid w:val="00A07CA8"/>
    <w:rsid w:val="00A12B67"/>
    <w:rsid w:val="00A139FF"/>
    <w:rsid w:val="00A1436C"/>
    <w:rsid w:val="00A174D3"/>
    <w:rsid w:val="00A20039"/>
    <w:rsid w:val="00A203A7"/>
    <w:rsid w:val="00A23C0E"/>
    <w:rsid w:val="00A24324"/>
    <w:rsid w:val="00A25803"/>
    <w:rsid w:val="00A44701"/>
    <w:rsid w:val="00A47579"/>
    <w:rsid w:val="00A514F7"/>
    <w:rsid w:val="00A515C7"/>
    <w:rsid w:val="00A52B13"/>
    <w:rsid w:val="00A54FF4"/>
    <w:rsid w:val="00A56F95"/>
    <w:rsid w:val="00A60251"/>
    <w:rsid w:val="00A66E85"/>
    <w:rsid w:val="00A67B05"/>
    <w:rsid w:val="00A71B79"/>
    <w:rsid w:val="00A71D74"/>
    <w:rsid w:val="00A76965"/>
    <w:rsid w:val="00A770CD"/>
    <w:rsid w:val="00A841DB"/>
    <w:rsid w:val="00A859DD"/>
    <w:rsid w:val="00A87D71"/>
    <w:rsid w:val="00A919D6"/>
    <w:rsid w:val="00A92443"/>
    <w:rsid w:val="00A9634D"/>
    <w:rsid w:val="00AA177D"/>
    <w:rsid w:val="00AA7448"/>
    <w:rsid w:val="00AB0B02"/>
    <w:rsid w:val="00AB486E"/>
    <w:rsid w:val="00AC01B5"/>
    <w:rsid w:val="00AC0730"/>
    <w:rsid w:val="00AC121F"/>
    <w:rsid w:val="00AC6C64"/>
    <w:rsid w:val="00AD0291"/>
    <w:rsid w:val="00AD5DC4"/>
    <w:rsid w:val="00AD673A"/>
    <w:rsid w:val="00AE29EE"/>
    <w:rsid w:val="00AE3485"/>
    <w:rsid w:val="00AE4C96"/>
    <w:rsid w:val="00AF2A0D"/>
    <w:rsid w:val="00AF5F13"/>
    <w:rsid w:val="00B061CE"/>
    <w:rsid w:val="00B113F6"/>
    <w:rsid w:val="00B120D1"/>
    <w:rsid w:val="00B13CCC"/>
    <w:rsid w:val="00B15537"/>
    <w:rsid w:val="00B15FBB"/>
    <w:rsid w:val="00B169CB"/>
    <w:rsid w:val="00B17604"/>
    <w:rsid w:val="00B2484D"/>
    <w:rsid w:val="00B25EB9"/>
    <w:rsid w:val="00B2750E"/>
    <w:rsid w:val="00B27ED9"/>
    <w:rsid w:val="00B303C8"/>
    <w:rsid w:val="00B31881"/>
    <w:rsid w:val="00B32D12"/>
    <w:rsid w:val="00B335E1"/>
    <w:rsid w:val="00B3635B"/>
    <w:rsid w:val="00B42A9E"/>
    <w:rsid w:val="00B53985"/>
    <w:rsid w:val="00B57133"/>
    <w:rsid w:val="00B63324"/>
    <w:rsid w:val="00B72747"/>
    <w:rsid w:val="00B73B22"/>
    <w:rsid w:val="00B74A70"/>
    <w:rsid w:val="00B75A35"/>
    <w:rsid w:val="00B75FAD"/>
    <w:rsid w:val="00B83A22"/>
    <w:rsid w:val="00B86A4F"/>
    <w:rsid w:val="00B87F0B"/>
    <w:rsid w:val="00B923AE"/>
    <w:rsid w:val="00B9376A"/>
    <w:rsid w:val="00B93915"/>
    <w:rsid w:val="00B97E0F"/>
    <w:rsid w:val="00BA2975"/>
    <w:rsid w:val="00BA4524"/>
    <w:rsid w:val="00BA4C49"/>
    <w:rsid w:val="00BA59FE"/>
    <w:rsid w:val="00BB7D7A"/>
    <w:rsid w:val="00BC1577"/>
    <w:rsid w:val="00BC7E3B"/>
    <w:rsid w:val="00BD0611"/>
    <w:rsid w:val="00BD0F1A"/>
    <w:rsid w:val="00BD3857"/>
    <w:rsid w:val="00BD43FD"/>
    <w:rsid w:val="00BD5A7D"/>
    <w:rsid w:val="00BE2812"/>
    <w:rsid w:val="00BE3508"/>
    <w:rsid w:val="00BE55DD"/>
    <w:rsid w:val="00BF0A8C"/>
    <w:rsid w:val="00BF2C0F"/>
    <w:rsid w:val="00C00B49"/>
    <w:rsid w:val="00C018AA"/>
    <w:rsid w:val="00C0366D"/>
    <w:rsid w:val="00C04D04"/>
    <w:rsid w:val="00C05D37"/>
    <w:rsid w:val="00C15982"/>
    <w:rsid w:val="00C2001F"/>
    <w:rsid w:val="00C216E9"/>
    <w:rsid w:val="00C25107"/>
    <w:rsid w:val="00C26EF5"/>
    <w:rsid w:val="00C27987"/>
    <w:rsid w:val="00C343E2"/>
    <w:rsid w:val="00C34553"/>
    <w:rsid w:val="00C362CA"/>
    <w:rsid w:val="00C41E96"/>
    <w:rsid w:val="00C46389"/>
    <w:rsid w:val="00C51136"/>
    <w:rsid w:val="00C521DE"/>
    <w:rsid w:val="00C54330"/>
    <w:rsid w:val="00C54370"/>
    <w:rsid w:val="00C6164F"/>
    <w:rsid w:val="00C64322"/>
    <w:rsid w:val="00C67BB5"/>
    <w:rsid w:val="00C74458"/>
    <w:rsid w:val="00C74499"/>
    <w:rsid w:val="00C76189"/>
    <w:rsid w:val="00C76C68"/>
    <w:rsid w:val="00C77625"/>
    <w:rsid w:val="00C82077"/>
    <w:rsid w:val="00C841D0"/>
    <w:rsid w:val="00C9053B"/>
    <w:rsid w:val="00C90EC3"/>
    <w:rsid w:val="00C92525"/>
    <w:rsid w:val="00C96740"/>
    <w:rsid w:val="00CA0A59"/>
    <w:rsid w:val="00CA1847"/>
    <w:rsid w:val="00CA27A0"/>
    <w:rsid w:val="00CA40EB"/>
    <w:rsid w:val="00CA4E9D"/>
    <w:rsid w:val="00CA54BC"/>
    <w:rsid w:val="00CA7DD7"/>
    <w:rsid w:val="00CB043E"/>
    <w:rsid w:val="00CB330C"/>
    <w:rsid w:val="00CB7AF2"/>
    <w:rsid w:val="00CC20BD"/>
    <w:rsid w:val="00CC4716"/>
    <w:rsid w:val="00CC5192"/>
    <w:rsid w:val="00CC60DF"/>
    <w:rsid w:val="00CC7118"/>
    <w:rsid w:val="00CD1784"/>
    <w:rsid w:val="00CD1929"/>
    <w:rsid w:val="00CD1D3F"/>
    <w:rsid w:val="00CD66D5"/>
    <w:rsid w:val="00CD6CC2"/>
    <w:rsid w:val="00CE00EF"/>
    <w:rsid w:val="00CE05C3"/>
    <w:rsid w:val="00CE47E8"/>
    <w:rsid w:val="00CE663D"/>
    <w:rsid w:val="00CE7E82"/>
    <w:rsid w:val="00CF0AC8"/>
    <w:rsid w:val="00CF1DE1"/>
    <w:rsid w:val="00CF7F27"/>
    <w:rsid w:val="00D0005F"/>
    <w:rsid w:val="00D0080C"/>
    <w:rsid w:val="00D03274"/>
    <w:rsid w:val="00D03639"/>
    <w:rsid w:val="00D04F6D"/>
    <w:rsid w:val="00D066CE"/>
    <w:rsid w:val="00D0766E"/>
    <w:rsid w:val="00D10885"/>
    <w:rsid w:val="00D12CCB"/>
    <w:rsid w:val="00D15C85"/>
    <w:rsid w:val="00D24D7C"/>
    <w:rsid w:val="00D253BA"/>
    <w:rsid w:val="00D26F0B"/>
    <w:rsid w:val="00D3564B"/>
    <w:rsid w:val="00D365B9"/>
    <w:rsid w:val="00D42E9A"/>
    <w:rsid w:val="00D435B2"/>
    <w:rsid w:val="00D456C7"/>
    <w:rsid w:val="00D518F6"/>
    <w:rsid w:val="00D53973"/>
    <w:rsid w:val="00D64224"/>
    <w:rsid w:val="00D660BD"/>
    <w:rsid w:val="00D72442"/>
    <w:rsid w:val="00D75545"/>
    <w:rsid w:val="00D76F70"/>
    <w:rsid w:val="00D81662"/>
    <w:rsid w:val="00D816DC"/>
    <w:rsid w:val="00D82A75"/>
    <w:rsid w:val="00D845A4"/>
    <w:rsid w:val="00D909AA"/>
    <w:rsid w:val="00D9271B"/>
    <w:rsid w:val="00D94ECB"/>
    <w:rsid w:val="00D9602E"/>
    <w:rsid w:val="00DA0C0B"/>
    <w:rsid w:val="00DA4719"/>
    <w:rsid w:val="00DA5F42"/>
    <w:rsid w:val="00DB0CEF"/>
    <w:rsid w:val="00DB1158"/>
    <w:rsid w:val="00DB2188"/>
    <w:rsid w:val="00DB24F3"/>
    <w:rsid w:val="00DB359E"/>
    <w:rsid w:val="00DB46D9"/>
    <w:rsid w:val="00DB5737"/>
    <w:rsid w:val="00DC006D"/>
    <w:rsid w:val="00DC135A"/>
    <w:rsid w:val="00DC6137"/>
    <w:rsid w:val="00DD2FFC"/>
    <w:rsid w:val="00DD539B"/>
    <w:rsid w:val="00DE785F"/>
    <w:rsid w:val="00DF1C73"/>
    <w:rsid w:val="00DF4481"/>
    <w:rsid w:val="00DF448C"/>
    <w:rsid w:val="00DF48AD"/>
    <w:rsid w:val="00E01862"/>
    <w:rsid w:val="00E019A3"/>
    <w:rsid w:val="00E0443F"/>
    <w:rsid w:val="00E04595"/>
    <w:rsid w:val="00E07FE7"/>
    <w:rsid w:val="00E114C2"/>
    <w:rsid w:val="00E11513"/>
    <w:rsid w:val="00E156E8"/>
    <w:rsid w:val="00E25367"/>
    <w:rsid w:val="00E2550B"/>
    <w:rsid w:val="00E31325"/>
    <w:rsid w:val="00E3388D"/>
    <w:rsid w:val="00E4467C"/>
    <w:rsid w:val="00E4519B"/>
    <w:rsid w:val="00E456F6"/>
    <w:rsid w:val="00E4697E"/>
    <w:rsid w:val="00E50344"/>
    <w:rsid w:val="00E5114A"/>
    <w:rsid w:val="00E5341C"/>
    <w:rsid w:val="00E54F6F"/>
    <w:rsid w:val="00E56E6B"/>
    <w:rsid w:val="00E57654"/>
    <w:rsid w:val="00E66440"/>
    <w:rsid w:val="00E70CFD"/>
    <w:rsid w:val="00E76A76"/>
    <w:rsid w:val="00E8457A"/>
    <w:rsid w:val="00E85233"/>
    <w:rsid w:val="00E86A39"/>
    <w:rsid w:val="00E8763D"/>
    <w:rsid w:val="00E90BE7"/>
    <w:rsid w:val="00E94B3F"/>
    <w:rsid w:val="00E96B2F"/>
    <w:rsid w:val="00E97785"/>
    <w:rsid w:val="00EA01CE"/>
    <w:rsid w:val="00EA062E"/>
    <w:rsid w:val="00EA39AD"/>
    <w:rsid w:val="00EB66C8"/>
    <w:rsid w:val="00EC1BD0"/>
    <w:rsid w:val="00ED1646"/>
    <w:rsid w:val="00ED5DAB"/>
    <w:rsid w:val="00ED6A7B"/>
    <w:rsid w:val="00EE17A5"/>
    <w:rsid w:val="00EE225A"/>
    <w:rsid w:val="00EE2D7C"/>
    <w:rsid w:val="00EE37C9"/>
    <w:rsid w:val="00EE6539"/>
    <w:rsid w:val="00EF6904"/>
    <w:rsid w:val="00F03F99"/>
    <w:rsid w:val="00F066B8"/>
    <w:rsid w:val="00F068AB"/>
    <w:rsid w:val="00F21472"/>
    <w:rsid w:val="00F21C70"/>
    <w:rsid w:val="00F2227A"/>
    <w:rsid w:val="00F30B3E"/>
    <w:rsid w:val="00F30BB5"/>
    <w:rsid w:val="00F32062"/>
    <w:rsid w:val="00F333B4"/>
    <w:rsid w:val="00F35460"/>
    <w:rsid w:val="00F37D42"/>
    <w:rsid w:val="00F41006"/>
    <w:rsid w:val="00F41155"/>
    <w:rsid w:val="00F42907"/>
    <w:rsid w:val="00F42A3F"/>
    <w:rsid w:val="00F438DB"/>
    <w:rsid w:val="00F4494D"/>
    <w:rsid w:val="00F50947"/>
    <w:rsid w:val="00F523AA"/>
    <w:rsid w:val="00F527B0"/>
    <w:rsid w:val="00F53690"/>
    <w:rsid w:val="00F54614"/>
    <w:rsid w:val="00F56B86"/>
    <w:rsid w:val="00F62759"/>
    <w:rsid w:val="00F64DAB"/>
    <w:rsid w:val="00F64EFF"/>
    <w:rsid w:val="00F73427"/>
    <w:rsid w:val="00F7644E"/>
    <w:rsid w:val="00F80D9D"/>
    <w:rsid w:val="00F82667"/>
    <w:rsid w:val="00F83A05"/>
    <w:rsid w:val="00F8499C"/>
    <w:rsid w:val="00F862AD"/>
    <w:rsid w:val="00F90E67"/>
    <w:rsid w:val="00F931C8"/>
    <w:rsid w:val="00F9508F"/>
    <w:rsid w:val="00FA08C5"/>
    <w:rsid w:val="00FA47E8"/>
    <w:rsid w:val="00FA4EB3"/>
    <w:rsid w:val="00FA54B3"/>
    <w:rsid w:val="00FB0986"/>
    <w:rsid w:val="00FB1BE8"/>
    <w:rsid w:val="00FB6679"/>
    <w:rsid w:val="00FB6AE7"/>
    <w:rsid w:val="00FC2FC1"/>
    <w:rsid w:val="00FC6922"/>
    <w:rsid w:val="00FD21E0"/>
    <w:rsid w:val="00FD3626"/>
    <w:rsid w:val="00FE15B3"/>
    <w:rsid w:val="00FE2ADD"/>
    <w:rsid w:val="00FE57CB"/>
    <w:rsid w:val="00FE68DB"/>
    <w:rsid w:val="00FE6A15"/>
    <w:rsid w:val="00FE7365"/>
    <w:rsid w:val="00FE7399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8A7E"/>
  <w15:chartTrackingRefBased/>
  <w15:docId w15:val="{74B9B6DB-2616-4E76-BD59-EDBBB1E3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33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3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3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B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63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35B"/>
    <w:rPr>
      <w:color w:val="605E5C"/>
      <w:shd w:val="clear" w:color="auto" w:fill="E1DFDD"/>
    </w:rPr>
  </w:style>
  <w:style w:type="paragraph" w:customStyle="1" w:styleId="Standard">
    <w:name w:val="Standard"/>
    <w:rsid w:val="00871A7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Legenda">
    <w:name w:val="caption"/>
    <w:basedOn w:val="Standard"/>
    <w:rsid w:val="00871A79"/>
    <w:pPr>
      <w:suppressLineNumbers/>
      <w:spacing w:before="120" w:after="120"/>
    </w:pPr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5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516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E0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07C5-813F-4BA6-A829-E670238C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Kruk</dc:creator>
  <cp:keywords/>
  <dc:description/>
  <cp:lastModifiedBy>Krzysztof Szwejk</cp:lastModifiedBy>
  <cp:revision>2</cp:revision>
  <dcterms:created xsi:type="dcterms:W3CDTF">2019-09-09T12:43:00Z</dcterms:created>
  <dcterms:modified xsi:type="dcterms:W3CDTF">2019-09-09T12:43:00Z</dcterms:modified>
</cp:coreProperties>
</file>