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3FE4" w14:textId="77777777" w:rsidR="00CE6E47" w:rsidRPr="00B364A3" w:rsidRDefault="00CE6E47" w:rsidP="005040BA">
      <w:pPr>
        <w:jc w:val="both"/>
        <w:rPr>
          <w:rFonts w:ascii="Verdana" w:hAnsi="Verdana" w:cs="Arial"/>
          <w:b/>
          <w:sz w:val="20"/>
          <w:szCs w:val="20"/>
        </w:rPr>
      </w:pPr>
      <w:r w:rsidRPr="00B364A3">
        <w:rPr>
          <w:rFonts w:ascii="Verdana" w:hAnsi="Verdana" w:cs="Arial"/>
          <w:sz w:val="20"/>
          <w:szCs w:val="20"/>
        </w:rPr>
        <w:t xml:space="preserve"> </w:t>
      </w:r>
    </w:p>
    <w:p w14:paraId="07B1FDDA" w14:textId="77777777" w:rsidR="00CE6E47" w:rsidRDefault="00CE6E47" w:rsidP="005040BA">
      <w:pPr>
        <w:jc w:val="both"/>
        <w:rPr>
          <w:rFonts w:ascii="Verdana" w:hAnsi="Verdana" w:cs="Arial"/>
          <w:sz w:val="20"/>
          <w:szCs w:val="20"/>
        </w:rPr>
      </w:pPr>
      <w:r w:rsidRPr="00B364A3">
        <w:rPr>
          <w:rFonts w:ascii="Verdana" w:hAnsi="Verdana" w:cs="Arial"/>
          <w:sz w:val="20"/>
          <w:szCs w:val="20"/>
        </w:rPr>
        <w:t>INFORMACJA PRASOWA</w:t>
      </w:r>
    </w:p>
    <w:p w14:paraId="52643683" w14:textId="77777777" w:rsidR="00C109E3" w:rsidRPr="00D71041" w:rsidRDefault="00C109E3" w:rsidP="00142868">
      <w:pPr>
        <w:jc w:val="center"/>
        <w:rPr>
          <w:rFonts w:ascii="Verdana" w:hAnsi="Verdana" w:cs="Arial"/>
          <w:color w:val="FF0000"/>
          <w:sz w:val="20"/>
          <w:szCs w:val="20"/>
        </w:rPr>
      </w:pPr>
    </w:p>
    <w:p w14:paraId="1C0850B9" w14:textId="77777777" w:rsidR="00447566" w:rsidRDefault="00447566" w:rsidP="00D71041">
      <w:pPr>
        <w:spacing w:after="0" w:line="360" w:lineRule="auto"/>
        <w:jc w:val="center"/>
        <w:rPr>
          <w:rFonts w:ascii="Verdana" w:hAnsi="Verdana" w:cs="Arial"/>
          <w:b/>
          <w:color w:val="000000" w:themeColor="text1"/>
          <w:sz w:val="20"/>
          <w:szCs w:val="20"/>
        </w:rPr>
      </w:pPr>
      <w:r w:rsidRPr="00447566">
        <w:rPr>
          <w:rFonts w:ascii="Verdana" w:hAnsi="Verdana" w:cs="Arial"/>
          <w:b/>
          <w:color w:val="000000" w:themeColor="text1"/>
          <w:sz w:val="20"/>
          <w:szCs w:val="20"/>
        </w:rPr>
        <w:t>Do każdego z nas dociera tylko wycinek otaczającej go rzeczywistości.</w:t>
      </w:r>
    </w:p>
    <w:p w14:paraId="698C20C5" w14:textId="060D8AFF" w:rsidR="00C04CDC" w:rsidRPr="00447566" w:rsidRDefault="00447566" w:rsidP="00D71041">
      <w:pPr>
        <w:spacing w:after="0" w:line="360" w:lineRule="auto"/>
        <w:jc w:val="center"/>
        <w:rPr>
          <w:rFonts w:ascii="Verdana" w:hAnsi="Verdana" w:cs="Arial"/>
          <w:b/>
          <w:color w:val="FF0000"/>
          <w:sz w:val="20"/>
          <w:szCs w:val="20"/>
          <w:highlight w:val="yellow"/>
        </w:rPr>
      </w:pPr>
      <w:r w:rsidRPr="00447566">
        <w:rPr>
          <w:rFonts w:ascii="Verdana" w:hAnsi="Verdana" w:cs="Arial"/>
          <w:b/>
          <w:color w:val="000000" w:themeColor="text1"/>
          <w:sz w:val="20"/>
          <w:szCs w:val="20"/>
        </w:rPr>
        <w:t xml:space="preserve"> Co widzisz w swoim?</w:t>
      </w:r>
      <w:r w:rsidR="000E1534" w:rsidRPr="00447566">
        <w:rPr>
          <w:rFonts w:ascii="Verdana" w:hAnsi="Verdana" w:cs="Arial"/>
          <w:b/>
          <w:color w:val="FF0000"/>
          <w:sz w:val="20"/>
          <w:szCs w:val="20"/>
        </w:rPr>
        <w:t xml:space="preserve"> </w:t>
      </w:r>
      <w:r w:rsidR="00D758D5" w:rsidRPr="00447566">
        <w:rPr>
          <w:rFonts w:ascii="Verdana" w:hAnsi="Verdana" w:cs="Arial"/>
          <w:b/>
          <w:color w:val="000000" w:themeColor="text1"/>
          <w:sz w:val="20"/>
          <w:szCs w:val="20"/>
          <w:highlight w:val="yellow"/>
        </w:rPr>
        <w:br/>
      </w:r>
      <w:r w:rsidR="000E1534" w:rsidRPr="00447566">
        <w:rPr>
          <w:rFonts w:ascii="Verdana" w:hAnsi="Verdana" w:cs="Arial"/>
          <w:b/>
          <w:sz w:val="20"/>
          <w:szCs w:val="20"/>
        </w:rPr>
        <w:t xml:space="preserve">Rozpoczyna się </w:t>
      </w:r>
      <w:r w:rsidRPr="00447566">
        <w:rPr>
          <w:rFonts w:ascii="Verdana" w:hAnsi="Verdana" w:cs="Arial"/>
          <w:b/>
          <w:sz w:val="20"/>
          <w:szCs w:val="20"/>
        </w:rPr>
        <w:t>19</w:t>
      </w:r>
      <w:r w:rsidR="00690E80" w:rsidRPr="00447566">
        <w:rPr>
          <w:rFonts w:ascii="Verdana" w:hAnsi="Verdana" w:cs="Arial"/>
          <w:b/>
          <w:sz w:val="20"/>
          <w:szCs w:val="20"/>
        </w:rPr>
        <w:t>. edycja konkursu Artystyczna Podróż Hestii</w:t>
      </w:r>
    </w:p>
    <w:p w14:paraId="3FD215F6" w14:textId="77777777" w:rsidR="00146C52" w:rsidRPr="00447566" w:rsidRDefault="00146C52" w:rsidP="00607FAF">
      <w:pPr>
        <w:spacing w:after="0" w:line="360" w:lineRule="auto"/>
        <w:jc w:val="center"/>
        <w:rPr>
          <w:rFonts w:ascii="Verdana" w:hAnsi="Verdana" w:cs="Arial"/>
          <w:b/>
          <w:sz w:val="20"/>
          <w:szCs w:val="20"/>
          <w:highlight w:val="yellow"/>
        </w:rPr>
      </w:pPr>
    </w:p>
    <w:p w14:paraId="79A14386" w14:textId="4EFDC0E0" w:rsidR="00690E80" w:rsidRPr="002B45C5" w:rsidRDefault="001A56CD" w:rsidP="00607FAF">
      <w:pPr>
        <w:spacing w:after="0" w:line="360" w:lineRule="auto"/>
        <w:jc w:val="both"/>
        <w:rPr>
          <w:rFonts w:ascii="Verdana" w:hAnsi="Verdana" w:cs="Arial"/>
          <w:b/>
          <w:sz w:val="20"/>
          <w:szCs w:val="20"/>
        </w:rPr>
      </w:pPr>
      <w:r>
        <w:rPr>
          <w:rFonts w:ascii="Verdana" w:hAnsi="Verdana" w:cs="Arial"/>
          <w:b/>
          <w:sz w:val="20"/>
          <w:szCs w:val="20"/>
        </w:rPr>
        <w:t>Jaka jest dzisiejsza rzeczywistoś</w:t>
      </w:r>
      <w:r w:rsidR="00A57F7A">
        <w:rPr>
          <w:rFonts w:ascii="Verdana" w:hAnsi="Verdana" w:cs="Arial"/>
          <w:b/>
          <w:sz w:val="20"/>
          <w:szCs w:val="20"/>
        </w:rPr>
        <w:t>ć? Atakowani nadmiarem bodźców, zagubieni w medialnym szumie</w:t>
      </w:r>
      <w:r>
        <w:rPr>
          <w:rFonts w:ascii="Verdana" w:hAnsi="Verdana" w:cs="Arial"/>
          <w:b/>
          <w:sz w:val="20"/>
          <w:szCs w:val="20"/>
        </w:rPr>
        <w:t>, przestraszeni nowym, nieoswojeni z przepowiedniami końca,  szukamy w</w:t>
      </w:r>
      <w:r w:rsidR="00A57F7A">
        <w:rPr>
          <w:rFonts w:ascii="Verdana" w:hAnsi="Verdana" w:cs="Arial"/>
          <w:b/>
          <w:sz w:val="20"/>
          <w:szCs w:val="20"/>
        </w:rPr>
        <w:t xml:space="preserve">łasnych filtrów oglądu świata. </w:t>
      </w:r>
      <w:r w:rsidR="00A57F7A" w:rsidRPr="00A57F7A">
        <w:rPr>
          <w:rFonts w:ascii="Verdana" w:hAnsi="Verdana" w:cs="Arial"/>
          <w:b/>
          <w:sz w:val="20"/>
          <w:szCs w:val="20"/>
        </w:rPr>
        <w:t>W nadmiarze, świat jaki jest nie zawsze widać.</w:t>
      </w:r>
      <w:r w:rsidR="00A57F7A">
        <w:rPr>
          <w:rFonts w:ascii="Verdana" w:hAnsi="Verdana" w:cs="Arial"/>
          <w:b/>
          <w:sz w:val="20"/>
          <w:szCs w:val="20"/>
        </w:rPr>
        <w:t xml:space="preserve"> </w:t>
      </w:r>
      <w:r w:rsidR="00A54B48" w:rsidRPr="002B45C5">
        <w:rPr>
          <w:rFonts w:ascii="Verdana" w:hAnsi="Verdana" w:cs="Arial"/>
          <w:b/>
          <w:sz w:val="20"/>
          <w:szCs w:val="20"/>
        </w:rPr>
        <w:t>W tym właś</w:t>
      </w:r>
      <w:r w:rsidR="002B45C5" w:rsidRPr="002B45C5">
        <w:rPr>
          <w:rFonts w:ascii="Verdana" w:hAnsi="Verdana" w:cs="Arial"/>
          <w:b/>
          <w:sz w:val="20"/>
          <w:szCs w:val="20"/>
        </w:rPr>
        <w:t>nie kontekście rozpoczyna się 19</w:t>
      </w:r>
      <w:r w:rsidR="00A54B48" w:rsidRPr="002B45C5">
        <w:rPr>
          <w:rFonts w:ascii="Verdana" w:hAnsi="Verdana" w:cs="Arial"/>
          <w:b/>
          <w:sz w:val="20"/>
          <w:szCs w:val="20"/>
        </w:rPr>
        <w:t>. edycja konkursu Artystyczna Podróż Hestii, która jest okazją do szerszej dyskusji na temat</w:t>
      </w:r>
      <w:r w:rsidR="00321F09">
        <w:rPr>
          <w:rFonts w:ascii="Verdana" w:hAnsi="Verdana" w:cs="Arial"/>
          <w:b/>
          <w:sz w:val="20"/>
          <w:szCs w:val="20"/>
        </w:rPr>
        <w:t xml:space="preserve"> postaw wobec niezwykle dynamicznych zmian jakich doświadczamy. </w:t>
      </w:r>
      <w:r w:rsidR="00A54B48" w:rsidRPr="002B45C5">
        <w:rPr>
          <w:rFonts w:ascii="Verdana" w:hAnsi="Verdana" w:cs="Arial"/>
          <w:b/>
          <w:sz w:val="20"/>
          <w:szCs w:val="20"/>
        </w:rPr>
        <w:t xml:space="preserve">Konkurs </w:t>
      </w:r>
      <w:r w:rsidR="00524B5E" w:rsidRPr="002B45C5">
        <w:rPr>
          <w:rFonts w:ascii="Verdana" w:hAnsi="Verdana" w:cs="Arial"/>
          <w:b/>
          <w:sz w:val="20"/>
          <w:szCs w:val="20"/>
        </w:rPr>
        <w:t>adresowany</w:t>
      </w:r>
      <w:r w:rsidR="00A54B48" w:rsidRPr="002B45C5">
        <w:rPr>
          <w:rFonts w:ascii="Verdana" w:hAnsi="Verdana" w:cs="Arial"/>
          <w:b/>
          <w:sz w:val="20"/>
          <w:szCs w:val="20"/>
        </w:rPr>
        <w:t xml:space="preserve"> jest</w:t>
      </w:r>
      <w:r w:rsidR="00384F59" w:rsidRPr="002B45C5">
        <w:rPr>
          <w:rFonts w:ascii="Verdana" w:hAnsi="Verdana" w:cs="Arial"/>
          <w:b/>
          <w:sz w:val="20"/>
          <w:szCs w:val="20"/>
        </w:rPr>
        <w:t xml:space="preserve"> do studentów IV i V roku wszystkich </w:t>
      </w:r>
      <w:r w:rsidR="00ED7AB8" w:rsidRPr="002B45C5">
        <w:rPr>
          <w:rFonts w:ascii="Verdana" w:hAnsi="Verdana" w:cs="Arial"/>
          <w:b/>
          <w:sz w:val="20"/>
          <w:szCs w:val="20"/>
        </w:rPr>
        <w:t xml:space="preserve">wydziałów i </w:t>
      </w:r>
      <w:r w:rsidR="00691A85" w:rsidRPr="002B45C5">
        <w:rPr>
          <w:rFonts w:ascii="Verdana" w:hAnsi="Verdana" w:cs="Arial"/>
          <w:b/>
          <w:sz w:val="20"/>
          <w:szCs w:val="20"/>
        </w:rPr>
        <w:t xml:space="preserve">kierunków artystycznych </w:t>
      </w:r>
      <w:r w:rsidR="00384F59" w:rsidRPr="002B45C5">
        <w:rPr>
          <w:rFonts w:ascii="Verdana" w:hAnsi="Verdana" w:cs="Arial"/>
          <w:b/>
          <w:sz w:val="20"/>
          <w:szCs w:val="20"/>
        </w:rPr>
        <w:t>polskich uczelni.</w:t>
      </w:r>
    </w:p>
    <w:p w14:paraId="3AA85E9F" w14:textId="77777777" w:rsidR="00690E80" w:rsidRPr="00447566" w:rsidRDefault="00690E80" w:rsidP="00607FAF">
      <w:pPr>
        <w:spacing w:after="0" w:line="360" w:lineRule="auto"/>
        <w:jc w:val="both"/>
        <w:rPr>
          <w:rFonts w:ascii="Verdana" w:hAnsi="Verdana" w:cs="Arial"/>
          <w:b/>
          <w:sz w:val="20"/>
          <w:szCs w:val="20"/>
          <w:highlight w:val="yellow"/>
        </w:rPr>
      </w:pPr>
    </w:p>
    <w:p w14:paraId="64ABA469" w14:textId="50852BF5" w:rsidR="008731FA" w:rsidRDefault="00813E7A" w:rsidP="00204DFB">
      <w:pPr>
        <w:spacing w:after="0" w:line="360" w:lineRule="auto"/>
        <w:jc w:val="both"/>
        <w:rPr>
          <w:rFonts w:ascii="Verdana" w:hAnsi="Verdana" w:cs="Arial"/>
          <w:sz w:val="20"/>
          <w:szCs w:val="20"/>
        </w:rPr>
      </w:pPr>
      <w:r w:rsidRPr="007C2B64">
        <w:rPr>
          <w:rFonts w:ascii="Verdana" w:hAnsi="Verdana" w:cs="Arial"/>
          <w:sz w:val="20"/>
          <w:szCs w:val="20"/>
        </w:rPr>
        <w:t>Najnowsza, 1</w:t>
      </w:r>
      <w:r w:rsidR="007C2B64" w:rsidRPr="007C2B64">
        <w:rPr>
          <w:rFonts w:ascii="Verdana" w:hAnsi="Verdana" w:cs="Arial"/>
          <w:sz w:val="20"/>
          <w:szCs w:val="20"/>
        </w:rPr>
        <w:t>9</w:t>
      </w:r>
      <w:r w:rsidRPr="007C2B64">
        <w:rPr>
          <w:rFonts w:ascii="Verdana" w:hAnsi="Verdana" w:cs="Arial"/>
          <w:sz w:val="20"/>
          <w:szCs w:val="20"/>
        </w:rPr>
        <w:t>.</w:t>
      </w:r>
      <w:r w:rsidR="008731FA" w:rsidRPr="007C2B64">
        <w:rPr>
          <w:rFonts w:ascii="Verdana" w:hAnsi="Verdana" w:cs="Arial"/>
          <w:sz w:val="20"/>
          <w:szCs w:val="20"/>
        </w:rPr>
        <w:t xml:space="preserve"> odsłona konkursu Artystyczna Podróż Hestii</w:t>
      </w:r>
      <w:r w:rsidR="00321F09">
        <w:rPr>
          <w:rFonts w:ascii="Verdana" w:hAnsi="Verdana" w:cs="Arial"/>
          <w:sz w:val="20"/>
          <w:szCs w:val="20"/>
        </w:rPr>
        <w:t xml:space="preserve"> po raz kolejny zwraca się ku młodemu pokoleniu artystów z pytaniem o drogę do oswajania lęków, do odkrywania tego co dotychczas nieznane, do zaprezentowania</w:t>
      </w:r>
      <w:r w:rsidR="00A57F7A">
        <w:rPr>
          <w:rFonts w:ascii="Verdana" w:hAnsi="Verdana" w:cs="Arial"/>
          <w:sz w:val="20"/>
          <w:szCs w:val="20"/>
        </w:rPr>
        <w:t xml:space="preserve"> własnych ścieżek w wybieraniu </w:t>
      </w:r>
      <w:r w:rsidR="00321F09">
        <w:rPr>
          <w:rFonts w:ascii="Verdana" w:hAnsi="Verdana" w:cs="Arial"/>
          <w:sz w:val="20"/>
          <w:szCs w:val="20"/>
        </w:rPr>
        <w:t>tego</w:t>
      </w:r>
      <w:r w:rsidR="00A57F7A">
        <w:rPr>
          <w:rFonts w:ascii="Verdana" w:hAnsi="Verdana" w:cs="Arial"/>
          <w:sz w:val="20"/>
          <w:szCs w:val="20"/>
        </w:rPr>
        <w:t>,</w:t>
      </w:r>
      <w:r w:rsidR="00321F09">
        <w:rPr>
          <w:rFonts w:ascii="Verdana" w:hAnsi="Verdana" w:cs="Arial"/>
          <w:sz w:val="20"/>
          <w:szCs w:val="20"/>
        </w:rPr>
        <w:t xml:space="preserve"> co najważniejsze</w:t>
      </w:r>
      <w:r w:rsidR="007C2B64" w:rsidRPr="007C2B64">
        <w:rPr>
          <w:rFonts w:ascii="Verdana" w:hAnsi="Verdana" w:cs="Arial"/>
          <w:sz w:val="20"/>
          <w:szCs w:val="20"/>
        </w:rPr>
        <w:t>.</w:t>
      </w:r>
      <w:r w:rsidR="00321F09">
        <w:rPr>
          <w:rFonts w:ascii="Verdana" w:hAnsi="Verdana" w:cs="Arial"/>
          <w:sz w:val="20"/>
          <w:szCs w:val="20"/>
        </w:rPr>
        <w:t xml:space="preserve"> </w:t>
      </w:r>
      <w:r w:rsidR="00A57F7A">
        <w:rPr>
          <w:rFonts w:ascii="Verdana" w:hAnsi="Verdana" w:cs="Arial"/>
          <w:sz w:val="20"/>
          <w:szCs w:val="20"/>
        </w:rPr>
        <w:t xml:space="preserve">Z </w:t>
      </w:r>
      <w:r w:rsidR="008731FA" w:rsidRPr="007C2B64">
        <w:rPr>
          <w:rFonts w:ascii="Verdana" w:hAnsi="Verdana" w:cs="Arial"/>
          <w:sz w:val="20"/>
          <w:szCs w:val="20"/>
        </w:rPr>
        <w:t xml:space="preserve">perspektywy </w:t>
      </w:r>
      <w:r w:rsidR="00C82C6A" w:rsidRPr="007C2B64">
        <w:rPr>
          <w:rFonts w:ascii="Verdana" w:hAnsi="Verdana" w:cs="Arial"/>
          <w:sz w:val="20"/>
          <w:szCs w:val="20"/>
        </w:rPr>
        <w:t>rozpoczynających dopiero swoją artystyczną drogę studentów</w:t>
      </w:r>
      <w:r w:rsidR="008731FA" w:rsidRPr="007C2B64">
        <w:rPr>
          <w:rFonts w:ascii="Verdana" w:hAnsi="Verdana" w:cs="Arial"/>
          <w:sz w:val="20"/>
          <w:szCs w:val="20"/>
        </w:rPr>
        <w:t xml:space="preserve">, udział w konkursie </w:t>
      </w:r>
      <w:r w:rsidR="00C82C6A" w:rsidRPr="007C2B64">
        <w:rPr>
          <w:rFonts w:ascii="Verdana" w:hAnsi="Verdana" w:cs="Arial"/>
          <w:sz w:val="20"/>
          <w:szCs w:val="20"/>
        </w:rPr>
        <w:t>APH</w:t>
      </w:r>
      <w:r w:rsidR="008731FA" w:rsidRPr="007C2B64">
        <w:rPr>
          <w:rFonts w:ascii="Verdana" w:hAnsi="Verdana" w:cs="Arial"/>
          <w:sz w:val="20"/>
          <w:szCs w:val="20"/>
        </w:rPr>
        <w:t xml:space="preserve"> </w:t>
      </w:r>
      <w:r w:rsidR="00321F09">
        <w:rPr>
          <w:rFonts w:ascii="Verdana" w:hAnsi="Verdana" w:cs="Arial"/>
          <w:sz w:val="20"/>
          <w:szCs w:val="20"/>
        </w:rPr>
        <w:t xml:space="preserve">jest prezentacją własnej soczewki </w:t>
      </w:r>
      <w:r w:rsidR="00C352B2">
        <w:rPr>
          <w:rFonts w:ascii="Verdana" w:hAnsi="Verdana" w:cs="Arial"/>
          <w:sz w:val="20"/>
          <w:szCs w:val="20"/>
        </w:rPr>
        <w:t>rzeczywistości</w:t>
      </w:r>
      <w:r w:rsidR="00321F09">
        <w:rPr>
          <w:rFonts w:ascii="Verdana" w:hAnsi="Verdana" w:cs="Arial"/>
          <w:sz w:val="20"/>
          <w:szCs w:val="20"/>
        </w:rPr>
        <w:t xml:space="preserve"> </w:t>
      </w:r>
      <w:r w:rsidR="00C352B2">
        <w:rPr>
          <w:rFonts w:ascii="Verdana" w:hAnsi="Verdana" w:cs="Arial"/>
          <w:sz w:val="20"/>
          <w:szCs w:val="20"/>
        </w:rPr>
        <w:t xml:space="preserve">szerszej publiczności. </w:t>
      </w:r>
    </w:p>
    <w:p w14:paraId="5386B09D" w14:textId="77777777" w:rsidR="00C352B2" w:rsidRDefault="00C352B2" w:rsidP="00204DFB">
      <w:pPr>
        <w:spacing w:after="0" w:line="360" w:lineRule="auto"/>
        <w:jc w:val="both"/>
        <w:rPr>
          <w:rFonts w:ascii="Verdana" w:hAnsi="Verdana" w:cs="Arial"/>
          <w:sz w:val="20"/>
          <w:szCs w:val="20"/>
        </w:rPr>
      </w:pPr>
    </w:p>
    <w:p w14:paraId="27CF46E8" w14:textId="5B9B5201" w:rsidR="000E1534" w:rsidRDefault="00C82C6A" w:rsidP="00204DFB">
      <w:pPr>
        <w:spacing w:after="0" w:line="360" w:lineRule="auto"/>
        <w:jc w:val="both"/>
        <w:rPr>
          <w:rFonts w:ascii="Verdana" w:hAnsi="Verdana" w:cs="Arial"/>
          <w:sz w:val="20"/>
          <w:szCs w:val="20"/>
        </w:rPr>
      </w:pPr>
      <w:r>
        <w:rPr>
          <w:rFonts w:ascii="Verdana" w:hAnsi="Verdana" w:cs="Arial"/>
          <w:sz w:val="20"/>
          <w:szCs w:val="20"/>
        </w:rPr>
        <w:t xml:space="preserve">Zainteresowani konkursem studenci, tworzący </w:t>
      </w:r>
      <w:r>
        <w:rPr>
          <w:rFonts w:ascii="Verdana" w:hAnsi="Verdana" w:cs="Tahoma"/>
          <w:color w:val="000000"/>
          <w:sz w:val="20"/>
          <w:szCs w:val="20"/>
        </w:rPr>
        <w:t>prace w obszarach</w:t>
      </w:r>
      <w:r w:rsidRPr="00091DD6">
        <w:rPr>
          <w:rFonts w:ascii="Verdana" w:hAnsi="Verdana" w:cs="Tahoma"/>
          <w:color w:val="000000"/>
          <w:sz w:val="20"/>
          <w:szCs w:val="20"/>
        </w:rPr>
        <w:t>: malarstwa, grafiki, rzeźby i instalacji, fotografii</w:t>
      </w:r>
      <w:r>
        <w:rPr>
          <w:rFonts w:ascii="Verdana" w:hAnsi="Verdana" w:cs="Tahoma"/>
          <w:color w:val="000000"/>
          <w:sz w:val="20"/>
          <w:szCs w:val="20"/>
        </w:rPr>
        <w:t>, sztuki cyfrowej i performance,</w:t>
      </w:r>
      <w:r w:rsidRPr="00204DFB">
        <w:rPr>
          <w:rFonts w:ascii="Verdana" w:hAnsi="Verdana" w:cs="Arial"/>
          <w:sz w:val="20"/>
          <w:szCs w:val="20"/>
        </w:rPr>
        <w:t xml:space="preserve"> </w:t>
      </w:r>
      <w:r w:rsidR="00E40991" w:rsidRPr="00204DFB">
        <w:rPr>
          <w:rFonts w:ascii="Verdana" w:hAnsi="Verdana" w:cs="Arial"/>
          <w:sz w:val="20"/>
          <w:szCs w:val="20"/>
        </w:rPr>
        <w:t>mogą przesyłać swoje zgłoszenia do konkurs</w:t>
      </w:r>
      <w:r>
        <w:rPr>
          <w:rFonts w:ascii="Verdana" w:hAnsi="Verdana" w:cs="Arial"/>
          <w:sz w:val="20"/>
          <w:szCs w:val="20"/>
        </w:rPr>
        <w:t>u</w:t>
      </w:r>
      <w:r w:rsidR="00447566">
        <w:rPr>
          <w:rFonts w:ascii="Verdana" w:hAnsi="Verdana" w:cs="Arial"/>
          <w:sz w:val="20"/>
          <w:szCs w:val="20"/>
        </w:rPr>
        <w:t xml:space="preserve"> Artystyczna Podróż Hestii od 15</w:t>
      </w:r>
      <w:r w:rsidRPr="00204DFB">
        <w:rPr>
          <w:rFonts w:ascii="Verdana" w:hAnsi="Verdana" w:cs="Arial"/>
          <w:sz w:val="20"/>
          <w:szCs w:val="20"/>
        </w:rPr>
        <w:t xml:space="preserve"> </w:t>
      </w:r>
      <w:r w:rsidR="00447566">
        <w:rPr>
          <w:rFonts w:ascii="Verdana" w:hAnsi="Verdana" w:cs="Arial"/>
          <w:sz w:val="20"/>
          <w:szCs w:val="20"/>
        </w:rPr>
        <w:t>stycznia 2020</w:t>
      </w:r>
      <w:r w:rsidRPr="00204DFB">
        <w:rPr>
          <w:rFonts w:ascii="Verdana" w:hAnsi="Verdana" w:cs="Arial"/>
          <w:sz w:val="20"/>
          <w:szCs w:val="20"/>
        </w:rPr>
        <w:t xml:space="preserve"> </w:t>
      </w:r>
      <w:r>
        <w:rPr>
          <w:rFonts w:ascii="Verdana" w:hAnsi="Verdana" w:cs="Arial"/>
          <w:sz w:val="20"/>
          <w:szCs w:val="20"/>
        </w:rPr>
        <w:t>roku</w:t>
      </w:r>
      <w:r w:rsidR="00E40991" w:rsidRPr="00204DFB">
        <w:rPr>
          <w:rFonts w:ascii="Verdana" w:hAnsi="Verdana" w:cs="Arial"/>
          <w:sz w:val="20"/>
          <w:szCs w:val="20"/>
        </w:rPr>
        <w:t xml:space="preserve"> </w:t>
      </w:r>
      <w:r w:rsidR="00D97E0E" w:rsidRPr="00A64282">
        <w:rPr>
          <w:rFonts w:ascii="Verdana" w:hAnsi="Verdana" w:cs="Arial"/>
          <w:sz w:val="20"/>
          <w:szCs w:val="20"/>
        </w:rPr>
        <w:t>przez specjalny</w:t>
      </w:r>
      <w:r>
        <w:rPr>
          <w:rFonts w:ascii="Verdana" w:hAnsi="Verdana" w:cs="Arial"/>
          <w:sz w:val="20"/>
          <w:szCs w:val="20"/>
        </w:rPr>
        <w:t xml:space="preserve"> panel na stronie internetowej. </w:t>
      </w:r>
      <w:r w:rsidR="00447566">
        <w:rPr>
          <w:rFonts w:ascii="Verdana" w:hAnsi="Verdana" w:cs="Arial"/>
          <w:sz w:val="20"/>
          <w:szCs w:val="20"/>
        </w:rPr>
        <w:t>Przed uczestnikami 19</w:t>
      </w:r>
      <w:r w:rsidR="008731FA" w:rsidRPr="008731FA">
        <w:rPr>
          <w:rFonts w:ascii="Verdana" w:hAnsi="Verdana" w:cs="Arial"/>
          <w:sz w:val="20"/>
          <w:szCs w:val="20"/>
        </w:rPr>
        <w:t>. edycji konkursu APH stoi szansa miesięcznej podróży i re</w:t>
      </w:r>
      <w:r w:rsidR="00691A85">
        <w:rPr>
          <w:rFonts w:ascii="Verdana" w:hAnsi="Verdana" w:cs="Arial"/>
          <w:sz w:val="20"/>
          <w:szCs w:val="20"/>
        </w:rPr>
        <w:t>zydencji artystycznej w</w:t>
      </w:r>
      <w:r w:rsidR="000F5B2C">
        <w:rPr>
          <w:rFonts w:ascii="Verdana" w:hAnsi="Verdana" w:cs="Arial"/>
          <w:sz w:val="20"/>
          <w:szCs w:val="20"/>
        </w:rPr>
        <w:t xml:space="preserve"> jednym z</w:t>
      </w:r>
      <w:r w:rsidR="00691A85">
        <w:rPr>
          <w:rFonts w:ascii="Verdana" w:hAnsi="Verdana" w:cs="Arial"/>
          <w:sz w:val="20"/>
          <w:szCs w:val="20"/>
        </w:rPr>
        <w:t xml:space="preserve"> dwóch </w:t>
      </w:r>
      <w:r w:rsidR="000F5B2C">
        <w:rPr>
          <w:rFonts w:ascii="Verdana" w:hAnsi="Verdana" w:cs="Arial"/>
          <w:sz w:val="20"/>
          <w:szCs w:val="20"/>
        </w:rPr>
        <w:t>prężnie działających ośrodków rezydencyjnych: Nowym Jorku i</w:t>
      </w:r>
      <w:r w:rsidR="008731FA" w:rsidRPr="008731FA">
        <w:rPr>
          <w:rFonts w:ascii="Verdana" w:hAnsi="Verdana" w:cs="Arial"/>
          <w:sz w:val="20"/>
          <w:szCs w:val="20"/>
        </w:rPr>
        <w:t xml:space="preserve"> Wilnie. Ponadto, jeden z finalistów może otrzymać komercyjne zlecenie na artystyczną koncepcję raportu rocznego Grupy ERGO Hestia.</w:t>
      </w:r>
    </w:p>
    <w:p w14:paraId="70A5CDDF" w14:textId="23D7D83A" w:rsidR="00C352B2" w:rsidRDefault="00C352B2" w:rsidP="00204DFB">
      <w:pPr>
        <w:spacing w:after="0" w:line="360" w:lineRule="auto"/>
        <w:jc w:val="both"/>
        <w:rPr>
          <w:rFonts w:ascii="Verdana" w:hAnsi="Verdana" w:cs="Arial"/>
          <w:sz w:val="20"/>
          <w:szCs w:val="20"/>
        </w:rPr>
      </w:pPr>
    </w:p>
    <w:p w14:paraId="2A8EF86C" w14:textId="49DD086C" w:rsidR="00C352B2" w:rsidRDefault="00C352B2" w:rsidP="00204DFB">
      <w:pPr>
        <w:spacing w:after="0" w:line="360" w:lineRule="auto"/>
        <w:jc w:val="both"/>
        <w:rPr>
          <w:rFonts w:ascii="Verdana" w:hAnsi="Verdana" w:cs="Arial"/>
          <w:sz w:val="20"/>
          <w:szCs w:val="20"/>
        </w:rPr>
      </w:pPr>
    </w:p>
    <w:p w14:paraId="3F98F21F" w14:textId="698D75C3" w:rsidR="00C352B2" w:rsidRDefault="00C352B2" w:rsidP="00204DFB">
      <w:pPr>
        <w:spacing w:after="0" w:line="360" w:lineRule="auto"/>
        <w:jc w:val="both"/>
        <w:rPr>
          <w:rFonts w:ascii="Verdana" w:hAnsi="Verdana" w:cs="Arial"/>
          <w:sz w:val="20"/>
          <w:szCs w:val="20"/>
        </w:rPr>
      </w:pPr>
    </w:p>
    <w:p w14:paraId="72EBA642" w14:textId="55562BCF" w:rsidR="00C352B2" w:rsidRDefault="00C352B2" w:rsidP="00204DFB">
      <w:pPr>
        <w:spacing w:after="0" w:line="360" w:lineRule="auto"/>
        <w:jc w:val="both"/>
        <w:rPr>
          <w:rFonts w:ascii="Verdana" w:hAnsi="Verdana" w:cs="Arial"/>
          <w:sz w:val="20"/>
          <w:szCs w:val="20"/>
        </w:rPr>
      </w:pPr>
    </w:p>
    <w:p w14:paraId="0EAB3988" w14:textId="180CF0F3" w:rsidR="006D125B" w:rsidRDefault="00975EB1" w:rsidP="00607FAF">
      <w:pPr>
        <w:spacing w:after="0" w:line="360" w:lineRule="auto"/>
        <w:jc w:val="both"/>
        <w:rPr>
          <w:rFonts w:ascii="Verdana" w:eastAsia="Times New Roman" w:hAnsi="Verdana" w:cs="Arial"/>
          <w:i/>
          <w:color w:val="000000" w:themeColor="text1"/>
          <w:sz w:val="20"/>
          <w:szCs w:val="20"/>
          <w:lang w:eastAsia="pl-PL"/>
        </w:rPr>
      </w:pPr>
      <w:r>
        <w:rPr>
          <w:rFonts w:ascii="Verdana" w:hAnsi="Verdana" w:cs="Arial"/>
          <w:sz w:val="20"/>
          <w:szCs w:val="20"/>
        </w:rPr>
        <w:t>„</w:t>
      </w:r>
      <w:r w:rsidR="00C352B2" w:rsidRPr="00A57F7A">
        <w:rPr>
          <w:rFonts w:ascii="Verdana" w:hAnsi="Verdana" w:cs="Arial"/>
          <w:sz w:val="20"/>
          <w:szCs w:val="20"/>
        </w:rPr>
        <w:t>Dzisiejsza rzeczywistość wymaga dużej wiary, siły charakteru i odporności psychicznej.</w:t>
      </w:r>
      <w:r w:rsidR="009E6499" w:rsidRPr="00A57F7A">
        <w:rPr>
          <w:rFonts w:ascii="Verdana" w:hAnsi="Verdana" w:cs="Arial"/>
          <w:sz w:val="20"/>
          <w:szCs w:val="20"/>
        </w:rPr>
        <w:t xml:space="preserve"> Nadmiar rodzi chaos. Radzimy sobie z nim w różny sposób, często jednak tracąc z oczu to</w:t>
      </w:r>
      <w:r>
        <w:rPr>
          <w:rFonts w:ascii="Verdana" w:hAnsi="Verdana" w:cs="Arial"/>
          <w:sz w:val="20"/>
          <w:szCs w:val="20"/>
        </w:rPr>
        <w:t>,</w:t>
      </w:r>
      <w:r w:rsidR="009E6499" w:rsidRPr="00A57F7A">
        <w:rPr>
          <w:rFonts w:ascii="Verdana" w:hAnsi="Verdana" w:cs="Arial"/>
          <w:sz w:val="20"/>
          <w:szCs w:val="20"/>
        </w:rPr>
        <w:t xml:space="preserve"> co ważne. Zapraszając artystów do dialogu sprawdzamy ich wybory i konfrontuj</w:t>
      </w:r>
      <w:r>
        <w:rPr>
          <w:rFonts w:ascii="Verdana" w:hAnsi="Verdana" w:cs="Arial"/>
          <w:sz w:val="20"/>
          <w:szCs w:val="20"/>
        </w:rPr>
        <w:t>emy</w:t>
      </w:r>
      <w:r w:rsidR="00DB3F16">
        <w:rPr>
          <w:rFonts w:ascii="Verdana" w:hAnsi="Verdana" w:cs="Arial"/>
          <w:sz w:val="20"/>
          <w:szCs w:val="20"/>
        </w:rPr>
        <w:t xml:space="preserve"> je</w:t>
      </w:r>
      <w:r>
        <w:rPr>
          <w:rFonts w:ascii="Verdana" w:hAnsi="Verdana" w:cs="Arial"/>
          <w:sz w:val="20"/>
          <w:szCs w:val="20"/>
        </w:rPr>
        <w:t xml:space="preserve"> z naszymi. Czy rację mają c</w:t>
      </w:r>
      <w:r w:rsidR="009E6499" w:rsidRPr="00A57F7A">
        <w:rPr>
          <w:rFonts w:ascii="Verdana" w:hAnsi="Verdana" w:cs="Arial"/>
          <w:sz w:val="20"/>
          <w:szCs w:val="20"/>
        </w:rPr>
        <w:t>i, którzy mówią, że wszystko już było? Czy sztuka jest soczewką skupiającą uwagę na sprawach kluczowych? Chcemy sprawdzić jak myślą o dzisiejszym świecie młodzi, a im samym dać przestrzeń do wypowiedzi</w:t>
      </w:r>
      <w:r>
        <w:rPr>
          <w:rFonts w:ascii="Verdana" w:hAnsi="Verdana" w:cs="Arial"/>
          <w:sz w:val="20"/>
          <w:szCs w:val="20"/>
        </w:rPr>
        <w:t xml:space="preserve">” </w:t>
      </w:r>
      <w:r w:rsidR="009E6499" w:rsidRPr="00A57F7A">
        <w:rPr>
          <w:rFonts w:ascii="Verdana" w:hAnsi="Verdana" w:cs="Arial"/>
          <w:sz w:val="20"/>
          <w:szCs w:val="20"/>
        </w:rPr>
        <w:t xml:space="preserve">- komentuje </w:t>
      </w:r>
      <w:r w:rsidR="00146C52" w:rsidRPr="00A57F7A">
        <w:rPr>
          <w:rFonts w:ascii="Verdana" w:eastAsia="Times New Roman" w:hAnsi="Verdana" w:cs="Arial"/>
          <w:color w:val="000000" w:themeColor="text1"/>
          <w:sz w:val="20"/>
          <w:szCs w:val="20"/>
          <w:lang w:eastAsia="pl-PL"/>
        </w:rPr>
        <w:t>Magdalena Kąkolewska, prezes Fundacji Artystyczna Podróż Hestii.</w:t>
      </w:r>
    </w:p>
    <w:p w14:paraId="59CADBCA" w14:textId="77777777" w:rsidR="008731FA" w:rsidRDefault="008731FA" w:rsidP="00607FAF">
      <w:pPr>
        <w:suppressAutoHyphens w:val="0"/>
        <w:spacing w:after="0" w:line="360" w:lineRule="auto"/>
        <w:jc w:val="both"/>
        <w:rPr>
          <w:rFonts w:ascii="Verdana" w:hAnsi="Verdana" w:cs="Arial"/>
          <w:color w:val="000000" w:themeColor="text1"/>
          <w:sz w:val="20"/>
          <w:szCs w:val="20"/>
          <w:shd w:val="clear" w:color="auto" w:fill="FFFFFF"/>
        </w:rPr>
      </w:pPr>
    </w:p>
    <w:p w14:paraId="565EB5DD" w14:textId="77777777" w:rsidR="00A54B48" w:rsidRDefault="008731FA" w:rsidP="00607FAF">
      <w:pPr>
        <w:suppressAutoHyphens w:val="0"/>
        <w:spacing w:after="0" w:line="360" w:lineRule="auto"/>
        <w:jc w:val="both"/>
        <w:rPr>
          <w:rFonts w:ascii="Verdana" w:hAnsi="Verdana" w:cs="Arial"/>
          <w:color w:val="000000" w:themeColor="text1"/>
          <w:sz w:val="20"/>
          <w:szCs w:val="20"/>
          <w:shd w:val="clear" w:color="auto" w:fill="FFFFFF"/>
        </w:rPr>
      </w:pPr>
      <w:r w:rsidRPr="008731FA">
        <w:rPr>
          <w:rFonts w:ascii="Verdana" w:hAnsi="Verdana" w:cs="Arial"/>
          <w:color w:val="000000" w:themeColor="text1"/>
          <w:sz w:val="20"/>
          <w:szCs w:val="20"/>
          <w:shd w:val="clear" w:color="auto" w:fill="FFFFFF"/>
        </w:rPr>
        <w:t>To, co wyróżnia konkurs APH spośród wielu innych konkursów artystycznych, to skupienie uwagi oraz zainteresowanie się działaniami młodych twórców, którzy jeszcze nie opuścili murów uczelni. Istotną korzyścią dla uczestników jest także ocena pozaakademicka, jakiej poddane są ich prace. Finaliści i laureaci konkursu APH wybierani są bowiem w kilkuetapowym głosowaniu jury, w którego skład wchodzą uznane autorytety na polskiej scenie sztuki współczesnej. Wspierając niezależne poszukiwania twórcze studentów, organizator konkursu – Fundacja Artystyczna Podróż Hestii – zachęca w ten sposób do budowania własnej drogi artystycznej.</w:t>
      </w:r>
      <w:r>
        <w:rPr>
          <w:rFonts w:ascii="Verdana" w:hAnsi="Verdana" w:cs="Arial"/>
          <w:color w:val="000000" w:themeColor="text1"/>
          <w:sz w:val="20"/>
          <w:szCs w:val="20"/>
          <w:shd w:val="clear" w:color="auto" w:fill="FFFFFF"/>
        </w:rPr>
        <w:t xml:space="preserve"> Warto tutaj podkreślić, że k</w:t>
      </w:r>
      <w:r w:rsidR="00A54B48" w:rsidRPr="00A54B48">
        <w:rPr>
          <w:rFonts w:ascii="Verdana" w:hAnsi="Verdana" w:cs="Arial"/>
          <w:color w:val="000000" w:themeColor="text1"/>
          <w:sz w:val="20"/>
          <w:szCs w:val="20"/>
          <w:shd w:val="clear" w:color="auto" w:fill="FFFFFF"/>
        </w:rPr>
        <w:t>onkurs APH to nie tylko formuła profesjonalnej selekcji i wyboru. To także rozbudowany program spotkań z publicznością, dialogu artysty z odbiorcą i łączenia różnych środowisk na polu sztuki. Każda z konkursowych wystaw finałowych pokazuje najbardziej aktualne problemy i tematy ważne dla najmłodszej generacji artystów. W ten sposób perspektywa patrzenia na rzeczywistość przez młodych twórców inspiruje publiczność do własnych poszukiwań.</w:t>
      </w:r>
    </w:p>
    <w:p w14:paraId="0A73C531" w14:textId="77777777" w:rsidR="00605C3A" w:rsidRDefault="00605C3A" w:rsidP="00607FAF">
      <w:pPr>
        <w:suppressAutoHyphens w:val="0"/>
        <w:spacing w:after="0" w:line="360" w:lineRule="auto"/>
        <w:jc w:val="both"/>
        <w:rPr>
          <w:rFonts w:ascii="Verdana" w:hAnsi="Verdana" w:cs="Arial"/>
          <w:color w:val="000000" w:themeColor="text1"/>
          <w:sz w:val="20"/>
          <w:szCs w:val="20"/>
          <w:shd w:val="clear" w:color="auto" w:fill="FFFFFF"/>
        </w:rPr>
      </w:pPr>
    </w:p>
    <w:p w14:paraId="16609D7A" w14:textId="55690363" w:rsidR="00EB79D2" w:rsidRPr="00607FAF" w:rsidRDefault="00A00EDF" w:rsidP="000E2164">
      <w:pPr>
        <w:spacing w:after="0" w:line="360" w:lineRule="auto"/>
        <w:jc w:val="both"/>
        <w:rPr>
          <w:rFonts w:ascii="Verdana" w:eastAsia="Times New Roman" w:hAnsi="Verdana" w:cs="Arial"/>
          <w:color w:val="000000" w:themeColor="text1"/>
          <w:sz w:val="20"/>
          <w:szCs w:val="20"/>
          <w:shd w:val="clear" w:color="auto" w:fill="FFFFFF"/>
          <w:lang w:eastAsia="pl-PL"/>
        </w:rPr>
      </w:pPr>
      <w:r>
        <w:rPr>
          <w:rFonts w:ascii="Verdana" w:eastAsia="Times New Roman" w:hAnsi="Verdana" w:cs="Arial"/>
          <w:color w:val="000000" w:themeColor="text1"/>
          <w:sz w:val="20"/>
          <w:szCs w:val="20"/>
          <w:shd w:val="clear" w:color="auto" w:fill="FFFFFF"/>
          <w:lang w:eastAsia="pl-PL"/>
        </w:rPr>
        <w:t>M</w:t>
      </w:r>
      <w:r w:rsidR="000E2164">
        <w:rPr>
          <w:rFonts w:ascii="Verdana" w:eastAsia="Times New Roman" w:hAnsi="Verdana" w:cs="Arial"/>
          <w:color w:val="000000" w:themeColor="text1"/>
          <w:sz w:val="20"/>
          <w:szCs w:val="20"/>
          <w:shd w:val="clear" w:color="auto" w:fill="FFFFFF"/>
          <w:lang w:eastAsia="pl-PL"/>
        </w:rPr>
        <w:t xml:space="preserve">ecenasem </w:t>
      </w:r>
      <w:r>
        <w:rPr>
          <w:rFonts w:ascii="Verdana" w:eastAsia="Times New Roman" w:hAnsi="Verdana" w:cs="Arial"/>
          <w:color w:val="000000" w:themeColor="text1"/>
          <w:sz w:val="20"/>
          <w:szCs w:val="20"/>
          <w:shd w:val="clear" w:color="auto" w:fill="FFFFFF"/>
          <w:lang w:eastAsia="pl-PL"/>
        </w:rPr>
        <w:t xml:space="preserve">konkursu APH </w:t>
      </w:r>
      <w:r w:rsidR="000E2164">
        <w:rPr>
          <w:rFonts w:ascii="Verdana" w:eastAsia="Times New Roman" w:hAnsi="Verdana" w:cs="Arial"/>
          <w:color w:val="000000" w:themeColor="text1"/>
          <w:sz w:val="20"/>
          <w:szCs w:val="20"/>
          <w:shd w:val="clear" w:color="auto" w:fill="FFFFFF"/>
          <w:lang w:eastAsia="pl-PL"/>
        </w:rPr>
        <w:t>jest</w:t>
      </w:r>
      <w:r w:rsidRPr="00A00EDF">
        <w:t xml:space="preserve"> </w:t>
      </w:r>
      <w:r w:rsidRPr="00A00EDF">
        <w:rPr>
          <w:rFonts w:ascii="Verdana" w:eastAsia="Times New Roman" w:hAnsi="Verdana" w:cs="Arial"/>
          <w:color w:val="000000" w:themeColor="text1"/>
          <w:sz w:val="20"/>
          <w:szCs w:val="20"/>
          <w:shd w:val="clear" w:color="auto" w:fill="FFFFFF"/>
          <w:lang w:eastAsia="pl-PL"/>
        </w:rPr>
        <w:t>Sopockie Towarzystwo Ubezpieczeń ERGO Hestia SA</w:t>
      </w:r>
      <w:r>
        <w:rPr>
          <w:rFonts w:ascii="Verdana" w:eastAsia="Times New Roman" w:hAnsi="Verdana" w:cs="Arial"/>
          <w:color w:val="000000" w:themeColor="text1"/>
          <w:sz w:val="20"/>
          <w:szCs w:val="20"/>
          <w:shd w:val="clear" w:color="auto" w:fill="FFFFFF"/>
          <w:lang w:eastAsia="pl-PL"/>
        </w:rPr>
        <w:t xml:space="preserve"> a ugruntowana pozycja inicjatywy to zasługa</w:t>
      </w:r>
      <w:r w:rsidR="00605C3A" w:rsidRPr="006A7CDA">
        <w:rPr>
          <w:rFonts w:ascii="Verdana" w:eastAsia="Times New Roman" w:hAnsi="Verdana" w:cs="Arial"/>
          <w:color w:val="000000" w:themeColor="text1"/>
          <w:sz w:val="20"/>
          <w:szCs w:val="20"/>
          <w:shd w:val="clear" w:color="auto" w:fill="FFFFFF"/>
          <w:lang w:eastAsia="pl-PL"/>
        </w:rPr>
        <w:t xml:space="preserve"> wieloletnich partnerów instytucjonalnych, z którymi Fundacja APH</w:t>
      </w:r>
      <w:r w:rsidR="00605C3A">
        <w:rPr>
          <w:rFonts w:ascii="Verdana" w:eastAsia="Times New Roman" w:hAnsi="Verdana" w:cs="Arial"/>
          <w:color w:val="000000" w:themeColor="text1"/>
          <w:sz w:val="20"/>
          <w:szCs w:val="20"/>
          <w:shd w:val="clear" w:color="auto" w:fill="FFFFFF"/>
          <w:lang w:eastAsia="pl-PL"/>
        </w:rPr>
        <w:t xml:space="preserve"> współpracuje. Są to </w:t>
      </w:r>
      <w:r w:rsidR="00605C3A" w:rsidRPr="006A7CDA">
        <w:rPr>
          <w:rFonts w:ascii="Verdana" w:eastAsia="Times New Roman" w:hAnsi="Verdana" w:cs="Arial"/>
          <w:color w:val="000000" w:themeColor="text1"/>
          <w:sz w:val="20"/>
          <w:szCs w:val="20"/>
          <w:shd w:val="clear" w:color="auto" w:fill="FFFFFF"/>
          <w:lang w:eastAsia="pl-PL"/>
        </w:rPr>
        <w:t>uczelnie artystyczne w całej Polsce, Residency Unlimited w Nowym Jorku</w:t>
      </w:r>
      <w:r w:rsidR="00FC709B">
        <w:rPr>
          <w:rFonts w:ascii="Verdana" w:eastAsia="Times New Roman" w:hAnsi="Verdana" w:cs="Arial"/>
          <w:color w:val="000000" w:themeColor="text1"/>
          <w:sz w:val="20"/>
          <w:szCs w:val="20"/>
          <w:shd w:val="clear" w:color="auto" w:fill="FFFFFF"/>
          <w:lang w:eastAsia="pl-PL"/>
        </w:rPr>
        <w:t xml:space="preserve">, </w:t>
      </w:r>
      <w:r w:rsidR="004E301C">
        <w:rPr>
          <w:rFonts w:ascii="Verdana" w:eastAsia="Times New Roman" w:hAnsi="Verdana" w:cs="Arial"/>
          <w:color w:val="000000" w:themeColor="text1"/>
          <w:sz w:val="20"/>
          <w:szCs w:val="20"/>
          <w:shd w:val="clear" w:color="auto" w:fill="FFFFFF"/>
          <w:lang w:eastAsia="pl-PL"/>
        </w:rPr>
        <w:t xml:space="preserve">centrum rezydencyjne </w:t>
      </w:r>
      <w:r w:rsidR="00FC709B">
        <w:rPr>
          <w:rFonts w:ascii="Verdana" w:eastAsia="Times New Roman" w:hAnsi="Verdana" w:cs="Arial"/>
          <w:color w:val="000000" w:themeColor="text1"/>
          <w:sz w:val="20"/>
          <w:szCs w:val="20"/>
          <w:shd w:val="clear" w:color="auto" w:fill="FFFFFF"/>
          <w:lang w:eastAsia="pl-PL"/>
        </w:rPr>
        <w:t>Rupert w Wilnie</w:t>
      </w:r>
      <w:r w:rsidR="00605C3A" w:rsidRPr="006A7CDA">
        <w:rPr>
          <w:rFonts w:ascii="Verdana" w:eastAsia="Times New Roman" w:hAnsi="Verdana" w:cs="Arial"/>
          <w:color w:val="000000" w:themeColor="text1"/>
          <w:sz w:val="20"/>
          <w:szCs w:val="20"/>
          <w:shd w:val="clear" w:color="auto" w:fill="FFFFFF"/>
          <w:lang w:eastAsia="pl-PL"/>
        </w:rPr>
        <w:t xml:space="preserve"> oraz Muzeum Sztuki</w:t>
      </w:r>
      <w:r w:rsidR="00605C3A">
        <w:rPr>
          <w:rFonts w:ascii="Verdana" w:eastAsia="Times New Roman" w:hAnsi="Verdana" w:cs="Arial"/>
          <w:color w:val="000000" w:themeColor="text1"/>
          <w:sz w:val="20"/>
          <w:szCs w:val="20"/>
          <w:shd w:val="clear" w:color="auto" w:fill="FFFFFF"/>
          <w:lang w:eastAsia="pl-PL"/>
        </w:rPr>
        <w:t xml:space="preserve"> Nowoczesnej w Warszawie, gdzie</w:t>
      </w:r>
      <w:r w:rsidR="00605C3A" w:rsidRPr="006A7CDA">
        <w:rPr>
          <w:rFonts w:ascii="Verdana" w:eastAsia="Times New Roman" w:hAnsi="Verdana" w:cs="Arial"/>
          <w:color w:val="000000" w:themeColor="text1"/>
          <w:sz w:val="20"/>
          <w:szCs w:val="20"/>
          <w:shd w:val="clear" w:color="auto" w:fill="FFFFFF"/>
          <w:lang w:eastAsia="pl-PL"/>
        </w:rPr>
        <w:t xml:space="preserve"> odbywają się wystawy finalistów.</w:t>
      </w:r>
      <w:r w:rsidR="00605C3A">
        <w:rPr>
          <w:rFonts w:ascii="Verdana" w:eastAsia="Times New Roman" w:hAnsi="Verdana" w:cs="Arial"/>
          <w:color w:val="000000" w:themeColor="text1"/>
          <w:sz w:val="20"/>
          <w:szCs w:val="20"/>
          <w:shd w:val="clear" w:color="auto" w:fill="FFFFFF"/>
          <w:lang w:eastAsia="pl-PL"/>
        </w:rPr>
        <w:t xml:space="preserve"> </w:t>
      </w:r>
      <w:r w:rsidR="00605C3A">
        <w:rPr>
          <w:rFonts w:ascii="Verdana" w:hAnsi="Verdana" w:cs="Arial"/>
          <w:color w:val="000000" w:themeColor="text1"/>
          <w:sz w:val="20"/>
          <w:szCs w:val="20"/>
          <w:shd w:val="clear" w:color="auto" w:fill="FFFFFF"/>
        </w:rPr>
        <w:t>W efekcie</w:t>
      </w:r>
      <w:r w:rsidR="000E2164">
        <w:rPr>
          <w:rFonts w:ascii="Verdana" w:hAnsi="Verdana" w:cs="Arial"/>
          <w:color w:val="000000" w:themeColor="text1"/>
          <w:sz w:val="20"/>
          <w:szCs w:val="20"/>
          <w:shd w:val="clear" w:color="auto" w:fill="FFFFFF"/>
        </w:rPr>
        <w:t>,</w:t>
      </w:r>
      <w:r w:rsidR="00605C3A">
        <w:rPr>
          <w:rFonts w:ascii="Verdana" w:hAnsi="Verdana" w:cs="Arial"/>
          <w:color w:val="000000" w:themeColor="text1"/>
          <w:sz w:val="20"/>
          <w:szCs w:val="20"/>
          <w:shd w:val="clear" w:color="auto" w:fill="FFFFFF"/>
        </w:rPr>
        <w:t xml:space="preserve"> przez kilkanaście lat trwania </w:t>
      </w:r>
      <w:r w:rsidR="000E2164">
        <w:rPr>
          <w:rFonts w:ascii="Verdana" w:hAnsi="Verdana" w:cs="Arial"/>
          <w:color w:val="000000" w:themeColor="text1"/>
          <w:sz w:val="20"/>
          <w:szCs w:val="20"/>
          <w:shd w:val="clear" w:color="auto" w:fill="FFFFFF"/>
        </w:rPr>
        <w:t>konkursu</w:t>
      </w:r>
      <w:r>
        <w:rPr>
          <w:rFonts w:ascii="Verdana" w:hAnsi="Verdana" w:cs="Arial"/>
          <w:color w:val="000000" w:themeColor="text1"/>
          <w:sz w:val="20"/>
          <w:szCs w:val="20"/>
          <w:shd w:val="clear" w:color="auto" w:fill="FFFFFF"/>
        </w:rPr>
        <w:t xml:space="preserve"> stworzono ko</w:t>
      </w:r>
      <w:r w:rsidR="00AB4E94">
        <w:rPr>
          <w:rFonts w:ascii="Verdana" w:hAnsi="Verdana" w:cs="Arial"/>
          <w:color w:val="000000" w:themeColor="text1"/>
          <w:sz w:val="20"/>
          <w:szCs w:val="20"/>
          <w:shd w:val="clear" w:color="auto" w:fill="FFFFFF"/>
        </w:rPr>
        <w:t>lekcję składającą się z ponad 50</w:t>
      </w:r>
      <w:r>
        <w:rPr>
          <w:rFonts w:ascii="Verdana" w:hAnsi="Verdana" w:cs="Arial"/>
          <w:color w:val="000000" w:themeColor="text1"/>
          <w:sz w:val="20"/>
          <w:szCs w:val="20"/>
          <w:shd w:val="clear" w:color="auto" w:fill="FFFFFF"/>
        </w:rPr>
        <w:t xml:space="preserve"> dzieł;</w:t>
      </w:r>
      <w:r w:rsidRPr="00693664">
        <w:rPr>
          <w:rFonts w:ascii="Verdana" w:eastAsia="Times New Roman" w:hAnsi="Verdana" w:cs="Arial"/>
          <w:color w:val="000000" w:themeColor="text1"/>
          <w:sz w:val="20"/>
          <w:szCs w:val="20"/>
          <w:shd w:val="clear" w:color="auto" w:fill="FFFFFF"/>
          <w:lang w:eastAsia="pl-PL"/>
        </w:rPr>
        <w:t xml:space="preserve"> </w:t>
      </w:r>
      <w:r w:rsidR="00605C3A">
        <w:rPr>
          <w:rFonts w:ascii="Verdana" w:hAnsi="Verdana" w:cs="Arial"/>
          <w:color w:val="000000" w:themeColor="text1"/>
          <w:sz w:val="20"/>
          <w:szCs w:val="20"/>
          <w:shd w:val="clear" w:color="auto" w:fill="FFFFFF"/>
        </w:rPr>
        <w:t xml:space="preserve"> </w:t>
      </w:r>
      <w:r w:rsidR="000E2164">
        <w:rPr>
          <w:rFonts w:ascii="Verdana" w:hAnsi="Verdana" w:cs="Arial"/>
          <w:color w:val="000000" w:themeColor="text1"/>
          <w:sz w:val="20"/>
          <w:szCs w:val="20"/>
          <w:shd w:val="clear" w:color="auto" w:fill="FFFFFF"/>
        </w:rPr>
        <w:t xml:space="preserve">zrealizowano </w:t>
      </w:r>
      <w:r>
        <w:rPr>
          <w:rFonts w:ascii="Verdana" w:hAnsi="Verdana" w:cs="Arial"/>
          <w:color w:val="000000" w:themeColor="text1"/>
          <w:sz w:val="20"/>
          <w:szCs w:val="20"/>
          <w:shd w:val="clear" w:color="auto" w:fill="FFFFFF"/>
        </w:rPr>
        <w:t xml:space="preserve">również </w:t>
      </w:r>
      <w:r w:rsidR="00AB4E94">
        <w:rPr>
          <w:rFonts w:ascii="Verdana" w:hAnsi="Verdana" w:cs="Arial"/>
          <w:color w:val="000000" w:themeColor="text1"/>
          <w:sz w:val="20"/>
          <w:szCs w:val="20"/>
          <w:shd w:val="clear" w:color="auto" w:fill="FFFFFF"/>
        </w:rPr>
        <w:t>31</w:t>
      </w:r>
      <w:r w:rsidR="000E2164">
        <w:rPr>
          <w:rFonts w:ascii="Verdana" w:hAnsi="Verdana" w:cs="Arial"/>
          <w:color w:val="000000" w:themeColor="text1"/>
          <w:sz w:val="20"/>
          <w:szCs w:val="20"/>
          <w:shd w:val="clear" w:color="auto" w:fill="FFFFFF"/>
        </w:rPr>
        <w:t xml:space="preserve"> rezydencji</w:t>
      </w:r>
      <w:r>
        <w:rPr>
          <w:rFonts w:ascii="Verdana" w:hAnsi="Verdana" w:cs="Arial"/>
          <w:color w:val="000000" w:themeColor="text1"/>
          <w:sz w:val="20"/>
          <w:szCs w:val="20"/>
          <w:shd w:val="clear" w:color="auto" w:fill="FFFFFF"/>
        </w:rPr>
        <w:t xml:space="preserve"> artystyczn</w:t>
      </w:r>
      <w:r w:rsidR="00AB4E94">
        <w:rPr>
          <w:rFonts w:ascii="Verdana" w:hAnsi="Verdana" w:cs="Arial"/>
          <w:color w:val="000000" w:themeColor="text1"/>
          <w:sz w:val="20"/>
          <w:szCs w:val="20"/>
          <w:shd w:val="clear" w:color="auto" w:fill="FFFFFF"/>
        </w:rPr>
        <w:t>ych w Nowym Jorku, Walencji i Wilnie</w:t>
      </w:r>
      <w:r w:rsidR="0002190F">
        <w:rPr>
          <w:rFonts w:ascii="Verdana" w:hAnsi="Verdana" w:cs="Arial"/>
          <w:color w:val="000000" w:themeColor="text1"/>
          <w:sz w:val="20"/>
          <w:szCs w:val="20"/>
          <w:shd w:val="clear" w:color="auto" w:fill="FFFFFF"/>
        </w:rPr>
        <w:t xml:space="preserve"> </w:t>
      </w:r>
      <w:r w:rsidR="00AB4E94">
        <w:rPr>
          <w:rFonts w:ascii="Verdana" w:hAnsi="Verdana" w:cs="Arial"/>
          <w:color w:val="000000" w:themeColor="text1"/>
          <w:sz w:val="20"/>
          <w:szCs w:val="20"/>
          <w:shd w:val="clear" w:color="auto" w:fill="FFFFFF"/>
        </w:rPr>
        <w:t>oraz 50</w:t>
      </w:r>
      <w:r>
        <w:rPr>
          <w:rFonts w:ascii="Verdana" w:hAnsi="Verdana" w:cs="Arial"/>
          <w:color w:val="000000" w:themeColor="text1"/>
          <w:sz w:val="20"/>
          <w:szCs w:val="20"/>
          <w:shd w:val="clear" w:color="auto" w:fill="FFFFFF"/>
        </w:rPr>
        <w:t xml:space="preserve"> wystaw indywidualn</w:t>
      </w:r>
      <w:r w:rsidR="00AB4E94">
        <w:rPr>
          <w:rFonts w:ascii="Verdana" w:hAnsi="Verdana" w:cs="Arial"/>
          <w:color w:val="000000" w:themeColor="text1"/>
          <w:sz w:val="20"/>
          <w:szCs w:val="20"/>
          <w:shd w:val="clear" w:color="auto" w:fill="FFFFFF"/>
        </w:rPr>
        <w:t>ych</w:t>
      </w:r>
      <w:r>
        <w:rPr>
          <w:rFonts w:ascii="Verdana" w:hAnsi="Verdana" w:cs="Arial"/>
          <w:color w:val="000000" w:themeColor="text1"/>
          <w:sz w:val="20"/>
          <w:szCs w:val="20"/>
          <w:shd w:val="clear" w:color="auto" w:fill="FFFFFF"/>
        </w:rPr>
        <w:t xml:space="preserve"> </w:t>
      </w:r>
      <w:r w:rsidR="00AB4E94">
        <w:rPr>
          <w:rFonts w:ascii="Verdana" w:hAnsi="Verdana" w:cs="Arial"/>
          <w:color w:val="000000" w:themeColor="text1"/>
          <w:sz w:val="20"/>
          <w:szCs w:val="20"/>
          <w:shd w:val="clear" w:color="auto" w:fill="FFFFFF"/>
        </w:rPr>
        <w:t>i</w:t>
      </w:r>
      <w:r>
        <w:rPr>
          <w:rFonts w:ascii="Verdana" w:hAnsi="Verdana" w:cs="Arial"/>
          <w:color w:val="000000" w:themeColor="text1"/>
          <w:sz w:val="20"/>
          <w:szCs w:val="20"/>
          <w:shd w:val="clear" w:color="auto" w:fill="FFFFFF"/>
        </w:rPr>
        <w:t xml:space="preserve"> zbiorow</w:t>
      </w:r>
      <w:r w:rsidR="00AB4E94">
        <w:rPr>
          <w:rFonts w:ascii="Verdana" w:hAnsi="Verdana" w:cs="Arial"/>
          <w:color w:val="000000" w:themeColor="text1"/>
          <w:sz w:val="20"/>
          <w:szCs w:val="20"/>
          <w:shd w:val="clear" w:color="auto" w:fill="FFFFFF"/>
        </w:rPr>
        <w:t>ych</w:t>
      </w:r>
      <w:r w:rsidR="00605C3A">
        <w:rPr>
          <w:rFonts w:ascii="Verdana" w:hAnsi="Verdana" w:cs="Arial"/>
          <w:color w:val="000000" w:themeColor="text1"/>
          <w:sz w:val="20"/>
          <w:szCs w:val="20"/>
          <w:shd w:val="clear" w:color="auto" w:fill="FFFFFF"/>
        </w:rPr>
        <w:t xml:space="preserve"> w całym kraju</w:t>
      </w:r>
      <w:r>
        <w:rPr>
          <w:rFonts w:ascii="Verdana" w:hAnsi="Verdana" w:cs="Arial"/>
          <w:color w:val="000000" w:themeColor="text1"/>
          <w:sz w:val="20"/>
          <w:szCs w:val="20"/>
          <w:shd w:val="clear" w:color="auto" w:fill="FFFFFF"/>
        </w:rPr>
        <w:t>.</w:t>
      </w:r>
      <w:r w:rsidR="00605C3A">
        <w:rPr>
          <w:rFonts w:ascii="Verdana" w:hAnsi="Verdana" w:cs="Arial"/>
          <w:color w:val="000000" w:themeColor="text1"/>
          <w:sz w:val="20"/>
          <w:szCs w:val="20"/>
          <w:shd w:val="clear" w:color="auto" w:fill="FFFFFF"/>
        </w:rPr>
        <w:t xml:space="preserve"> </w:t>
      </w:r>
    </w:p>
    <w:p w14:paraId="13861F66" w14:textId="77777777" w:rsidR="00607FAF" w:rsidRDefault="00607FAF" w:rsidP="00404883">
      <w:pPr>
        <w:rPr>
          <w:rFonts w:ascii="Verdana" w:hAnsi="Verdana" w:cs="Arial"/>
          <w:b/>
          <w:sz w:val="20"/>
          <w:szCs w:val="20"/>
        </w:rPr>
      </w:pPr>
      <w:bookmarkStart w:id="0" w:name="_GoBack"/>
      <w:bookmarkEnd w:id="0"/>
    </w:p>
    <w:p w14:paraId="1B6F49E0" w14:textId="77777777" w:rsidR="00607FAF" w:rsidRDefault="00607FAF" w:rsidP="00607FAF">
      <w:pPr>
        <w:jc w:val="both"/>
        <w:rPr>
          <w:rFonts w:ascii="Verdana" w:hAnsi="Verdana" w:cs="Arial"/>
          <w:b/>
          <w:sz w:val="20"/>
          <w:szCs w:val="20"/>
        </w:rPr>
      </w:pPr>
      <w:r>
        <w:rPr>
          <w:rFonts w:ascii="Verdana" w:hAnsi="Verdana" w:cs="Arial"/>
          <w:b/>
          <w:sz w:val="20"/>
          <w:szCs w:val="20"/>
        </w:rPr>
        <w:t>Zgłoszenia prac konkursowych:</w:t>
      </w:r>
    </w:p>
    <w:p w14:paraId="0281EB92" w14:textId="522184E5" w:rsidR="00607FAF" w:rsidRDefault="009226ED" w:rsidP="00404883">
      <w:pPr>
        <w:rPr>
          <w:rFonts w:ascii="Verdana" w:hAnsi="Verdana" w:cs="Arial"/>
          <w:b/>
          <w:sz w:val="20"/>
          <w:szCs w:val="20"/>
        </w:rPr>
      </w:pPr>
      <w:hyperlink r:id="rId7" w:history="1">
        <w:r w:rsidR="00D62D31" w:rsidRPr="00D62D31">
          <w:rPr>
            <w:rStyle w:val="Hipercze"/>
            <w:rFonts w:ascii="Verdana" w:hAnsi="Verdana" w:cs="Arial"/>
            <w:sz w:val="20"/>
            <w:szCs w:val="20"/>
          </w:rPr>
          <w:t>www.artystycznapodrozhestii.pl/konkurs</w:t>
        </w:r>
      </w:hyperlink>
    </w:p>
    <w:p w14:paraId="4D36F53D" w14:textId="0C097D62" w:rsidR="00607FAF" w:rsidRDefault="00A54B54" w:rsidP="00404883">
      <w:pPr>
        <w:rPr>
          <w:rFonts w:ascii="Verdana" w:hAnsi="Verdana" w:cs="Arial"/>
          <w:b/>
          <w:sz w:val="20"/>
          <w:szCs w:val="20"/>
        </w:rPr>
      </w:pPr>
      <w:r>
        <w:rPr>
          <w:rFonts w:ascii="Verdana" w:hAnsi="Verdana" w:cs="Arial"/>
          <w:b/>
          <w:sz w:val="20"/>
          <w:szCs w:val="20"/>
        </w:rPr>
        <w:lastRenderedPageBreak/>
        <w:br/>
      </w:r>
      <w:r w:rsidR="00404883">
        <w:rPr>
          <w:rFonts w:ascii="Verdana" w:hAnsi="Verdana" w:cs="Arial"/>
          <w:b/>
          <w:sz w:val="20"/>
          <w:szCs w:val="20"/>
        </w:rPr>
        <w:t>***</w:t>
      </w:r>
    </w:p>
    <w:p w14:paraId="506AFDA7" w14:textId="5B707779" w:rsidR="00C109E3" w:rsidRPr="005040BA" w:rsidRDefault="009F2E8D" w:rsidP="005040BA">
      <w:pPr>
        <w:jc w:val="both"/>
        <w:rPr>
          <w:rFonts w:ascii="Verdana" w:hAnsi="Verdana" w:cs="Arial"/>
          <w:b/>
          <w:sz w:val="20"/>
          <w:szCs w:val="20"/>
        </w:rPr>
      </w:pPr>
      <w:r>
        <w:rPr>
          <w:rFonts w:ascii="Verdana" w:hAnsi="Verdana" w:cs="Arial"/>
          <w:b/>
          <w:sz w:val="20"/>
          <w:szCs w:val="20"/>
        </w:rPr>
        <w:t>Harmonogram 19</w:t>
      </w:r>
      <w:r w:rsidR="00C109E3" w:rsidRPr="005040BA">
        <w:rPr>
          <w:rFonts w:ascii="Verdana" w:hAnsi="Verdana" w:cs="Arial"/>
          <w:b/>
          <w:sz w:val="20"/>
          <w:szCs w:val="20"/>
        </w:rPr>
        <w:t>. edycji Konkursu Artystyczna Podróż Hestii</w:t>
      </w:r>
      <w:r w:rsidR="00B74D56">
        <w:rPr>
          <w:rFonts w:ascii="Verdana" w:hAnsi="Verdana" w:cs="Arial"/>
          <w:b/>
          <w:sz w:val="20"/>
          <w:szCs w:val="20"/>
        </w:rPr>
        <w:t>:</w:t>
      </w:r>
    </w:p>
    <w:p w14:paraId="3391CE01" w14:textId="73633935" w:rsidR="00C109E3" w:rsidRPr="00B364A3" w:rsidRDefault="009F2E8D" w:rsidP="005040BA">
      <w:pPr>
        <w:jc w:val="both"/>
        <w:rPr>
          <w:rFonts w:ascii="Verdana" w:hAnsi="Verdana" w:cs="Arial"/>
          <w:sz w:val="20"/>
          <w:szCs w:val="20"/>
        </w:rPr>
      </w:pPr>
      <w:r>
        <w:rPr>
          <w:rFonts w:ascii="Verdana" w:hAnsi="Verdana" w:cs="Arial"/>
          <w:sz w:val="20"/>
          <w:szCs w:val="20"/>
        </w:rPr>
        <w:t>15</w:t>
      </w:r>
      <w:r w:rsidR="00CF014B">
        <w:rPr>
          <w:rFonts w:ascii="Verdana" w:hAnsi="Verdana" w:cs="Arial"/>
          <w:sz w:val="20"/>
          <w:szCs w:val="20"/>
        </w:rPr>
        <w:t xml:space="preserve"> </w:t>
      </w:r>
      <w:r>
        <w:rPr>
          <w:rFonts w:ascii="Verdana" w:hAnsi="Verdana" w:cs="Arial"/>
          <w:sz w:val="20"/>
          <w:szCs w:val="20"/>
        </w:rPr>
        <w:t>stycznia 2020</w:t>
      </w:r>
      <w:r w:rsidR="006A7CDA">
        <w:rPr>
          <w:rFonts w:ascii="Verdana" w:hAnsi="Verdana" w:cs="Arial"/>
          <w:sz w:val="20"/>
          <w:szCs w:val="20"/>
        </w:rPr>
        <w:t>:</w:t>
      </w:r>
      <w:r w:rsidR="00C109E3" w:rsidRPr="00B364A3">
        <w:rPr>
          <w:rFonts w:ascii="Verdana" w:hAnsi="Verdana" w:cs="Arial"/>
          <w:sz w:val="20"/>
          <w:szCs w:val="20"/>
        </w:rPr>
        <w:t xml:space="preserve"> start konkursu i otwarcie panelu zgłoszeń</w:t>
      </w:r>
      <w:r w:rsidR="00B74D56">
        <w:rPr>
          <w:rFonts w:ascii="Verdana" w:hAnsi="Verdana" w:cs="Arial"/>
          <w:sz w:val="20"/>
          <w:szCs w:val="20"/>
        </w:rPr>
        <w:t>;</w:t>
      </w:r>
    </w:p>
    <w:p w14:paraId="7B98CA23" w14:textId="583F0366" w:rsidR="00C109E3" w:rsidRDefault="009F2E8D" w:rsidP="005040BA">
      <w:pPr>
        <w:jc w:val="both"/>
        <w:rPr>
          <w:rFonts w:ascii="Verdana" w:hAnsi="Verdana" w:cs="Arial"/>
          <w:sz w:val="20"/>
          <w:szCs w:val="20"/>
        </w:rPr>
      </w:pPr>
      <w:r>
        <w:rPr>
          <w:rFonts w:ascii="Verdana" w:hAnsi="Verdana" w:cs="Arial"/>
          <w:sz w:val="20"/>
          <w:szCs w:val="20"/>
        </w:rPr>
        <w:t>3 kwietnia</w:t>
      </w:r>
      <w:r w:rsidR="00B74D56">
        <w:rPr>
          <w:rFonts w:ascii="Verdana" w:hAnsi="Verdana" w:cs="Arial"/>
          <w:sz w:val="20"/>
          <w:szCs w:val="20"/>
        </w:rPr>
        <w:t xml:space="preserve"> </w:t>
      </w:r>
      <w:r>
        <w:rPr>
          <w:rFonts w:ascii="Verdana" w:hAnsi="Verdana" w:cs="Arial"/>
          <w:sz w:val="20"/>
          <w:szCs w:val="20"/>
        </w:rPr>
        <w:t>2020</w:t>
      </w:r>
      <w:r w:rsidR="006A7CDA">
        <w:rPr>
          <w:rFonts w:ascii="Verdana" w:hAnsi="Verdana" w:cs="Arial"/>
          <w:sz w:val="20"/>
          <w:szCs w:val="20"/>
        </w:rPr>
        <w:t>:</w:t>
      </w:r>
      <w:r w:rsidR="00C109E3" w:rsidRPr="00B364A3">
        <w:rPr>
          <w:rFonts w:ascii="Verdana" w:hAnsi="Verdana" w:cs="Arial"/>
          <w:sz w:val="20"/>
          <w:szCs w:val="20"/>
        </w:rPr>
        <w:t xml:space="preserve"> zamknięcie panelu zgłoszeń i rozpoczęcie obrad jury</w:t>
      </w:r>
      <w:r w:rsidR="00B74D56">
        <w:rPr>
          <w:rFonts w:ascii="Verdana" w:hAnsi="Verdana" w:cs="Arial"/>
          <w:sz w:val="20"/>
          <w:szCs w:val="20"/>
        </w:rPr>
        <w:t>;</w:t>
      </w:r>
    </w:p>
    <w:p w14:paraId="2F8F8F63" w14:textId="64FA804C" w:rsidR="00B74D56" w:rsidRPr="00B364A3" w:rsidRDefault="0002190F" w:rsidP="005040BA">
      <w:pPr>
        <w:jc w:val="both"/>
        <w:rPr>
          <w:rFonts w:ascii="Verdana" w:hAnsi="Verdana" w:cs="Arial"/>
          <w:sz w:val="20"/>
          <w:szCs w:val="20"/>
        </w:rPr>
      </w:pPr>
      <w:r>
        <w:rPr>
          <w:rFonts w:ascii="Verdana" w:hAnsi="Verdana" w:cs="Arial"/>
          <w:sz w:val="20"/>
          <w:szCs w:val="20"/>
        </w:rPr>
        <w:t xml:space="preserve">Do </w:t>
      </w:r>
      <w:r w:rsidR="009F2E8D">
        <w:rPr>
          <w:rFonts w:ascii="Verdana" w:hAnsi="Verdana" w:cs="Arial"/>
          <w:sz w:val="20"/>
          <w:szCs w:val="20"/>
        </w:rPr>
        <w:t>19</w:t>
      </w:r>
      <w:r w:rsidR="00B74D56">
        <w:rPr>
          <w:rFonts w:ascii="Verdana" w:hAnsi="Verdana" w:cs="Arial"/>
          <w:sz w:val="20"/>
          <w:szCs w:val="20"/>
        </w:rPr>
        <w:t xml:space="preserve"> </w:t>
      </w:r>
      <w:r w:rsidR="009F2E8D">
        <w:rPr>
          <w:rFonts w:ascii="Verdana" w:hAnsi="Verdana" w:cs="Arial"/>
          <w:sz w:val="20"/>
          <w:szCs w:val="20"/>
        </w:rPr>
        <w:t>czerwca</w:t>
      </w:r>
      <w:r>
        <w:rPr>
          <w:rFonts w:ascii="Verdana" w:hAnsi="Verdana" w:cs="Arial"/>
          <w:sz w:val="20"/>
          <w:szCs w:val="20"/>
        </w:rPr>
        <w:t xml:space="preserve"> 2019</w:t>
      </w:r>
      <w:r w:rsidR="00B74D56">
        <w:rPr>
          <w:rFonts w:ascii="Verdana" w:hAnsi="Verdana" w:cs="Arial"/>
          <w:sz w:val="20"/>
          <w:szCs w:val="20"/>
        </w:rPr>
        <w:t>: ogłoszenie nazwisk finalistów konkursu;</w:t>
      </w:r>
    </w:p>
    <w:p w14:paraId="317C8762" w14:textId="5764BC0F" w:rsidR="0002190F" w:rsidRDefault="009F2E8D" w:rsidP="0005317B">
      <w:pPr>
        <w:jc w:val="both"/>
        <w:rPr>
          <w:rFonts w:ascii="Verdana" w:hAnsi="Verdana" w:cs="Arial"/>
          <w:sz w:val="20"/>
          <w:szCs w:val="20"/>
        </w:rPr>
      </w:pPr>
      <w:r>
        <w:rPr>
          <w:rFonts w:ascii="Verdana" w:hAnsi="Verdana" w:cs="Arial"/>
          <w:sz w:val="20"/>
          <w:szCs w:val="20"/>
        </w:rPr>
        <w:t>7-20</w:t>
      </w:r>
      <w:r w:rsidR="0002190F">
        <w:rPr>
          <w:rFonts w:ascii="Verdana" w:hAnsi="Verdana" w:cs="Arial"/>
          <w:sz w:val="20"/>
          <w:szCs w:val="20"/>
        </w:rPr>
        <w:t xml:space="preserve"> </w:t>
      </w:r>
      <w:r>
        <w:rPr>
          <w:rFonts w:ascii="Verdana" w:hAnsi="Verdana" w:cs="Arial"/>
          <w:sz w:val="20"/>
          <w:szCs w:val="20"/>
        </w:rPr>
        <w:t>września 2020</w:t>
      </w:r>
      <w:r w:rsidR="0002190F">
        <w:rPr>
          <w:rFonts w:ascii="Verdana" w:hAnsi="Verdana" w:cs="Arial"/>
          <w:sz w:val="20"/>
          <w:szCs w:val="20"/>
        </w:rPr>
        <w:t>: wystawa finałowa</w:t>
      </w:r>
      <w:r w:rsidR="0002190F" w:rsidRPr="0002190F">
        <w:rPr>
          <w:rFonts w:ascii="Verdana" w:hAnsi="Verdana" w:cs="Arial"/>
          <w:sz w:val="20"/>
          <w:szCs w:val="20"/>
        </w:rPr>
        <w:t xml:space="preserve"> w Muzeum nad Wisłą – filii Muzeum Sztuki Nowoczesnej w Warszawie</w:t>
      </w:r>
      <w:r w:rsidR="0002190F">
        <w:rPr>
          <w:rFonts w:ascii="Verdana" w:hAnsi="Verdana" w:cs="Arial"/>
          <w:sz w:val="20"/>
          <w:szCs w:val="20"/>
        </w:rPr>
        <w:t>;</w:t>
      </w:r>
    </w:p>
    <w:p w14:paraId="116279D8" w14:textId="11341042" w:rsidR="0005317B" w:rsidRDefault="009F2E8D" w:rsidP="0005317B">
      <w:pPr>
        <w:jc w:val="both"/>
        <w:rPr>
          <w:rFonts w:ascii="Verdana" w:hAnsi="Verdana" w:cs="Arial"/>
          <w:sz w:val="20"/>
          <w:szCs w:val="20"/>
        </w:rPr>
      </w:pPr>
      <w:r>
        <w:rPr>
          <w:rFonts w:ascii="Verdana" w:hAnsi="Verdana" w:cs="Arial"/>
          <w:sz w:val="20"/>
          <w:szCs w:val="20"/>
        </w:rPr>
        <w:t>18 września 2020</w:t>
      </w:r>
      <w:r w:rsidR="0002190F">
        <w:rPr>
          <w:rFonts w:ascii="Verdana" w:hAnsi="Verdana" w:cs="Arial"/>
          <w:sz w:val="20"/>
          <w:szCs w:val="20"/>
        </w:rPr>
        <w:t>:</w:t>
      </w:r>
      <w:r w:rsidR="0002190F" w:rsidRPr="0002190F">
        <w:rPr>
          <w:rFonts w:ascii="Verdana" w:hAnsi="Verdana" w:cs="Arial"/>
          <w:sz w:val="20"/>
          <w:szCs w:val="20"/>
        </w:rPr>
        <w:t xml:space="preserve"> </w:t>
      </w:r>
      <w:r w:rsidR="00B74D56">
        <w:rPr>
          <w:rFonts w:ascii="Verdana" w:hAnsi="Verdana" w:cs="Arial"/>
          <w:sz w:val="20"/>
          <w:szCs w:val="20"/>
        </w:rPr>
        <w:t xml:space="preserve">ogłoszenie nazwisk laureatów podczas </w:t>
      </w:r>
      <w:r w:rsidR="0002190F">
        <w:rPr>
          <w:rFonts w:ascii="Verdana" w:hAnsi="Verdana" w:cs="Arial"/>
          <w:sz w:val="20"/>
          <w:szCs w:val="20"/>
        </w:rPr>
        <w:t>gali</w:t>
      </w:r>
      <w:r w:rsidR="00B74D56">
        <w:rPr>
          <w:rFonts w:ascii="Verdana" w:hAnsi="Verdana" w:cs="Arial"/>
          <w:sz w:val="20"/>
          <w:szCs w:val="20"/>
        </w:rPr>
        <w:t xml:space="preserve"> finałowej</w:t>
      </w:r>
      <w:r w:rsidR="006A7CDA">
        <w:rPr>
          <w:rFonts w:ascii="Verdana" w:hAnsi="Verdana" w:cs="Arial"/>
          <w:sz w:val="20"/>
          <w:szCs w:val="20"/>
        </w:rPr>
        <w:t xml:space="preserve"> </w:t>
      </w:r>
      <w:r w:rsidR="006A7CDA" w:rsidRPr="006A7CDA">
        <w:rPr>
          <w:rFonts w:ascii="Verdana" w:hAnsi="Verdana" w:cs="Arial"/>
          <w:sz w:val="20"/>
          <w:szCs w:val="20"/>
        </w:rPr>
        <w:t xml:space="preserve">w </w:t>
      </w:r>
      <w:r w:rsidR="00AD283C">
        <w:rPr>
          <w:rFonts w:ascii="Verdana" w:hAnsi="Verdana" w:cs="Arial"/>
          <w:sz w:val="20"/>
          <w:szCs w:val="20"/>
        </w:rPr>
        <w:t>Muzeum nad Wisłą</w:t>
      </w:r>
      <w:r w:rsidR="00B74D56">
        <w:rPr>
          <w:rFonts w:ascii="Verdana" w:hAnsi="Verdana" w:cs="Arial"/>
          <w:sz w:val="20"/>
          <w:szCs w:val="20"/>
        </w:rPr>
        <w:t xml:space="preserve"> – filii </w:t>
      </w:r>
      <w:r w:rsidR="00B74D56" w:rsidRPr="006A7CDA">
        <w:rPr>
          <w:rFonts w:ascii="Verdana" w:hAnsi="Verdana" w:cs="Arial"/>
          <w:sz w:val="20"/>
          <w:szCs w:val="20"/>
        </w:rPr>
        <w:t>Muzeum Sztuki Nowoczesnej w Warszawie</w:t>
      </w:r>
      <w:r>
        <w:rPr>
          <w:rFonts w:ascii="Verdana" w:hAnsi="Verdana" w:cs="Arial"/>
          <w:sz w:val="20"/>
          <w:szCs w:val="20"/>
        </w:rPr>
        <w:t>.</w:t>
      </w:r>
    </w:p>
    <w:p w14:paraId="09E912A3" w14:textId="77777777" w:rsidR="00607FAF" w:rsidRDefault="00607FAF" w:rsidP="0005317B">
      <w:pPr>
        <w:jc w:val="both"/>
        <w:rPr>
          <w:rFonts w:ascii="Verdana" w:hAnsi="Verdana" w:cs="Arial"/>
          <w:sz w:val="20"/>
          <w:szCs w:val="20"/>
        </w:rPr>
      </w:pPr>
    </w:p>
    <w:p w14:paraId="4D7CAF69" w14:textId="77777777" w:rsidR="00607FAF" w:rsidRDefault="00607FAF" w:rsidP="005040BA">
      <w:pPr>
        <w:jc w:val="both"/>
        <w:rPr>
          <w:rFonts w:ascii="Verdana" w:hAnsi="Verdana" w:cs="Arial"/>
          <w:b/>
          <w:sz w:val="20"/>
          <w:szCs w:val="20"/>
        </w:rPr>
      </w:pPr>
      <w:r w:rsidRPr="00607FAF">
        <w:rPr>
          <w:rFonts w:ascii="Verdana" w:hAnsi="Verdana" w:cs="Arial"/>
          <w:b/>
          <w:sz w:val="20"/>
          <w:szCs w:val="20"/>
        </w:rPr>
        <w:t>***</w:t>
      </w:r>
    </w:p>
    <w:p w14:paraId="436231D3" w14:textId="1B7C6ACF" w:rsidR="006532F7" w:rsidRPr="00B364A3" w:rsidRDefault="00942920" w:rsidP="005040BA">
      <w:pPr>
        <w:jc w:val="both"/>
        <w:rPr>
          <w:rFonts w:ascii="Verdana" w:hAnsi="Verdana" w:cs="Arial"/>
          <w:sz w:val="20"/>
          <w:szCs w:val="20"/>
        </w:rPr>
      </w:pPr>
      <w:r w:rsidRPr="00502A7A">
        <w:rPr>
          <w:rFonts w:ascii="Verdana" w:hAnsi="Verdana" w:cs="Arial"/>
          <w:b/>
          <w:sz w:val="20"/>
          <w:szCs w:val="20"/>
        </w:rPr>
        <w:t xml:space="preserve">Laureaci </w:t>
      </w:r>
      <w:r w:rsidR="00EE5180">
        <w:rPr>
          <w:rFonts w:ascii="Verdana" w:hAnsi="Verdana" w:cs="Arial"/>
          <w:b/>
          <w:sz w:val="20"/>
          <w:szCs w:val="20"/>
        </w:rPr>
        <w:t xml:space="preserve">w kolejności </w:t>
      </w:r>
      <w:r w:rsidRPr="00502A7A">
        <w:rPr>
          <w:rFonts w:ascii="Verdana" w:hAnsi="Verdana" w:cs="Arial"/>
          <w:b/>
          <w:sz w:val="20"/>
          <w:szCs w:val="20"/>
        </w:rPr>
        <w:t xml:space="preserve">od </w:t>
      </w:r>
      <w:r w:rsidR="00EC5714">
        <w:rPr>
          <w:rFonts w:ascii="Verdana" w:hAnsi="Verdana" w:cs="Arial"/>
          <w:b/>
          <w:sz w:val="20"/>
          <w:szCs w:val="20"/>
        </w:rPr>
        <w:t>2019</w:t>
      </w:r>
      <w:r w:rsidRPr="00502A7A">
        <w:rPr>
          <w:rFonts w:ascii="Verdana" w:hAnsi="Verdana" w:cs="Arial"/>
          <w:b/>
          <w:sz w:val="20"/>
          <w:szCs w:val="20"/>
        </w:rPr>
        <w:t xml:space="preserve"> roku:</w:t>
      </w:r>
      <w:r w:rsidRPr="00B364A3">
        <w:rPr>
          <w:rFonts w:ascii="Verdana" w:hAnsi="Verdana" w:cs="Arial"/>
          <w:sz w:val="20"/>
          <w:szCs w:val="20"/>
        </w:rPr>
        <w:t xml:space="preserve"> </w:t>
      </w:r>
      <w:r w:rsidR="00EC5714">
        <w:rPr>
          <w:rFonts w:ascii="Verdana" w:hAnsi="Verdana" w:cs="Arial"/>
          <w:sz w:val="20"/>
          <w:szCs w:val="20"/>
        </w:rPr>
        <w:t>Barbara Gryka, Mateusz Kowalczyk, Bruno Althamer,</w:t>
      </w:r>
      <w:r w:rsidR="000F5B2C">
        <w:rPr>
          <w:rFonts w:ascii="Verdana" w:hAnsi="Verdana" w:cs="Arial"/>
          <w:sz w:val="20"/>
          <w:szCs w:val="20"/>
        </w:rPr>
        <w:t xml:space="preserve"> Irena Zieniewicz,</w:t>
      </w:r>
      <w:r w:rsidR="00EC5714">
        <w:rPr>
          <w:rFonts w:ascii="Verdana" w:hAnsi="Verdana" w:cs="Arial"/>
          <w:sz w:val="20"/>
          <w:szCs w:val="20"/>
        </w:rPr>
        <w:t xml:space="preserve"> </w:t>
      </w:r>
      <w:r w:rsidR="00742400" w:rsidRPr="00742400">
        <w:rPr>
          <w:rFonts w:ascii="Verdana" w:hAnsi="Verdana" w:cs="Arial"/>
          <w:sz w:val="20"/>
          <w:szCs w:val="20"/>
        </w:rPr>
        <w:t>Mateusz Sarzyński, Jakub Danilewicz, Joanna Kunert, Bruno Althamer, Adelina Cimochowicz</w:t>
      </w:r>
      <w:r w:rsidR="00742400">
        <w:rPr>
          <w:rFonts w:ascii="Verdana" w:hAnsi="Verdana" w:cs="Arial"/>
          <w:sz w:val="20"/>
          <w:szCs w:val="20"/>
        </w:rPr>
        <w:t>,</w:t>
      </w:r>
      <w:r w:rsidR="00742400" w:rsidRPr="00742400">
        <w:rPr>
          <w:rFonts w:ascii="Verdana" w:hAnsi="Verdana" w:cs="Arial"/>
          <w:sz w:val="20"/>
          <w:szCs w:val="20"/>
        </w:rPr>
        <w:t xml:space="preserve"> </w:t>
      </w:r>
      <w:r w:rsidR="002471C8">
        <w:rPr>
          <w:rFonts w:ascii="Verdana" w:hAnsi="Verdana" w:cs="Arial"/>
          <w:sz w:val="20"/>
          <w:szCs w:val="20"/>
        </w:rPr>
        <w:t xml:space="preserve">Katarzyna Szymkiewicz, Józef Gałązka, Agnieszka Mastalerz, </w:t>
      </w:r>
      <w:r w:rsidR="00457237">
        <w:rPr>
          <w:rFonts w:ascii="Verdana" w:hAnsi="Verdana" w:cs="Arial"/>
          <w:sz w:val="20"/>
          <w:szCs w:val="20"/>
        </w:rPr>
        <w:t xml:space="preserve">Horacy Muszyński, </w:t>
      </w:r>
      <w:r w:rsidR="00502A7A">
        <w:rPr>
          <w:rFonts w:ascii="Verdana" w:hAnsi="Verdana" w:cs="Arial"/>
          <w:sz w:val="20"/>
          <w:szCs w:val="20"/>
        </w:rPr>
        <w:t xml:space="preserve">Piotr Urbaniec, Olga Kowalska, Hanna Dyrcz, Krzysztof Maniak, Katarzyna Kimak, Ewa Kasperek, Xavery Wolski, Małgorzata Goliszewska, </w:t>
      </w:r>
      <w:r w:rsidR="00502A7A" w:rsidRPr="00502A7A">
        <w:rPr>
          <w:rFonts w:ascii="Verdana" w:hAnsi="Verdana" w:cs="Arial"/>
          <w:sz w:val="20"/>
          <w:szCs w:val="20"/>
        </w:rPr>
        <w:t xml:space="preserve">Matěj </w:t>
      </w:r>
      <w:r w:rsidR="00502A7A">
        <w:rPr>
          <w:rFonts w:ascii="Verdana" w:hAnsi="Verdana" w:cs="Arial"/>
          <w:sz w:val="20"/>
          <w:szCs w:val="20"/>
        </w:rPr>
        <w:t>Frank, Krzysztof Nowicki, Agnieszka Kobyłecka, Cyryl Polaczek, Michał Batorski, Daniel Cybulski, Natalia Bażowska, Ewa Mrowiec, Łukasz Biliński, Łukasz Patelczyk, Anna Wypych, Aleksandra Prusinowska, Marta Antoniak, Marcin Zawicki, Miłosz Wnukowski, Katarzyna Makieła</w:t>
      </w:r>
      <w:r w:rsidR="00C04BBE">
        <w:rPr>
          <w:rFonts w:ascii="Verdana" w:hAnsi="Verdana" w:cs="Arial"/>
          <w:sz w:val="20"/>
          <w:szCs w:val="20"/>
        </w:rPr>
        <w:t>,</w:t>
      </w:r>
      <w:r w:rsidR="00502A7A">
        <w:rPr>
          <w:rFonts w:ascii="Verdana" w:hAnsi="Verdana" w:cs="Arial"/>
          <w:sz w:val="20"/>
          <w:szCs w:val="20"/>
        </w:rPr>
        <w:t xml:space="preserve"> Magdalena Melin, Ewa Juszkiewicz, Jakub Rebelka, Anna Kloc, Paulina Maksjan, Kamil Lisek, Tomasz Kucharski, Marek Wrzesiński, Anna Waligórska, Marcin Grzęda, Agnieszka Ledóchowska. </w:t>
      </w:r>
    </w:p>
    <w:p w14:paraId="291E4DF6" w14:textId="77777777" w:rsidR="00607FAF" w:rsidRDefault="00607FAF" w:rsidP="005040BA">
      <w:pPr>
        <w:jc w:val="both"/>
        <w:rPr>
          <w:rFonts w:ascii="Verdana" w:hAnsi="Verdana" w:cs="Arial"/>
          <w:b/>
          <w:sz w:val="20"/>
          <w:szCs w:val="20"/>
        </w:rPr>
      </w:pPr>
    </w:p>
    <w:p w14:paraId="0AA195D6" w14:textId="77777777" w:rsidR="00607FAF" w:rsidRDefault="00607FAF" w:rsidP="00E059BE">
      <w:pPr>
        <w:jc w:val="both"/>
        <w:rPr>
          <w:rFonts w:ascii="Verdana" w:hAnsi="Verdana" w:cs="Arial"/>
          <w:b/>
          <w:sz w:val="20"/>
          <w:szCs w:val="20"/>
        </w:rPr>
      </w:pPr>
      <w:r w:rsidRPr="00607FAF">
        <w:rPr>
          <w:rFonts w:ascii="Verdana" w:hAnsi="Verdana" w:cs="Arial"/>
          <w:b/>
          <w:sz w:val="20"/>
          <w:szCs w:val="20"/>
        </w:rPr>
        <w:t>***</w:t>
      </w:r>
    </w:p>
    <w:p w14:paraId="73FDE072" w14:textId="77777777" w:rsidR="001724AA" w:rsidRPr="00B364A3" w:rsidRDefault="001724AA" w:rsidP="005040BA">
      <w:pPr>
        <w:pStyle w:val="Bezodstpw"/>
        <w:spacing w:after="120" w:line="23" w:lineRule="atLeast"/>
        <w:jc w:val="both"/>
        <w:rPr>
          <w:rFonts w:ascii="Verdana" w:hAnsi="Verdana" w:cs="Arial"/>
          <w:b/>
          <w:sz w:val="20"/>
          <w:szCs w:val="20"/>
        </w:rPr>
      </w:pPr>
      <w:r w:rsidRPr="00B364A3">
        <w:rPr>
          <w:rFonts w:ascii="Verdana" w:hAnsi="Verdana" w:cs="Arial"/>
          <w:b/>
          <w:sz w:val="20"/>
          <w:szCs w:val="20"/>
        </w:rPr>
        <w:t>SKŁAD JURY:</w:t>
      </w:r>
    </w:p>
    <w:p w14:paraId="6D986DF9" w14:textId="77777777" w:rsidR="0005317B" w:rsidRDefault="00404883" w:rsidP="00404883">
      <w:pPr>
        <w:pStyle w:val="Bezodstpw"/>
        <w:spacing w:after="120" w:line="23" w:lineRule="atLeast"/>
        <w:jc w:val="both"/>
        <w:rPr>
          <w:rFonts w:ascii="Verdana" w:hAnsi="Verdana" w:cs="Arial"/>
          <w:sz w:val="20"/>
          <w:szCs w:val="20"/>
        </w:rPr>
      </w:pPr>
      <w:r w:rsidRPr="00B364A3">
        <w:rPr>
          <w:rFonts w:ascii="Verdana" w:hAnsi="Verdana" w:cs="Arial"/>
          <w:b/>
          <w:sz w:val="20"/>
          <w:szCs w:val="20"/>
        </w:rPr>
        <w:t>Piotr</w:t>
      </w:r>
      <w:r w:rsidR="002471C8">
        <w:rPr>
          <w:rFonts w:ascii="Verdana" w:hAnsi="Verdana" w:cs="Arial"/>
          <w:b/>
          <w:sz w:val="20"/>
          <w:szCs w:val="20"/>
        </w:rPr>
        <w:t xml:space="preserve"> M.</w:t>
      </w:r>
      <w:r w:rsidRPr="00B364A3">
        <w:rPr>
          <w:rFonts w:ascii="Verdana" w:hAnsi="Verdana" w:cs="Arial"/>
          <w:b/>
          <w:sz w:val="20"/>
          <w:szCs w:val="20"/>
        </w:rPr>
        <w:t xml:space="preserve"> Śliwicki</w:t>
      </w:r>
      <w:r w:rsidR="00D1702D">
        <w:rPr>
          <w:rFonts w:ascii="Verdana" w:hAnsi="Verdana" w:cs="Arial"/>
          <w:sz w:val="20"/>
          <w:szCs w:val="20"/>
        </w:rPr>
        <w:t xml:space="preserve"> </w:t>
      </w:r>
      <w:r w:rsidR="005C44AA">
        <w:rPr>
          <w:rFonts w:ascii="Verdana" w:hAnsi="Verdana" w:cs="Arial"/>
          <w:sz w:val="20"/>
          <w:szCs w:val="20"/>
        </w:rPr>
        <w:t>–</w:t>
      </w:r>
      <w:r w:rsidR="00D1702D">
        <w:rPr>
          <w:rFonts w:ascii="Verdana" w:hAnsi="Verdana" w:cs="Arial"/>
          <w:sz w:val="20"/>
          <w:szCs w:val="20"/>
        </w:rPr>
        <w:t xml:space="preserve"> p</w:t>
      </w:r>
      <w:r w:rsidRPr="00B364A3">
        <w:rPr>
          <w:rFonts w:ascii="Verdana" w:hAnsi="Verdana" w:cs="Arial"/>
          <w:sz w:val="20"/>
          <w:szCs w:val="20"/>
        </w:rPr>
        <w:t>rzewodniczący</w:t>
      </w:r>
      <w:r w:rsidR="005C44AA">
        <w:rPr>
          <w:rFonts w:ascii="Verdana" w:hAnsi="Verdana" w:cs="Arial"/>
          <w:sz w:val="20"/>
          <w:szCs w:val="20"/>
        </w:rPr>
        <w:t xml:space="preserve"> jury</w:t>
      </w:r>
      <w:r w:rsidRPr="00B364A3">
        <w:rPr>
          <w:rFonts w:ascii="Verdana" w:hAnsi="Verdana" w:cs="Arial"/>
          <w:sz w:val="20"/>
          <w:szCs w:val="20"/>
        </w:rPr>
        <w:t xml:space="preserve">, prezes Sopockiego Towarzystwa Ubezpieczeń ERGO Hestia SA; </w:t>
      </w:r>
    </w:p>
    <w:p w14:paraId="0BBFCD57" w14:textId="77777777" w:rsidR="00145461" w:rsidRPr="00B364A3" w:rsidRDefault="00145461" w:rsidP="00145461">
      <w:pPr>
        <w:pStyle w:val="Bezodstpw"/>
        <w:spacing w:after="120" w:line="23" w:lineRule="atLeast"/>
        <w:jc w:val="both"/>
        <w:rPr>
          <w:rFonts w:ascii="Verdana" w:hAnsi="Verdana" w:cs="Arial"/>
          <w:sz w:val="20"/>
          <w:szCs w:val="20"/>
        </w:rPr>
      </w:pPr>
      <w:r w:rsidRPr="00B364A3">
        <w:rPr>
          <w:rFonts w:ascii="Verdana" w:hAnsi="Verdana" w:cs="Arial"/>
          <w:b/>
          <w:sz w:val="20"/>
          <w:szCs w:val="20"/>
        </w:rPr>
        <w:t xml:space="preserve">Nathalie Anglès - </w:t>
      </w:r>
      <w:r>
        <w:rPr>
          <w:rFonts w:ascii="Verdana" w:hAnsi="Verdana" w:cs="Arial"/>
          <w:sz w:val="20"/>
          <w:szCs w:val="20"/>
        </w:rPr>
        <w:t>kurator</w:t>
      </w:r>
      <w:r w:rsidR="00480924">
        <w:rPr>
          <w:rFonts w:ascii="Verdana" w:hAnsi="Verdana" w:cs="Arial"/>
          <w:sz w:val="20"/>
          <w:szCs w:val="20"/>
        </w:rPr>
        <w:t>ka</w:t>
      </w:r>
      <w:r w:rsidR="005C44AA">
        <w:rPr>
          <w:rFonts w:ascii="Verdana" w:hAnsi="Verdana" w:cs="Arial"/>
          <w:sz w:val="20"/>
          <w:szCs w:val="20"/>
        </w:rPr>
        <w:t xml:space="preserve"> i krytyczka</w:t>
      </w:r>
      <w:r w:rsidRPr="00B364A3">
        <w:rPr>
          <w:rFonts w:ascii="Verdana" w:hAnsi="Verdana" w:cs="Arial"/>
          <w:sz w:val="20"/>
          <w:szCs w:val="20"/>
        </w:rPr>
        <w:t xml:space="preserve"> sztuki, </w:t>
      </w:r>
      <w:r w:rsidR="00071632">
        <w:rPr>
          <w:rFonts w:ascii="Verdana" w:hAnsi="Verdana" w:cs="Arial"/>
          <w:sz w:val="20"/>
          <w:szCs w:val="20"/>
        </w:rPr>
        <w:t>dyrektor Residency Unlimited w Nowym Jorku</w:t>
      </w:r>
      <w:r w:rsidRPr="00B364A3">
        <w:rPr>
          <w:rFonts w:ascii="Verdana" w:hAnsi="Verdana" w:cs="Arial"/>
          <w:sz w:val="20"/>
          <w:szCs w:val="20"/>
        </w:rPr>
        <w:t>;</w:t>
      </w:r>
    </w:p>
    <w:p w14:paraId="58353B06" w14:textId="77777777" w:rsidR="00145461" w:rsidRDefault="00145461" w:rsidP="00145461">
      <w:pPr>
        <w:pStyle w:val="Bezodstpw"/>
        <w:spacing w:after="120" w:line="23" w:lineRule="atLeast"/>
        <w:jc w:val="both"/>
        <w:rPr>
          <w:rFonts w:ascii="Verdana" w:hAnsi="Verdana" w:cs="Arial"/>
          <w:sz w:val="20"/>
          <w:szCs w:val="20"/>
        </w:rPr>
      </w:pPr>
      <w:r w:rsidRPr="00B364A3">
        <w:rPr>
          <w:rFonts w:ascii="Verdana" w:hAnsi="Verdana" w:cs="Arial"/>
          <w:b/>
          <w:sz w:val="20"/>
          <w:szCs w:val="20"/>
        </w:rPr>
        <w:t>Sebastian Cichocki</w:t>
      </w:r>
      <w:r w:rsidRPr="00B364A3">
        <w:rPr>
          <w:rFonts w:ascii="Verdana" w:hAnsi="Verdana" w:cs="Arial"/>
          <w:sz w:val="20"/>
          <w:szCs w:val="20"/>
        </w:rPr>
        <w:t xml:space="preserve"> </w:t>
      </w:r>
      <w:r w:rsidR="00071632">
        <w:rPr>
          <w:rFonts w:ascii="Verdana" w:hAnsi="Verdana" w:cs="Arial"/>
          <w:sz w:val="20"/>
          <w:szCs w:val="20"/>
        </w:rPr>
        <w:t>–</w:t>
      </w:r>
      <w:r w:rsidRPr="00B364A3">
        <w:rPr>
          <w:rFonts w:ascii="Verdana" w:hAnsi="Verdana" w:cs="Arial"/>
          <w:sz w:val="20"/>
          <w:szCs w:val="20"/>
        </w:rPr>
        <w:t xml:space="preserve"> kurator</w:t>
      </w:r>
      <w:r w:rsidR="00071632">
        <w:rPr>
          <w:rFonts w:ascii="Verdana" w:hAnsi="Verdana" w:cs="Arial"/>
          <w:sz w:val="20"/>
          <w:szCs w:val="20"/>
        </w:rPr>
        <w:t>,</w:t>
      </w:r>
      <w:r w:rsidRPr="00B364A3">
        <w:rPr>
          <w:rFonts w:ascii="Verdana" w:hAnsi="Verdana" w:cs="Arial"/>
          <w:sz w:val="20"/>
          <w:szCs w:val="20"/>
        </w:rPr>
        <w:t xml:space="preserve"> Muzeum Sztuki Nowoczesnej w Warszawie; </w:t>
      </w:r>
    </w:p>
    <w:p w14:paraId="0D264CC5" w14:textId="77777777" w:rsidR="00145461" w:rsidRPr="00B364A3" w:rsidRDefault="00145461" w:rsidP="00145461">
      <w:pPr>
        <w:pStyle w:val="Bezodstpw"/>
        <w:spacing w:after="120" w:line="23" w:lineRule="atLeast"/>
        <w:jc w:val="both"/>
        <w:rPr>
          <w:rFonts w:ascii="Verdana" w:hAnsi="Verdana" w:cs="Arial"/>
          <w:sz w:val="20"/>
          <w:szCs w:val="20"/>
        </w:rPr>
      </w:pPr>
      <w:r w:rsidRPr="00B364A3">
        <w:rPr>
          <w:rFonts w:ascii="Verdana" w:hAnsi="Verdana" w:cs="Arial"/>
          <w:b/>
          <w:sz w:val="20"/>
          <w:szCs w:val="20"/>
        </w:rPr>
        <w:t xml:space="preserve">Jarosław Fliciński </w:t>
      </w:r>
      <w:r w:rsidRPr="00B364A3">
        <w:rPr>
          <w:rFonts w:ascii="Verdana" w:hAnsi="Verdana" w:cs="Arial"/>
          <w:sz w:val="20"/>
          <w:szCs w:val="20"/>
        </w:rPr>
        <w:t xml:space="preserve">– artysta; </w:t>
      </w:r>
    </w:p>
    <w:p w14:paraId="115BD126" w14:textId="77777777" w:rsidR="00404883" w:rsidRPr="00B364A3" w:rsidRDefault="00404883" w:rsidP="00404883">
      <w:pPr>
        <w:pStyle w:val="Bezodstpw"/>
        <w:spacing w:after="120" w:line="23" w:lineRule="atLeast"/>
        <w:jc w:val="both"/>
        <w:rPr>
          <w:rFonts w:ascii="Verdana" w:hAnsi="Verdana" w:cs="Arial"/>
          <w:sz w:val="20"/>
          <w:szCs w:val="20"/>
        </w:rPr>
      </w:pPr>
      <w:r w:rsidRPr="00B364A3">
        <w:rPr>
          <w:rFonts w:ascii="Verdana" w:hAnsi="Verdana" w:cs="Arial"/>
          <w:b/>
          <w:sz w:val="20"/>
          <w:szCs w:val="20"/>
        </w:rPr>
        <w:t>Magdalena Kąkolewska</w:t>
      </w:r>
      <w:r w:rsidRPr="00B364A3">
        <w:rPr>
          <w:rFonts w:ascii="Verdana" w:hAnsi="Verdana" w:cs="Arial"/>
          <w:sz w:val="20"/>
          <w:szCs w:val="20"/>
        </w:rPr>
        <w:t xml:space="preserve"> - prezes Fundacji Artystyczna Podróż Hestii;</w:t>
      </w:r>
    </w:p>
    <w:p w14:paraId="0A735F65" w14:textId="77777777" w:rsidR="001724AA" w:rsidRPr="00B364A3" w:rsidRDefault="001724AA" w:rsidP="005040BA">
      <w:pPr>
        <w:pStyle w:val="Bezodstpw"/>
        <w:spacing w:after="120" w:line="23" w:lineRule="atLeast"/>
        <w:jc w:val="both"/>
        <w:rPr>
          <w:rFonts w:ascii="Verdana" w:hAnsi="Verdana" w:cs="Arial"/>
          <w:sz w:val="20"/>
          <w:szCs w:val="20"/>
        </w:rPr>
      </w:pPr>
      <w:r w:rsidRPr="00B364A3">
        <w:rPr>
          <w:rFonts w:ascii="Verdana" w:hAnsi="Verdana" w:cs="Arial"/>
          <w:b/>
          <w:sz w:val="20"/>
          <w:szCs w:val="20"/>
        </w:rPr>
        <w:t>Paweł Sosnowski</w:t>
      </w:r>
      <w:r w:rsidRPr="00B364A3">
        <w:rPr>
          <w:rFonts w:ascii="Verdana" w:hAnsi="Verdana" w:cs="Arial"/>
          <w:sz w:val="20"/>
          <w:szCs w:val="20"/>
        </w:rPr>
        <w:t xml:space="preserve"> - krytyk, kurator, Fundacja i Galeria Propaganda; </w:t>
      </w:r>
    </w:p>
    <w:p w14:paraId="071F6F33" w14:textId="77777777" w:rsidR="001724AA" w:rsidRPr="00B364A3" w:rsidRDefault="001724AA" w:rsidP="005040BA">
      <w:pPr>
        <w:pStyle w:val="Bezodstpw"/>
        <w:spacing w:after="120" w:line="23" w:lineRule="atLeast"/>
        <w:jc w:val="both"/>
        <w:rPr>
          <w:rFonts w:ascii="Verdana" w:hAnsi="Verdana" w:cs="Arial"/>
          <w:b/>
          <w:sz w:val="20"/>
          <w:szCs w:val="20"/>
        </w:rPr>
      </w:pPr>
      <w:r w:rsidRPr="00B364A3">
        <w:rPr>
          <w:rFonts w:ascii="Verdana" w:hAnsi="Verdana" w:cs="Arial"/>
          <w:b/>
          <w:sz w:val="20"/>
          <w:szCs w:val="20"/>
        </w:rPr>
        <w:t>Michał Suchora</w:t>
      </w:r>
      <w:r w:rsidRPr="00B364A3">
        <w:rPr>
          <w:rFonts w:ascii="Verdana" w:hAnsi="Verdana" w:cs="Arial"/>
          <w:sz w:val="20"/>
          <w:szCs w:val="20"/>
        </w:rPr>
        <w:t xml:space="preserve"> </w:t>
      </w:r>
      <w:r w:rsidR="00145461">
        <w:rPr>
          <w:rFonts w:ascii="Verdana" w:hAnsi="Verdana" w:cs="Arial"/>
          <w:sz w:val="20"/>
          <w:szCs w:val="20"/>
        </w:rPr>
        <w:t>- kurator, Galeria BWA Warszawa;</w:t>
      </w:r>
    </w:p>
    <w:p w14:paraId="5BF9B245" w14:textId="77777777" w:rsidR="00145461" w:rsidRPr="00B364A3" w:rsidRDefault="00145461" w:rsidP="00145461">
      <w:pPr>
        <w:pStyle w:val="Bezodstpw"/>
        <w:spacing w:after="120" w:line="23" w:lineRule="atLeast"/>
        <w:jc w:val="both"/>
        <w:rPr>
          <w:rFonts w:ascii="Verdana" w:hAnsi="Verdana" w:cs="Arial"/>
          <w:sz w:val="20"/>
          <w:szCs w:val="20"/>
        </w:rPr>
      </w:pPr>
      <w:r w:rsidRPr="00B364A3">
        <w:rPr>
          <w:rFonts w:ascii="Verdana" w:hAnsi="Verdana" w:cs="Arial"/>
          <w:b/>
          <w:sz w:val="20"/>
          <w:szCs w:val="20"/>
        </w:rPr>
        <w:t>Bogna Świątkowska</w:t>
      </w:r>
      <w:r w:rsidRPr="00B364A3">
        <w:rPr>
          <w:rFonts w:ascii="Verdana" w:hAnsi="Verdana" w:cs="Arial"/>
          <w:sz w:val="20"/>
          <w:szCs w:val="20"/>
        </w:rPr>
        <w:t xml:space="preserve"> – prezes Fundacji Bęc Zmiana; </w:t>
      </w:r>
    </w:p>
    <w:p w14:paraId="1538EA7E" w14:textId="77777777" w:rsidR="00607FAF" w:rsidRDefault="00145461" w:rsidP="000B11BC">
      <w:pPr>
        <w:pStyle w:val="Bezodstpw"/>
        <w:spacing w:after="120" w:line="23" w:lineRule="atLeast"/>
        <w:jc w:val="both"/>
        <w:rPr>
          <w:rFonts w:ascii="Verdana" w:hAnsi="Verdana" w:cs="Arial"/>
          <w:sz w:val="20"/>
          <w:szCs w:val="20"/>
        </w:rPr>
      </w:pPr>
      <w:r w:rsidRPr="00B364A3">
        <w:rPr>
          <w:rFonts w:ascii="Verdana" w:hAnsi="Verdana" w:cs="Arial"/>
          <w:b/>
          <w:sz w:val="20"/>
          <w:szCs w:val="20"/>
        </w:rPr>
        <w:t>Agnieszka Tarasiuk</w:t>
      </w:r>
      <w:r w:rsidRPr="00B364A3">
        <w:rPr>
          <w:rFonts w:ascii="Verdana" w:hAnsi="Verdana" w:cs="Arial"/>
          <w:sz w:val="20"/>
          <w:szCs w:val="20"/>
        </w:rPr>
        <w:t xml:space="preserve"> </w:t>
      </w:r>
      <w:r>
        <w:rPr>
          <w:rFonts w:ascii="Verdana" w:hAnsi="Verdana" w:cs="Arial"/>
          <w:sz w:val="20"/>
          <w:szCs w:val="20"/>
        </w:rPr>
        <w:t>–</w:t>
      </w:r>
      <w:r w:rsidRPr="00B364A3">
        <w:rPr>
          <w:rFonts w:ascii="Verdana" w:hAnsi="Verdana" w:cs="Arial"/>
          <w:sz w:val="20"/>
          <w:szCs w:val="20"/>
        </w:rPr>
        <w:t xml:space="preserve"> kurator</w:t>
      </w:r>
      <w:r w:rsidR="00480924">
        <w:rPr>
          <w:rFonts w:ascii="Verdana" w:hAnsi="Verdana" w:cs="Arial"/>
          <w:sz w:val="20"/>
          <w:szCs w:val="20"/>
        </w:rPr>
        <w:t>ka</w:t>
      </w:r>
      <w:r>
        <w:rPr>
          <w:rFonts w:ascii="Verdana" w:hAnsi="Verdana" w:cs="Arial"/>
          <w:sz w:val="20"/>
          <w:szCs w:val="20"/>
        </w:rPr>
        <w:t>, dyrektor</w:t>
      </w:r>
      <w:r w:rsidRPr="00B364A3">
        <w:rPr>
          <w:rFonts w:ascii="Verdana" w:hAnsi="Verdana" w:cs="Arial"/>
          <w:sz w:val="20"/>
          <w:szCs w:val="20"/>
        </w:rPr>
        <w:t xml:space="preserve"> Muz</w:t>
      </w:r>
      <w:r w:rsidR="00071632">
        <w:rPr>
          <w:rFonts w:ascii="Verdana" w:hAnsi="Verdana" w:cs="Arial"/>
          <w:sz w:val="20"/>
          <w:szCs w:val="20"/>
        </w:rPr>
        <w:t>eum Rzeźby im. X. Dunikowskiego -</w:t>
      </w:r>
      <w:r w:rsidRPr="00B364A3">
        <w:rPr>
          <w:rFonts w:ascii="Verdana" w:hAnsi="Verdana" w:cs="Arial"/>
          <w:sz w:val="20"/>
          <w:szCs w:val="20"/>
        </w:rPr>
        <w:t xml:space="preserve"> oddział </w:t>
      </w:r>
      <w:r>
        <w:rPr>
          <w:rFonts w:ascii="Verdana" w:hAnsi="Verdana" w:cs="Arial"/>
          <w:sz w:val="20"/>
          <w:szCs w:val="20"/>
        </w:rPr>
        <w:t>Muzeum Narodowego w Warszawie.</w:t>
      </w:r>
    </w:p>
    <w:p w14:paraId="4388AD0E" w14:textId="77777777" w:rsidR="000B11BC" w:rsidRPr="000B11BC" w:rsidRDefault="000B11BC" w:rsidP="000B11BC">
      <w:pPr>
        <w:pStyle w:val="Bezodstpw"/>
        <w:spacing w:after="120" w:line="23" w:lineRule="atLeast"/>
        <w:jc w:val="both"/>
        <w:rPr>
          <w:rFonts w:ascii="Verdana" w:hAnsi="Verdana" w:cs="Arial"/>
          <w:sz w:val="20"/>
          <w:szCs w:val="20"/>
        </w:rPr>
      </w:pPr>
    </w:p>
    <w:p w14:paraId="6D63BE49" w14:textId="77777777" w:rsidR="00C5443A" w:rsidRPr="00C5443A" w:rsidRDefault="00607FAF" w:rsidP="005040BA">
      <w:pPr>
        <w:jc w:val="both"/>
        <w:rPr>
          <w:rFonts w:ascii="Verdana" w:hAnsi="Verdana" w:cs="Arial"/>
          <w:b/>
          <w:sz w:val="20"/>
          <w:szCs w:val="20"/>
        </w:rPr>
      </w:pPr>
      <w:r>
        <w:rPr>
          <w:rFonts w:ascii="Verdana" w:hAnsi="Verdana" w:cs="Arial"/>
          <w:b/>
          <w:sz w:val="20"/>
          <w:szCs w:val="20"/>
        </w:rPr>
        <w:t>***</w:t>
      </w:r>
    </w:p>
    <w:p w14:paraId="2687EC4F" w14:textId="77777777" w:rsidR="006532F7" w:rsidRPr="00C5443A" w:rsidRDefault="006532F7" w:rsidP="005040BA">
      <w:pPr>
        <w:jc w:val="both"/>
        <w:rPr>
          <w:rFonts w:ascii="Verdana" w:hAnsi="Verdana" w:cs="Arial"/>
          <w:b/>
          <w:sz w:val="20"/>
          <w:szCs w:val="20"/>
        </w:rPr>
      </w:pPr>
      <w:r w:rsidRPr="00C5443A">
        <w:rPr>
          <w:rFonts w:ascii="Verdana" w:hAnsi="Verdana" w:cs="Arial"/>
          <w:b/>
          <w:sz w:val="20"/>
          <w:szCs w:val="20"/>
        </w:rPr>
        <w:t>Bądź na bieżąco:</w:t>
      </w:r>
    </w:p>
    <w:p w14:paraId="47815ADB" w14:textId="77777777" w:rsidR="006532F7" w:rsidRPr="00B364A3" w:rsidRDefault="009226ED" w:rsidP="005040BA">
      <w:pPr>
        <w:jc w:val="both"/>
        <w:rPr>
          <w:rFonts w:ascii="Verdana" w:hAnsi="Verdana" w:cs="Arial"/>
          <w:color w:val="0563C1" w:themeColor="hyperlink"/>
          <w:sz w:val="20"/>
          <w:szCs w:val="20"/>
          <w:u w:val="single"/>
        </w:rPr>
      </w:pPr>
      <w:hyperlink r:id="rId8" w:history="1">
        <w:r w:rsidR="00607FAF" w:rsidRPr="00901E2A">
          <w:rPr>
            <w:rStyle w:val="Hipercze"/>
            <w:rFonts w:ascii="Verdana" w:hAnsi="Verdana" w:cs="Arial"/>
            <w:sz w:val="20"/>
            <w:szCs w:val="20"/>
          </w:rPr>
          <w:t>www.artystycznapodrozhestii.pl</w:t>
        </w:r>
      </w:hyperlink>
      <w:r w:rsidR="00607FAF">
        <w:rPr>
          <w:rFonts w:ascii="Verdana" w:hAnsi="Verdana" w:cs="Arial"/>
          <w:sz w:val="20"/>
          <w:szCs w:val="20"/>
        </w:rPr>
        <w:t xml:space="preserve"> </w:t>
      </w:r>
    </w:p>
    <w:p w14:paraId="48875A53" w14:textId="77777777" w:rsidR="006532F7" w:rsidRPr="00B364A3" w:rsidRDefault="006532F7" w:rsidP="005040BA">
      <w:pPr>
        <w:jc w:val="both"/>
        <w:rPr>
          <w:rFonts w:ascii="Verdana" w:hAnsi="Verdana" w:cs="Arial"/>
          <w:sz w:val="20"/>
          <w:szCs w:val="20"/>
        </w:rPr>
      </w:pPr>
      <w:r w:rsidRPr="00B364A3">
        <w:rPr>
          <w:rFonts w:ascii="Verdana" w:hAnsi="Verdana" w:cs="Arial"/>
          <w:sz w:val="20"/>
          <w:szCs w:val="20"/>
        </w:rPr>
        <w:t>#konkursaph</w:t>
      </w:r>
    </w:p>
    <w:p w14:paraId="0BA10908" w14:textId="77777777" w:rsidR="006532F7" w:rsidRPr="00B364A3" w:rsidRDefault="006532F7" w:rsidP="005040BA">
      <w:pPr>
        <w:jc w:val="both"/>
        <w:rPr>
          <w:rFonts w:ascii="Verdana" w:hAnsi="Verdana" w:cs="Arial"/>
          <w:sz w:val="20"/>
          <w:szCs w:val="20"/>
        </w:rPr>
      </w:pPr>
      <w:r w:rsidRPr="00B364A3">
        <w:rPr>
          <w:rFonts w:ascii="Verdana" w:hAnsi="Verdana" w:cs="Arial"/>
          <w:sz w:val="20"/>
          <w:szCs w:val="20"/>
        </w:rPr>
        <w:t>Facebook: Artystyczna Podróż Hestii</w:t>
      </w:r>
    </w:p>
    <w:p w14:paraId="3BE43A71" w14:textId="77777777" w:rsidR="006532F7" w:rsidRPr="00B364A3" w:rsidRDefault="006532F7" w:rsidP="005040BA">
      <w:pPr>
        <w:jc w:val="both"/>
        <w:rPr>
          <w:rFonts w:ascii="Verdana" w:hAnsi="Verdana" w:cs="Arial"/>
          <w:sz w:val="20"/>
          <w:szCs w:val="20"/>
        </w:rPr>
      </w:pPr>
      <w:r w:rsidRPr="00B364A3">
        <w:rPr>
          <w:rFonts w:ascii="Verdana" w:hAnsi="Verdana" w:cs="Arial"/>
          <w:sz w:val="20"/>
          <w:szCs w:val="20"/>
        </w:rPr>
        <w:t>Instagram: @konkursaph</w:t>
      </w:r>
    </w:p>
    <w:p w14:paraId="3DA2E648" w14:textId="77777777" w:rsidR="009B2357" w:rsidRDefault="009B2357" w:rsidP="009B2357">
      <w:pPr>
        <w:spacing w:after="0" w:line="240" w:lineRule="auto"/>
        <w:rPr>
          <w:rFonts w:ascii="Verdana" w:hAnsi="Verdana" w:cs="Arial"/>
          <w:sz w:val="20"/>
          <w:szCs w:val="20"/>
        </w:rPr>
      </w:pPr>
    </w:p>
    <w:p w14:paraId="2D691AD8" w14:textId="77777777" w:rsidR="00F73C54" w:rsidRDefault="009B2357" w:rsidP="00F73C54">
      <w:pPr>
        <w:pStyle w:val="Bezodstpw"/>
        <w:spacing w:after="120" w:line="23" w:lineRule="atLeast"/>
        <w:jc w:val="both"/>
        <w:rPr>
          <w:rFonts w:ascii="Verdana" w:hAnsi="Verdana" w:cs="Arial"/>
          <w:sz w:val="20"/>
          <w:szCs w:val="20"/>
        </w:rPr>
      </w:pPr>
      <w:r w:rsidRPr="00C33035">
        <w:rPr>
          <w:rFonts w:ascii="Verdana" w:hAnsi="Verdana" w:cs="Arial"/>
          <w:b/>
          <w:sz w:val="20"/>
          <w:szCs w:val="20"/>
        </w:rPr>
        <w:t>***</w:t>
      </w:r>
      <w:r w:rsidRPr="00C33035">
        <w:rPr>
          <w:rFonts w:ascii="Verdana" w:hAnsi="Verdana" w:cs="Arial"/>
          <w:b/>
          <w:sz w:val="20"/>
          <w:szCs w:val="20"/>
        </w:rPr>
        <w:br/>
      </w:r>
      <w:r w:rsidR="00F73C54" w:rsidRPr="00F73C54">
        <w:rPr>
          <w:rFonts w:ascii="Verdana" w:hAnsi="Verdana" w:cs="Arial"/>
          <w:b/>
          <w:sz w:val="20"/>
          <w:szCs w:val="20"/>
        </w:rPr>
        <w:t xml:space="preserve">Fundator </w:t>
      </w:r>
      <w:r w:rsidR="00F73C54">
        <w:rPr>
          <w:rFonts w:ascii="Verdana" w:hAnsi="Verdana" w:cs="Arial"/>
          <w:sz w:val="20"/>
          <w:szCs w:val="20"/>
        </w:rPr>
        <w:br/>
        <w:t>Grupa ERGO Hestia</w:t>
      </w:r>
    </w:p>
    <w:p w14:paraId="34379D45" w14:textId="77777777" w:rsidR="00F73C54" w:rsidRDefault="00F73C54" w:rsidP="00F73C54">
      <w:pPr>
        <w:pStyle w:val="Bezodstpw"/>
        <w:spacing w:after="120" w:line="23" w:lineRule="atLeast"/>
        <w:jc w:val="both"/>
        <w:rPr>
          <w:rFonts w:ascii="Verdana" w:hAnsi="Verdana" w:cs="Tahoma"/>
          <w:sz w:val="20"/>
          <w:szCs w:val="20"/>
        </w:rPr>
      </w:pPr>
      <w:r w:rsidRPr="00F73C54">
        <w:rPr>
          <w:rFonts w:ascii="Verdana" w:hAnsi="Verdana" w:cs="Tahoma"/>
          <w:b/>
          <w:sz w:val="20"/>
          <w:szCs w:val="20"/>
        </w:rPr>
        <w:t>Organizator</w:t>
      </w:r>
      <w:r>
        <w:rPr>
          <w:rFonts w:ascii="Verdana" w:hAnsi="Verdana" w:cs="Tahoma"/>
          <w:b/>
          <w:sz w:val="20"/>
          <w:szCs w:val="20"/>
        </w:rPr>
        <w:br/>
      </w:r>
      <w:r>
        <w:rPr>
          <w:rFonts w:ascii="Verdana" w:hAnsi="Verdana" w:cs="Tahoma"/>
          <w:sz w:val="20"/>
          <w:szCs w:val="20"/>
        </w:rPr>
        <w:t>Fundacja Artystyczna Podróż Hestii</w:t>
      </w:r>
    </w:p>
    <w:p w14:paraId="549940DF" w14:textId="77777777" w:rsidR="00F73C54" w:rsidRPr="00F73C54" w:rsidRDefault="00F73C54" w:rsidP="00F73C54">
      <w:pPr>
        <w:spacing w:after="0" w:line="240" w:lineRule="auto"/>
        <w:rPr>
          <w:rFonts w:ascii="Verdana" w:hAnsi="Verdana" w:cs="Tahoma"/>
          <w:b/>
          <w:sz w:val="20"/>
          <w:szCs w:val="20"/>
        </w:rPr>
      </w:pPr>
      <w:r w:rsidRPr="00F73C54">
        <w:rPr>
          <w:rFonts w:ascii="Verdana" w:hAnsi="Verdana" w:cs="Tahoma"/>
          <w:b/>
          <w:sz w:val="20"/>
          <w:szCs w:val="20"/>
        </w:rPr>
        <w:t xml:space="preserve">Partner </w:t>
      </w:r>
    </w:p>
    <w:p w14:paraId="165A9EEE" w14:textId="77777777" w:rsidR="00F73C54" w:rsidRDefault="00F73C54" w:rsidP="00F73C54">
      <w:pPr>
        <w:spacing w:after="0" w:line="240" w:lineRule="auto"/>
        <w:rPr>
          <w:rFonts w:ascii="Verdana" w:hAnsi="Verdana" w:cs="Tahoma"/>
          <w:sz w:val="20"/>
          <w:szCs w:val="20"/>
        </w:rPr>
      </w:pPr>
      <w:r>
        <w:rPr>
          <w:rFonts w:ascii="Verdana" w:hAnsi="Verdana" w:cs="Tahoma"/>
          <w:sz w:val="20"/>
          <w:szCs w:val="20"/>
        </w:rPr>
        <w:t>Muzeum Sztuki Nowoczesnej w Warszawie</w:t>
      </w:r>
    </w:p>
    <w:p w14:paraId="2D8FC3DD" w14:textId="77777777" w:rsidR="00742400" w:rsidRDefault="00742400" w:rsidP="00F73C54">
      <w:pPr>
        <w:spacing w:after="0" w:line="240" w:lineRule="auto"/>
        <w:rPr>
          <w:rFonts w:ascii="Verdana" w:hAnsi="Verdana" w:cs="Tahoma"/>
          <w:sz w:val="20"/>
          <w:szCs w:val="20"/>
        </w:rPr>
      </w:pPr>
    </w:p>
    <w:p w14:paraId="7F59BFFC" w14:textId="77777777" w:rsidR="00742400" w:rsidRPr="00742400" w:rsidRDefault="00742400" w:rsidP="00F73C54">
      <w:pPr>
        <w:spacing w:after="0" w:line="240" w:lineRule="auto"/>
        <w:rPr>
          <w:rFonts w:ascii="Verdana" w:hAnsi="Verdana" w:cs="Tahoma"/>
          <w:b/>
          <w:sz w:val="20"/>
          <w:szCs w:val="20"/>
        </w:rPr>
      </w:pPr>
      <w:r w:rsidRPr="00742400">
        <w:rPr>
          <w:rFonts w:ascii="Verdana" w:hAnsi="Verdana" w:cs="Tahoma"/>
          <w:b/>
          <w:sz w:val="20"/>
          <w:szCs w:val="20"/>
        </w:rPr>
        <w:t>Patronat Honorowy</w:t>
      </w:r>
    </w:p>
    <w:p w14:paraId="31272A6C" w14:textId="6412F8BF" w:rsidR="00742400" w:rsidRDefault="00742400" w:rsidP="00F73C54">
      <w:pPr>
        <w:spacing w:after="0" w:line="240" w:lineRule="auto"/>
        <w:rPr>
          <w:rFonts w:ascii="Verdana" w:hAnsi="Verdana" w:cs="Tahoma"/>
          <w:sz w:val="20"/>
          <w:szCs w:val="20"/>
        </w:rPr>
      </w:pPr>
      <w:r>
        <w:rPr>
          <w:rFonts w:ascii="Verdana" w:hAnsi="Verdana" w:cs="Tahoma"/>
          <w:sz w:val="20"/>
          <w:szCs w:val="20"/>
        </w:rPr>
        <w:t>Ministerstwo Kultury i Dziedzictwa Narodowego, Narodowe Centrum Kultury</w:t>
      </w:r>
      <w:r w:rsidR="00DD29AB">
        <w:rPr>
          <w:rFonts w:ascii="Verdana" w:hAnsi="Verdana" w:cs="Tahoma"/>
          <w:sz w:val="20"/>
          <w:szCs w:val="20"/>
        </w:rPr>
        <w:t>, Prezydent m.st. Warszawy</w:t>
      </w:r>
    </w:p>
    <w:p w14:paraId="46933F16" w14:textId="77777777" w:rsidR="00F73C54" w:rsidRDefault="00F73C54" w:rsidP="00F73C54">
      <w:pPr>
        <w:spacing w:after="0" w:line="240" w:lineRule="auto"/>
        <w:rPr>
          <w:rFonts w:ascii="Verdana" w:hAnsi="Verdana" w:cs="Tahoma"/>
          <w:sz w:val="20"/>
          <w:szCs w:val="20"/>
        </w:rPr>
      </w:pPr>
    </w:p>
    <w:p w14:paraId="19E7FE45" w14:textId="40F9FB46" w:rsidR="0062166F" w:rsidRDefault="00F73C54" w:rsidP="0062166F">
      <w:pPr>
        <w:spacing w:after="0" w:line="240" w:lineRule="auto"/>
        <w:rPr>
          <w:rFonts w:ascii="Verdana" w:hAnsi="Verdana" w:cs="Tahoma"/>
          <w:sz w:val="20"/>
          <w:szCs w:val="20"/>
        </w:rPr>
      </w:pPr>
      <w:r w:rsidRPr="00F73C54">
        <w:rPr>
          <w:rFonts w:ascii="Verdana" w:hAnsi="Verdana" w:cs="Tahoma"/>
          <w:b/>
          <w:sz w:val="20"/>
          <w:szCs w:val="20"/>
        </w:rPr>
        <w:t>Patroni medialni:</w:t>
      </w:r>
      <w:r>
        <w:rPr>
          <w:rFonts w:ascii="Verdana" w:hAnsi="Verdana" w:cs="Tahoma"/>
          <w:sz w:val="20"/>
          <w:szCs w:val="20"/>
        </w:rPr>
        <w:br/>
      </w:r>
      <w:r w:rsidR="0062166F">
        <w:rPr>
          <w:rFonts w:ascii="Verdana" w:hAnsi="Verdana" w:cs="Tahoma"/>
          <w:sz w:val="20"/>
          <w:szCs w:val="20"/>
        </w:rPr>
        <w:t xml:space="preserve">TVP Kultura, </w:t>
      </w:r>
      <w:r w:rsidR="0044471C" w:rsidRPr="0044471C">
        <w:rPr>
          <w:rFonts w:ascii="Verdana" w:hAnsi="Verdana" w:cs="Tahoma"/>
          <w:sz w:val="20"/>
          <w:szCs w:val="20"/>
        </w:rPr>
        <w:t xml:space="preserve">K MAG, </w:t>
      </w:r>
      <w:r w:rsidR="0062166F">
        <w:rPr>
          <w:rFonts w:ascii="Verdana" w:hAnsi="Verdana" w:cs="Tahoma"/>
          <w:sz w:val="20"/>
          <w:szCs w:val="20"/>
        </w:rPr>
        <w:t>Magazyn SZUM, Notes na 6 Tygodni,</w:t>
      </w:r>
      <w:r w:rsidR="003407C6">
        <w:rPr>
          <w:rFonts w:ascii="Verdana" w:hAnsi="Verdana" w:cs="Tahoma"/>
          <w:sz w:val="20"/>
          <w:szCs w:val="20"/>
        </w:rPr>
        <w:t xml:space="preserve"> Contemporary Lynx, Artinfo.pl</w:t>
      </w:r>
      <w:r>
        <w:rPr>
          <w:rFonts w:ascii="Verdana" w:hAnsi="Verdana" w:cs="Tahoma"/>
          <w:sz w:val="20"/>
          <w:szCs w:val="20"/>
        </w:rPr>
        <w:t>,</w:t>
      </w:r>
      <w:r w:rsidR="0062166F">
        <w:rPr>
          <w:rFonts w:ascii="Verdana" w:hAnsi="Verdana" w:cs="Tahoma"/>
          <w:sz w:val="20"/>
          <w:szCs w:val="20"/>
        </w:rPr>
        <w:t xml:space="preserve"> Warsawholic</w:t>
      </w:r>
      <w:r w:rsidR="0044471C">
        <w:rPr>
          <w:rFonts w:ascii="Verdana" w:hAnsi="Verdana" w:cs="Tahoma"/>
          <w:sz w:val="20"/>
          <w:szCs w:val="20"/>
        </w:rPr>
        <w:t xml:space="preserve">, BLOK Magazine, </w:t>
      </w:r>
      <w:r w:rsidR="003407C6">
        <w:rPr>
          <w:rFonts w:ascii="Verdana" w:hAnsi="Verdana" w:cs="Tahoma"/>
          <w:sz w:val="20"/>
          <w:szCs w:val="20"/>
        </w:rPr>
        <w:t>Polityka</w:t>
      </w:r>
    </w:p>
    <w:p w14:paraId="74125748" w14:textId="77777777" w:rsidR="000B11BC" w:rsidRDefault="000B11BC" w:rsidP="005040BA">
      <w:pPr>
        <w:spacing w:after="0" w:line="100" w:lineRule="atLeast"/>
        <w:jc w:val="both"/>
        <w:rPr>
          <w:rFonts w:ascii="Verdana" w:hAnsi="Verdana" w:cs="Arial"/>
          <w:b/>
          <w:sz w:val="20"/>
          <w:szCs w:val="20"/>
        </w:rPr>
      </w:pPr>
    </w:p>
    <w:p w14:paraId="7EAB6A86" w14:textId="77777777" w:rsidR="000B11BC" w:rsidRDefault="000B11BC" w:rsidP="005040BA">
      <w:pPr>
        <w:spacing w:after="0" w:line="100" w:lineRule="atLeast"/>
        <w:jc w:val="both"/>
        <w:rPr>
          <w:rFonts w:ascii="Verdana" w:hAnsi="Verdana" w:cs="Arial"/>
          <w:b/>
          <w:sz w:val="20"/>
          <w:szCs w:val="20"/>
        </w:rPr>
      </w:pPr>
    </w:p>
    <w:p w14:paraId="1122A32C" w14:textId="77777777" w:rsidR="00F73C54" w:rsidRDefault="00F73C54" w:rsidP="005040BA">
      <w:pPr>
        <w:spacing w:after="0" w:line="100" w:lineRule="atLeast"/>
        <w:jc w:val="both"/>
        <w:rPr>
          <w:rFonts w:ascii="Verdana" w:hAnsi="Verdana" w:cs="Arial"/>
          <w:b/>
          <w:sz w:val="20"/>
          <w:szCs w:val="20"/>
        </w:rPr>
      </w:pPr>
      <w:r>
        <w:rPr>
          <w:rFonts w:ascii="Verdana" w:hAnsi="Verdana" w:cs="Arial"/>
          <w:b/>
          <w:sz w:val="20"/>
          <w:szCs w:val="20"/>
        </w:rPr>
        <w:t>***</w:t>
      </w:r>
    </w:p>
    <w:p w14:paraId="78DA98A3" w14:textId="77777777" w:rsidR="00A31D3A" w:rsidRPr="00B364A3" w:rsidRDefault="00A31D3A" w:rsidP="005040BA">
      <w:pPr>
        <w:spacing w:after="0" w:line="100" w:lineRule="atLeast"/>
        <w:jc w:val="both"/>
        <w:rPr>
          <w:rFonts w:ascii="Verdana" w:hAnsi="Verdana" w:cs="Arial"/>
          <w:sz w:val="20"/>
          <w:szCs w:val="20"/>
        </w:rPr>
      </w:pPr>
      <w:r w:rsidRPr="00B364A3">
        <w:rPr>
          <w:rFonts w:ascii="Verdana" w:hAnsi="Verdana" w:cs="Arial"/>
          <w:b/>
          <w:sz w:val="20"/>
          <w:szCs w:val="20"/>
        </w:rPr>
        <w:t>Kontakt dla mediów:</w:t>
      </w:r>
    </w:p>
    <w:p w14:paraId="751E9441" w14:textId="77777777" w:rsidR="00A31D3A" w:rsidRPr="00B364A3" w:rsidRDefault="00A31D3A" w:rsidP="005040BA">
      <w:pPr>
        <w:spacing w:after="0" w:line="100" w:lineRule="atLeast"/>
        <w:jc w:val="both"/>
        <w:rPr>
          <w:rFonts w:ascii="Verdana" w:hAnsi="Verdana" w:cs="Arial"/>
          <w:sz w:val="20"/>
          <w:szCs w:val="20"/>
        </w:rPr>
      </w:pPr>
    </w:p>
    <w:p w14:paraId="312A894F" w14:textId="6EDCA313" w:rsidR="00A31D3A" w:rsidRPr="00B364A3" w:rsidRDefault="003407C6" w:rsidP="005040BA">
      <w:pPr>
        <w:spacing w:after="0" w:line="100" w:lineRule="atLeast"/>
        <w:jc w:val="both"/>
        <w:rPr>
          <w:rFonts w:ascii="Verdana" w:hAnsi="Verdana" w:cs="Arial"/>
          <w:sz w:val="20"/>
          <w:szCs w:val="20"/>
          <w:lang w:val="es-ES"/>
        </w:rPr>
      </w:pPr>
      <w:r>
        <w:rPr>
          <w:rFonts w:ascii="Verdana" w:hAnsi="Verdana" w:cs="Arial"/>
          <w:sz w:val="20"/>
          <w:szCs w:val="20"/>
          <w:lang w:val="es-ES"/>
        </w:rPr>
        <w:t>Maja Wolniewska</w:t>
      </w:r>
    </w:p>
    <w:p w14:paraId="47E273BD" w14:textId="77777777" w:rsidR="00A31D3A" w:rsidRPr="00B364A3" w:rsidRDefault="00A31D3A" w:rsidP="005040BA">
      <w:pPr>
        <w:spacing w:after="0" w:line="100" w:lineRule="atLeast"/>
        <w:jc w:val="both"/>
        <w:rPr>
          <w:rFonts w:ascii="Verdana" w:hAnsi="Verdana" w:cs="Arial"/>
          <w:sz w:val="20"/>
          <w:szCs w:val="20"/>
          <w:lang w:val="de-DE"/>
        </w:rPr>
      </w:pPr>
      <w:r w:rsidRPr="00B364A3">
        <w:rPr>
          <w:rFonts w:ascii="Verdana" w:hAnsi="Verdana" w:cs="Arial"/>
          <w:sz w:val="20"/>
          <w:szCs w:val="20"/>
          <w:lang w:val="de-DE"/>
        </w:rPr>
        <w:t>telefon: +48</w:t>
      </w:r>
      <w:r w:rsidR="00326559" w:rsidRPr="00B364A3">
        <w:rPr>
          <w:rFonts w:ascii="Verdana" w:hAnsi="Verdana" w:cs="Arial"/>
          <w:sz w:val="20"/>
          <w:szCs w:val="20"/>
          <w:lang w:val="de-DE"/>
        </w:rPr>
        <w:t> </w:t>
      </w:r>
      <w:r w:rsidRPr="00B364A3">
        <w:rPr>
          <w:rFonts w:ascii="Verdana" w:hAnsi="Verdana" w:cs="Arial"/>
          <w:sz w:val="20"/>
          <w:szCs w:val="20"/>
          <w:lang w:val="de-DE"/>
        </w:rPr>
        <w:t>508</w:t>
      </w:r>
      <w:r w:rsidR="00326559" w:rsidRPr="00B364A3">
        <w:rPr>
          <w:rFonts w:ascii="Verdana" w:hAnsi="Verdana" w:cs="Arial"/>
          <w:sz w:val="20"/>
          <w:szCs w:val="20"/>
          <w:lang w:val="de-DE"/>
        </w:rPr>
        <w:t>-</w:t>
      </w:r>
      <w:r w:rsidRPr="00B364A3">
        <w:rPr>
          <w:rFonts w:ascii="Verdana" w:hAnsi="Verdana" w:cs="Arial"/>
          <w:sz w:val="20"/>
          <w:szCs w:val="20"/>
          <w:lang w:val="de-DE"/>
        </w:rPr>
        <w:t>207</w:t>
      </w:r>
      <w:r w:rsidR="00326559" w:rsidRPr="00B364A3">
        <w:rPr>
          <w:rFonts w:ascii="Verdana" w:hAnsi="Verdana" w:cs="Arial"/>
          <w:sz w:val="20"/>
          <w:szCs w:val="20"/>
          <w:lang w:val="de-DE"/>
        </w:rPr>
        <w:t>-</w:t>
      </w:r>
      <w:r w:rsidRPr="00B364A3">
        <w:rPr>
          <w:rFonts w:ascii="Verdana" w:hAnsi="Verdana" w:cs="Arial"/>
          <w:sz w:val="20"/>
          <w:szCs w:val="20"/>
          <w:lang w:val="de-DE"/>
        </w:rPr>
        <w:t>010</w:t>
      </w:r>
    </w:p>
    <w:p w14:paraId="557F03E8" w14:textId="63F39564" w:rsidR="00A31D3A" w:rsidRPr="00B364A3" w:rsidRDefault="00A31D3A" w:rsidP="005040BA">
      <w:pPr>
        <w:spacing w:after="0" w:line="100" w:lineRule="atLeast"/>
        <w:jc w:val="both"/>
        <w:rPr>
          <w:rFonts w:ascii="Verdana" w:hAnsi="Verdana" w:cs="Arial"/>
          <w:sz w:val="20"/>
          <w:szCs w:val="20"/>
          <w:lang w:val="de-DE"/>
        </w:rPr>
      </w:pPr>
      <w:r w:rsidRPr="00B364A3">
        <w:rPr>
          <w:rFonts w:ascii="Verdana" w:hAnsi="Verdana" w:cs="Arial"/>
          <w:sz w:val="20"/>
          <w:szCs w:val="20"/>
          <w:lang w:val="de-DE"/>
        </w:rPr>
        <w:t>e</w:t>
      </w:r>
      <w:r w:rsidR="00326559" w:rsidRPr="00B364A3">
        <w:rPr>
          <w:rFonts w:ascii="Verdana" w:hAnsi="Verdana" w:cs="Arial"/>
          <w:sz w:val="20"/>
          <w:szCs w:val="20"/>
          <w:lang w:val="de-DE"/>
        </w:rPr>
        <w:t>–</w:t>
      </w:r>
      <w:r w:rsidRPr="00B364A3">
        <w:rPr>
          <w:rFonts w:ascii="Verdana" w:hAnsi="Verdana" w:cs="Arial"/>
          <w:sz w:val="20"/>
          <w:szCs w:val="20"/>
          <w:lang w:val="de-DE"/>
        </w:rPr>
        <w:t xml:space="preserve">mail: </w:t>
      </w:r>
      <w:r w:rsidR="003407C6">
        <w:rPr>
          <w:rStyle w:val="Hipercze"/>
          <w:rFonts w:ascii="Verdana" w:hAnsi="Verdana" w:cs="Arial"/>
          <w:color w:val="00000A"/>
          <w:sz w:val="20"/>
          <w:szCs w:val="20"/>
          <w:lang w:val="de-DE"/>
        </w:rPr>
        <w:t>maja.wolniewska@fundacjaaph.pl</w:t>
      </w:r>
      <w:r w:rsidRPr="00B364A3">
        <w:rPr>
          <w:rFonts w:ascii="Verdana" w:hAnsi="Verdana" w:cs="Arial"/>
          <w:sz w:val="20"/>
          <w:szCs w:val="20"/>
          <w:lang w:val="de-DE"/>
        </w:rPr>
        <w:t xml:space="preserve"> </w:t>
      </w:r>
    </w:p>
    <w:p w14:paraId="04C5CADA" w14:textId="77777777" w:rsidR="00A31D3A" w:rsidRPr="00B364A3" w:rsidRDefault="00A31D3A" w:rsidP="005040BA">
      <w:pPr>
        <w:spacing w:after="0" w:line="100" w:lineRule="atLeast"/>
        <w:jc w:val="both"/>
        <w:rPr>
          <w:rFonts w:ascii="Verdana" w:hAnsi="Verdana" w:cs="Arial"/>
          <w:sz w:val="20"/>
          <w:szCs w:val="20"/>
          <w:lang w:val="de-DE"/>
        </w:rPr>
      </w:pPr>
    </w:p>
    <w:p w14:paraId="3303D26E" w14:textId="1CA89C71" w:rsidR="00A31D3A" w:rsidRPr="00B364A3" w:rsidRDefault="003407C6" w:rsidP="005040BA">
      <w:pPr>
        <w:spacing w:after="0" w:line="100" w:lineRule="atLeast"/>
        <w:jc w:val="both"/>
        <w:rPr>
          <w:rFonts w:ascii="Verdana" w:hAnsi="Verdana" w:cs="Arial"/>
          <w:sz w:val="20"/>
          <w:szCs w:val="20"/>
          <w:lang w:val="es-ES"/>
        </w:rPr>
      </w:pPr>
      <w:r>
        <w:rPr>
          <w:rFonts w:ascii="Verdana" w:hAnsi="Verdana" w:cs="Arial"/>
          <w:sz w:val="20"/>
          <w:szCs w:val="20"/>
          <w:lang w:val="es-ES"/>
        </w:rPr>
        <w:t>Michał Janowski</w:t>
      </w:r>
    </w:p>
    <w:p w14:paraId="34AC9982" w14:textId="5E446EB7" w:rsidR="005040BA" w:rsidRDefault="00A31D3A" w:rsidP="005040BA">
      <w:pPr>
        <w:spacing w:after="0" w:line="100" w:lineRule="atLeast"/>
        <w:jc w:val="both"/>
        <w:rPr>
          <w:rFonts w:ascii="Verdana" w:hAnsi="Verdana" w:cs="Arial"/>
          <w:sz w:val="20"/>
          <w:szCs w:val="20"/>
          <w:lang w:val="es-ES"/>
        </w:rPr>
      </w:pPr>
      <w:r w:rsidRPr="00B364A3">
        <w:rPr>
          <w:rFonts w:ascii="Verdana" w:hAnsi="Verdana" w:cs="Arial"/>
          <w:sz w:val="20"/>
          <w:szCs w:val="20"/>
          <w:lang w:val="es-ES"/>
        </w:rPr>
        <w:t>telefon: +48</w:t>
      </w:r>
      <w:r w:rsidR="003407C6">
        <w:rPr>
          <w:rFonts w:ascii="Verdana" w:hAnsi="Verdana" w:cs="Arial"/>
          <w:sz w:val="20"/>
          <w:szCs w:val="20"/>
          <w:lang w:val="es-ES"/>
        </w:rPr>
        <w:t> 513-525-045</w:t>
      </w:r>
    </w:p>
    <w:p w14:paraId="5C89D802" w14:textId="71E2A6D3" w:rsidR="00A31D3A" w:rsidRPr="00B364A3" w:rsidRDefault="00A31D3A" w:rsidP="005040BA">
      <w:pPr>
        <w:spacing w:after="0" w:line="100" w:lineRule="atLeast"/>
        <w:jc w:val="both"/>
        <w:rPr>
          <w:rFonts w:ascii="Verdana" w:hAnsi="Verdana" w:cs="Arial"/>
          <w:sz w:val="20"/>
          <w:szCs w:val="20"/>
          <w:lang w:val="es-ES"/>
        </w:rPr>
      </w:pPr>
      <w:r w:rsidRPr="00B364A3">
        <w:rPr>
          <w:rFonts w:ascii="Verdana" w:hAnsi="Verdana" w:cs="Arial"/>
          <w:sz w:val="20"/>
          <w:szCs w:val="20"/>
          <w:lang w:val="es-ES"/>
        </w:rPr>
        <w:t>e</w:t>
      </w:r>
      <w:r w:rsidR="00326559" w:rsidRPr="00B364A3">
        <w:rPr>
          <w:rFonts w:ascii="Verdana" w:hAnsi="Verdana" w:cs="Arial"/>
          <w:sz w:val="20"/>
          <w:szCs w:val="20"/>
          <w:lang w:val="es-ES"/>
        </w:rPr>
        <w:t>–</w:t>
      </w:r>
      <w:r w:rsidRPr="00B364A3">
        <w:rPr>
          <w:rFonts w:ascii="Verdana" w:hAnsi="Verdana" w:cs="Arial"/>
          <w:sz w:val="20"/>
          <w:szCs w:val="20"/>
          <w:lang w:val="es-ES"/>
        </w:rPr>
        <w:t xml:space="preserve">mail: </w:t>
      </w:r>
      <w:hyperlink r:id="rId9" w:history="1">
        <w:r w:rsidR="003407C6" w:rsidRPr="008A2F24">
          <w:rPr>
            <w:rStyle w:val="Hipercze"/>
            <w:rFonts w:ascii="Verdana" w:hAnsi="Verdana" w:cs="Arial"/>
            <w:sz w:val="20"/>
            <w:szCs w:val="20"/>
            <w:lang w:val="es-ES"/>
          </w:rPr>
          <w:t>michal.janowski@fundacjaaph.pl</w:t>
        </w:r>
      </w:hyperlink>
    </w:p>
    <w:p w14:paraId="2F309F04" w14:textId="77777777" w:rsidR="00E059BE" w:rsidRPr="001A56CD" w:rsidRDefault="00E059BE" w:rsidP="005040BA">
      <w:pPr>
        <w:jc w:val="both"/>
        <w:rPr>
          <w:rFonts w:ascii="Verdana" w:hAnsi="Verdana" w:cs="Arial"/>
          <w:b/>
          <w:sz w:val="20"/>
          <w:szCs w:val="20"/>
        </w:rPr>
      </w:pPr>
    </w:p>
    <w:p w14:paraId="77513192" w14:textId="77777777" w:rsidR="00A31D3A" w:rsidRPr="00B364A3" w:rsidRDefault="00A31D3A" w:rsidP="0044471C">
      <w:pPr>
        <w:spacing w:after="0" w:line="240" w:lineRule="auto"/>
        <w:jc w:val="both"/>
        <w:rPr>
          <w:rFonts w:ascii="Verdana" w:hAnsi="Verdana" w:cs="Arial"/>
          <w:b/>
          <w:sz w:val="20"/>
          <w:szCs w:val="20"/>
        </w:rPr>
      </w:pPr>
      <w:r w:rsidRPr="00B364A3">
        <w:rPr>
          <w:rFonts w:ascii="Verdana" w:hAnsi="Verdana" w:cs="Arial"/>
          <w:b/>
          <w:sz w:val="20"/>
          <w:szCs w:val="20"/>
        </w:rPr>
        <w:t>***</w:t>
      </w:r>
    </w:p>
    <w:p w14:paraId="00E79512" w14:textId="77777777" w:rsidR="00A31D3A" w:rsidRPr="00B364A3" w:rsidRDefault="00A31D3A" w:rsidP="0044471C">
      <w:pPr>
        <w:spacing w:after="0" w:line="240" w:lineRule="auto"/>
        <w:jc w:val="both"/>
        <w:rPr>
          <w:rFonts w:ascii="Verdana" w:hAnsi="Verdana" w:cs="Arial"/>
          <w:sz w:val="20"/>
          <w:szCs w:val="20"/>
        </w:rPr>
      </w:pPr>
      <w:r w:rsidRPr="00B364A3">
        <w:rPr>
          <w:rFonts w:ascii="Verdana" w:hAnsi="Verdana" w:cs="Arial"/>
          <w:b/>
          <w:sz w:val="20"/>
          <w:szCs w:val="20"/>
        </w:rPr>
        <w:t>Informacja o Fundacji Artystyczna Podróż Hestii</w:t>
      </w:r>
    </w:p>
    <w:p w14:paraId="4F4E7DB9" w14:textId="77777777" w:rsidR="00183C0B" w:rsidRDefault="00A31D3A" w:rsidP="0044471C">
      <w:pPr>
        <w:spacing w:after="0" w:line="240" w:lineRule="auto"/>
        <w:jc w:val="both"/>
        <w:rPr>
          <w:rFonts w:ascii="Verdana" w:hAnsi="Verdana" w:cs="Arial"/>
          <w:sz w:val="20"/>
          <w:szCs w:val="20"/>
        </w:rPr>
      </w:pPr>
      <w:r w:rsidRPr="00B364A3">
        <w:rPr>
          <w:rFonts w:ascii="Verdana" w:hAnsi="Verdana" w:cs="Arial"/>
          <w:sz w:val="20"/>
          <w:szCs w:val="20"/>
        </w:rPr>
        <w:t>Fundacja Artystyczna Podróż Hestii działa na rzecz promocji młodych artystów polskich, między innymi poprzez organizowanie co</w:t>
      </w:r>
      <w:r w:rsidR="00183C0B">
        <w:rPr>
          <w:rFonts w:ascii="Verdana" w:hAnsi="Verdana" w:cs="Arial"/>
          <w:sz w:val="20"/>
          <w:szCs w:val="20"/>
        </w:rPr>
        <w:t xml:space="preserve"> roku ogólnopolskiego konkursu Artystyczna Podróż Hestii</w:t>
      </w:r>
      <w:r w:rsidRPr="00B364A3">
        <w:rPr>
          <w:rFonts w:ascii="Verdana" w:hAnsi="Verdana" w:cs="Arial"/>
          <w:sz w:val="20"/>
          <w:szCs w:val="20"/>
        </w:rPr>
        <w:t xml:space="preserve"> dla studentów </w:t>
      </w:r>
      <w:r w:rsidR="00183C0B" w:rsidRPr="00183C0B">
        <w:rPr>
          <w:rFonts w:ascii="Verdana" w:hAnsi="Verdana" w:cs="Arial"/>
          <w:sz w:val="20"/>
          <w:szCs w:val="20"/>
        </w:rPr>
        <w:t>IV i V roku wydziałów artystycznych wszystkich polskich uczelni</w:t>
      </w:r>
      <w:r w:rsidR="00183C0B">
        <w:rPr>
          <w:rFonts w:ascii="Verdana" w:hAnsi="Verdana" w:cs="Arial"/>
          <w:sz w:val="20"/>
          <w:szCs w:val="20"/>
        </w:rPr>
        <w:t xml:space="preserve">. Fundacja prowadzi również </w:t>
      </w:r>
      <w:r w:rsidR="00183C0B" w:rsidRPr="00183C0B">
        <w:rPr>
          <w:rFonts w:ascii="Verdana" w:hAnsi="Verdana" w:cs="Arial"/>
          <w:sz w:val="20"/>
          <w:szCs w:val="20"/>
        </w:rPr>
        <w:t>wielopłaszczyznowy projekt art-brandingowy, kt</w:t>
      </w:r>
      <w:r w:rsidR="00183C0B">
        <w:rPr>
          <w:rFonts w:ascii="Verdana" w:hAnsi="Verdana" w:cs="Arial"/>
          <w:sz w:val="20"/>
          <w:szCs w:val="20"/>
        </w:rPr>
        <w:t>óry rozgrywa się wokół konkursu. W ten sposób realizuje konkretne działania edukacyjne, angażując na polu sztuki różne</w:t>
      </w:r>
      <w:r w:rsidR="00183C0B" w:rsidRPr="00183C0B">
        <w:rPr>
          <w:rFonts w:ascii="Verdana" w:hAnsi="Verdana" w:cs="Arial"/>
          <w:sz w:val="20"/>
          <w:szCs w:val="20"/>
        </w:rPr>
        <w:t xml:space="preserve"> środowisk</w:t>
      </w:r>
      <w:r w:rsidR="00183C0B">
        <w:rPr>
          <w:rFonts w:ascii="Verdana" w:hAnsi="Verdana" w:cs="Arial"/>
          <w:sz w:val="20"/>
          <w:szCs w:val="20"/>
        </w:rPr>
        <w:t>a – zarówno</w:t>
      </w:r>
      <w:r w:rsidR="00183C0B" w:rsidRPr="00183C0B">
        <w:rPr>
          <w:rFonts w:ascii="Verdana" w:hAnsi="Verdana" w:cs="Arial"/>
          <w:sz w:val="20"/>
          <w:szCs w:val="20"/>
        </w:rPr>
        <w:t xml:space="preserve"> ar</w:t>
      </w:r>
      <w:r w:rsidR="00183C0B">
        <w:rPr>
          <w:rFonts w:ascii="Verdana" w:hAnsi="Verdana" w:cs="Arial"/>
          <w:sz w:val="20"/>
          <w:szCs w:val="20"/>
        </w:rPr>
        <w:t>tystyczne, ale też i biznesowe</w:t>
      </w:r>
      <w:r w:rsidR="00183C0B" w:rsidRPr="00183C0B">
        <w:rPr>
          <w:rFonts w:ascii="Verdana" w:hAnsi="Verdana" w:cs="Arial"/>
          <w:sz w:val="20"/>
          <w:szCs w:val="20"/>
        </w:rPr>
        <w:t>.</w:t>
      </w:r>
    </w:p>
    <w:p w14:paraId="113A062A" w14:textId="77777777" w:rsidR="00183C0B" w:rsidRDefault="00183C0B" w:rsidP="0044471C">
      <w:pPr>
        <w:spacing w:after="0" w:line="240" w:lineRule="auto"/>
        <w:jc w:val="both"/>
        <w:rPr>
          <w:rFonts w:ascii="Verdana" w:hAnsi="Verdana" w:cs="Arial"/>
          <w:sz w:val="20"/>
          <w:szCs w:val="20"/>
        </w:rPr>
      </w:pPr>
    </w:p>
    <w:p w14:paraId="7A0B4408" w14:textId="77777777" w:rsidR="00A31D3A" w:rsidRDefault="00A31D3A" w:rsidP="0044471C">
      <w:pPr>
        <w:spacing w:after="0" w:line="240" w:lineRule="auto"/>
        <w:jc w:val="both"/>
        <w:rPr>
          <w:rFonts w:ascii="Verdana" w:hAnsi="Verdana" w:cs="Arial"/>
          <w:sz w:val="20"/>
          <w:szCs w:val="20"/>
        </w:rPr>
      </w:pPr>
      <w:r w:rsidRPr="00B364A3">
        <w:rPr>
          <w:rFonts w:ascii="Verdana" w:hAnsi="Verdana" w:cs="Arial"/>
          <w:sz w:val="20"/>
          <w:szCs w:val="20"/>
        </w:rPr>
        <w:lastRenderedPageBreak/>
        <w:t>Fundacja wspiera także rozwój finalistów i laureatów konkursu APH poprzez prezentowanie ich twórczości szerokiej publiczności w największych ośrodkach kultury w Polsce oraz poprzez działania sprzyjające nabywaniu prac finalistów do prywatnych kolekcji.</w:t>
      </w:r>
      <w:r w:rsidR="00183C0B">
        <w:rPr>
          <w:rFonts w:ascii="Verdana" w:hAnsi="Verdana" w:cs="Arial"/>
          <w:sz w:val="20"/>
          <w:szCs w:val="20"/>
        </w:rPr>
        <w:t xml:space="preserve"> S</w:t>
      </w:r>
      <w:r w:rsidR="00183C0B" w:rsidRPr="00183C0B">
        <w:rPr>
          <w:rFonts w:ascii="Verdana" w:hAnsi="Verdana" w:cs="Arial"/>
          <w:sz w:val="20"/>
          <w:szCs w:val="20"/>
        </w:rPr>
        <w:t xml:space="preserve">przyja </w:t>
      </w:r>
      <w:r w:rsidR="00183C0B">
        <w:rPr>
          <w:rFonts w:ascii="Verdana" w:hAnsi="Verdana" w:cs="Arial"/>
          <w:sz w:val="20"/>
          <w:szCs w:val="20"/>
        </w:rPr>
        <w:t>temu</w:t>
      </w:r>
      <w:r w:rsidR="00183C0B" w:rsidRPr="00183C0B">
        <w:rPr>
          <w:rFonts w:ascii="Verdana" w:hAnsi="Verdana" w:cs="Arial"/>
          <w:sz w:val="20"/>
          <w:szCs w:val="20"/>
        </w:rPr>
        <w:t xml:space="preserve"> realizowana przez Fundację APH idea „podróżującej kolekcji”. To rozrastający się z każdą nową edycją konkursu zbiór, który nie stygnie w klimatyzowanych ścianach magazynu, ale wyrusza cyklicznie w podróż po całej Polsce, odwiedzając galerie i muzea w mniejszych i większych miastach. Tak więc już nie tylko utalentowani studenci wyjeżdżają w świat. Swoją podróż odbywają również ich prace. A swoistą „podróżą” dla widzów staje się kontakt z twórczością młodych. Największym walorem wszystkich  pokazywanych obiektów jest ich różnorodność – zarówno w sensie formalnym, ale też treściowym.</w:t>
      </w:r>
    </w:p>
    <w:p w14:paraId="1D3DF1C0" w14:textId="77777777" w:rsidR="00183C0B" w:rsidRPr="00B364A3" w:rsidRDefault="00183C0B" w:rsidP="0044471C">
      <w:pPr>
        <w:spacing w:after="0" w:line="240" w:lineRule="auto"/>
        <w:jc w:val="both"/>
        <w:rPr>
          <w:rFonts w:ascii="Verdana" w:hAnsi="Verdana" w:cs="Arial"/>
          <w:sz w:val="20"/>
          <w:szCs w:val="20"/>
        </w:rPr>
      </w:pPr>
    </w:p>
    <w:p w14:paraId="6C701C8D" w14:textId="77777777" w:rsidR="00A31D3A" w:rsidRPr="00B364A3" w:rsidRDefault="00A31D3A" w:rsidP="0044471C">
      <w:pPr>
        <w:spacing w:after="0" w:line="240" w:lineRule="auto"/>
        <w:jc w:val="both"/>
        <w:rPr>
          <w:rFonts w:ascii="Verdana" w:hAnsi="Verdana" w:cs="Arial"/>
          <w:sz w:val="20"/>
          <w:szCs w:val="20"/>
        </w:rPr>
      </w:pPr>
      <w:r w:rsidRPr="00B364A3">
        <w:rPr>
          <w:rFonts w:ascii="Verdana" w:hAnsi="Verdana" w:cs="Arial"/>
          <w:sz w:val="20"/>
          <w:szCs w:val="20"/>
        </w:rPr>
        <w:t xml:space="preserve">Prace artystów nagradzanych w konkursie Artystyczna Podróż Hestii oraz finalistów poszczególnych edycji można oglądać </w:t>
      </w:r>
      <w:r w:rsidR="00183C0B">
        <w:rPr>
          <w:rFonts w:ascii="Verdana" w:hAnsi="Verdana" w:cs="Arial"/>
          <w:sz w:val="20"/>
          <w:szCs w:val="20"/>
        </w:rPr>
        <w:t xml:space="preserve">cyklicznie </w:t>
      </w:r>
      <w:r w:rsidRPr="00B364A3">
        <w:rPr>
          <w:rFonts w:ascii="Verdana" w:hAnsi="Verdana" w:cs="Arial"/>
          <w:sz w:val="20"/>
          <w:szCs w:val="20"/>
        </w:rPr>
        <w:t>w warszawskim Pawilonie Sztuki ERGO Hest</w:t>
      </w:r>
      <w:r w:rsidR="00F8124E">
        <w:rPr>
          <w:rFonts w:ascii="Verdana" w:hAnsi="Verdana" w:cs="Arial"/>
          <w:sz w:val="20"/>
          <w:szCs w:val="20"/>
        </w:rPr>
        <w:t>ii przy ul. Kostrzewskiego 1</w:t>
      </w:r>
      <w:r w:rsidRPr="00B364A3">
        <w:rPr>
          <w:rFonts w:ascii="Verdana" w:hAnsi="Verdana" w:cs="Arial"/>
          <w:sz w:val="20"/>
          <w:szCs w:val="20"/>
        </w:rPr>
        <w:t xml:space="preserve">. Pawilon Sztuki to artystyczny showroom w Polsce, prowadzony przez </w:t>
      </w:r>
      <w:r w:rsidR="00404C59" w:rsidRPr="00B364A3">
        <w:rPr>
          <w:rFonts w:ascii="Verdana" w:hAnsi="Verdana" w:cs="Arial"/>
          <w:sz w:val="20"/>
          <w:szCs w:val="20"/>
        </w:rPr>
        <w:t>Towarzystwo Ubezpieczeniowe ERGO Hestia SA</w:t>
      </w:r>
      <w:r w:rsidRPr="00B364A3">
        <w:rPr>
          <w:rFonts w:ascii="Verdana" w:hAnsi="Verdana" w:cs="Arial"/>
          <w:sz w:val="20"/>
          <w:szCs w:val="20"/>
        </w:rPr>
        <w:t>.</w:t>
      </w:r>
    </w:p>
    <w:p w14:paraId="24044A34" w14:textId="77777777" w:rsidR="00A31D3A" w:rsidRPr="00B364A3" w:rsidRDefault="00A31D3A" w:rsidP="0044471C">
      <w:pPr>
        <w:spacing w:after="0" w:line="240" w:lineRule="auto"/>
        <w:jc w:val="both"/>
        <w:rPr>
          <w:rFonts w:ascii="Verdana" w:hAnsi="Verdana" w:cs="Arial"/>
          <w:sz w:val="20"/>
          <w:szCs w:val="20"/>
        </w:rPr>
      </w:pPr>
    </w:p>
    <w:p w14:paraId="539F85D4" w14:textId="77777777" w:rsidR="00A31D3A" w:rsidRPr="00B364A3" w:rsidRDefault="00A31D3A" w:rsidP="0044471C">
      <w:pPr>
        <w:spacing w:after="0" w:line="240" w:lineRule="auto"/>
        <w:jc w:val="both"/>
        <w:rPr>
          <w:rFonts w:ascii="Verdana" w:hAnsi="Verdana" w:cs="Arial"/>
          <w:b/>
          <w:sz w:val="20"/>
          <w:szCs w:val="20"/>
        </w:rPr>
      </w:pPr>
      <w:r w:rsidRPr="00B364A3">
        <w:rPr>
          <w:rFonts w:ascii="Verdana" w:eastAsia="Times New Roman" w:hAnsi="Verdana" w:cs="Arial"/>
          <w:b/>
          <w:sz w:val="20"/>
          <w:szCs w:val="20"/>
        </w:rPr>
        <w:t>***</w:t>
      </w:r>
    </w:p>
    <w:p w14:paraId="29DE0729" w14:textId="77777777" w:rsidR="00A31D3A" w:rsidRPr="00B364A3" w:rsidRDefault="00A31D3A" w:rsidP="0044471C">
      <w:pPr>
        <w:spacing w:after="0" w:line="240" w:lineRule="auto"/>
        <w:jc w:val="both"/>
        <w:rPr>
          <w:rFonts w:ascii="Verdana" w:eastAsia="Times New Roman" w:hAnsi="Verdana" w:cs="Arial"/>
          <w:sz w:val="20"/>
          <w:szCs w:val="20"/>
        </w:rPr>
      </w:pPr>
      <w:r w:rsidRPr="00B364A3">
        <w:rPr>
          <w:rFonts w:ascii="Verdana" w:hAnsi="Verdana" w:cs="Arial"/>
          <w:b/>
          <w:sz w:val="20"/>
          <w:szCs w:val="20"/>
        </w:rPr>
        <w:t>Informacja o konkursie Artystyczna Podróż Hestii</w:t>
      </w:r>
    </w:p>
    <w:p w14:paraId="45C56E03" w14:textId="77777777" w:rsidR="00844782" w:rsidRDefault="0044471C" w:rsidP="0044471C">
      <w:pPr>
        <w:pStyle w:val="content-text"/>
        <w:shd w:val="clear" w:color="auto" w:fill="FFFFFF"/>
        <w:spacing w:before="0" w:beforeAutospacing="0" w:after="0" w:afterAutospacing="0"/>
        <w:jc w:val="both"/>
        <w:textAlignment w:val="baseline"/>
        <w:rPr>
          <w:rFonts w:ascii="Verdana" w:hAnsi="Verdana" w:cs="Tahoma"/>
          <w:sz w:val="20"/>
          <w:szCs w:val="20"/>
        </w:rPr>
      </w:pPr>
      <w:r w:rsidRPr="0044471C">
        <w:rPr>
          <w:rStyle w:val="Pogrubienie"/>
          <w:rFonts w:ascii="Verdana" w:hAnsi="Verdana" w:cs="Tahoma"/>
          <w:b w:val="0"/>
          <w:sz w:val="20"/>
          <w:szCs w:val="20"/>
          <w:bdr w:val="none" w:sz="0" w:space="0" w:color="auto" w:frame="1"/>
        </w:rPr>
        <w:t>Artystyczna Podróż Hestii</w:t>
      </w:r>
      <w:r w:rsidRPr="0044471C">
        <w:rPr>
          <w:rFonts w:ascii="Verdana" w:hAnsi="Verdana" w:cs="Tahoma"/>
          <w:sz w:val="20"/>
          <w:szCs w:val="20"/>
        </w:rPr>
        <w:t> to konkurs powołany do życia w 2002 roku</w:t>
      </w:r>
      <w:r w:rsidR="00844782">
        <w:rPr>
          <w:rFonts w:ascii="Verdana" w:hAnsi="Verdana" w:cs="Tahoma"/>
          <w:sz w:val="20"/>
          <w:szCs w:val="20"/>
        </w:rPr>
        <w:t>,</w:t>
      </w:r>
      <w:r w:rsidRPr="0044471C">
        <w:rPr>
          <w:rFonts w:ascii="Verdana" w:hAnsi="Verdana" w:cs="Tahoma"/>
          <w:sz w:val="20"/>
          <w:szCs w:val="20"/>
        </w:rPr>
        <w:t xml:space="preserve"> zgodnie z ideą </w:t>
      </w:r>
      <w:r w:rsidRPr="0044471C">
        <w:rPr>
          <w:rFonts w:ascii="Verdana" w:hAnsi="Verdana" w:cs="Tahoma"/>
          <w:sz w:val="20"/>
          <w:szCs w:val="20"/>
          <w:bdr w:val="none" w:sz="0" w:space="0" w:color="auto" w:frame="1"/>
        </w:rPr>
        <w:t>Piotra M. Śliwickiego</w:t>
      </w:r>
      <w:r w:rsidRPr="0044471C">
        <w:rPr>
          <w:rFonts w:ascii="Verdana" w:hAnsi="Verdana" w:cs="Tahoma"/>
          <w:sz w:val="20"/>
          <w:szCs w:val="20"/>
        </w:rPr>
        <w:t>, prezesa </w:t>
      </w:r>
      <w:r w:rsidRPr="0044471C">
        <w:rPr>
          <w:rFonts w:ascii="Verdana" w:hAnsi="Verdana" w:cs="Tahoma"/>
          <w:sz w:val="20"/>
          <w:szCs w:val="20"/>
          <w:bdr w:val="none" w:sz="0" w:space="0" w:color="auto" w:frame="1"/>
        </w:rPr>
        <w:t>Grupy ERGO Hestia</w:t>
      </w:r>
      <w:r w:rsidRPr="0044471C">
        <w:rPr>
          <w:rFonts w:ascii="Verdana" w:hAnsi="Verdana" w:cs="Tahoma"/>
          <w:sz w:val="20"/>
          <w:szCs w:val="20"/>
        </w:rPr>
        <w:t xml:space="preserve">, mecenasa sztuki. Poprzez swoje działania sopocki ubezpieczyciel upowszechnia ideę mecenatu artystycznego w środowisku biznesowym. Fundacja i prowadzony przez nią konkurs daje młodym artystom możliwość pokazania się w polskim oraz międzynarodowym środowisku artystycznym, a także jest silną inspiracją do dalszego rozwoju. </w:t>
      </w:r>
    </w:p>
    <w:p w14:paraId="421A32D2" w14:textId="77777777" w:rsidR="00844782" w:rsidRDefault="00844782" w:rsidP="0044471C">
      <w:pPr>
        <w:pStyle w:val="content-text"/>
        <w:shd w:val="clear" w:color="auto" w:fill="FFFFFF"/>
        <w:spacing w:before="0" w:beforeAutospacing="0" w:after="0" w:afterAutospacing="0"/>
        <w:jc w:val="both"/>
        <w:textAlignment w:val="baseline"/>
        <w:rPr>
          <w:rFonts w:ascii="Verdana" w:hAnsi="Verdana" w:cs="Tahoma"/>
          <w:sz w:val="20"/>
          <w:szCs w:val="20"/>
        </w:rPr>
      </w:pPr>
    </w:p>
    <w:p w14:paraId="021C71F1" w14:textId="199580D7" w:rsidR="0044471C" w:rsidRDefault="0044471C" w:rsidP="0044471C">
      <w:pPr>
        <w:pStyle w:val="content-text"/>
        <w:shd w:val="clear" w:color="auto" w:fill="FFFFFF"/>
        <w:spacing w:before="0" w:beforeAutospacing="0" w:after="0" w:afterAutospacing="0"/>
        <w:jc w:val="both"/>
        <w:textAlignment w:val="baseline"/>
        <w:rPr>
          <w:rFonts w:ascii="Verdana" w:hAnsi="Verdana" w:cs="Tahoma"/>
          <w:sz w:val="20"/>
          <w:szCs w:val="20"/>
        </w:rPr>
      </w:pPr>
      <w:r w:rsidRPr="0044471C">
        <w:rPr>
          <w:rFonts w:ascii="Verdana" w:hAnsi="Verdana" w:cs="Tahoma"/>
          <w:sz w:val="20"/>
          <w:szCs w:val="20"/>
        </w:rPr>
        <w:t>W pierwszych latach projekt realizowano w porozumieniu z Akademią Sztuk Pięknych w Gdańsku, a od 2009 ERGO Hestia – obecnie poprzez Fundację – współpracuje ze wszystkimi uczelniami artystycznymi działającymi na terenie Polski. Rokrocznie </w:t>
      </w:r>
      <w:r w:rsidRPr="0044471C">
        <w:rPr>
          <w:rStyle w:val="Pogrubienie"/>
          <w:rFonts w:ascii="Verdana" w:hAnsi="Verdana" w:cs="Tahoma"/>
          <w:b w:val="0"/>
          <w:sz w:val="20"/>
          <w:szCs w:val="20"/>
          <w:bdr w:val="none" w:sz="0" w:space="0" w:color="auto" w:frame="1"/>
        </w:rPr>
        <w:t>jury skła</w:t>
      </w:r>
      <w:r w:rsidR="00A558B3">
        <w:rPr>
          <w:rStyle w:val="Pogrubienie"/>
          <w:rFonts w:ascii="Verdana" w:hAnsi="Verdana" w:cs="Tahoma"/>
          <w:b w:val="0"/>
          <w:sz w:val="20"/>
          <w:szCs w:val="20"/>
          <w:bdr w:val="none" w:sz="0" w:space="0" w:color="auto" w:frame="1"/>
        </w:rPr>
        <w:t>dające się z artystów, kuratorów i</w:t>
      </w:r>
      <w:r w:rsidRPr="0044471C">
        <w:rPr>
          <w:rStyle w:val="Pogrubienie"/>
          <w:rFonts w:ascii="Verdana" w:hAnsi="Verdana" w:cs="Tahoma"/>
          <w:b w:val="0"/>
          <w:sz w:val="20"/>
          <w:szCs w:val="20"/>
          <w:bdr w:val="none" w:sz="0" w:space="0" w:color="auto" w:frame="1"/>
        </w:rPr>
        <w:t xml:space="preserve"> galerzystów</w:t>
      </w:r>
      <w:r w:rsidR="00A558B3">
        <w:rPr>
          <w:rStyle w:val="Pogrubienie"/>
          <w:rFonts w:ascii="Verdana" w:hAnsi="Verdana" w:cs="Tahoma"/>
          <w:sz w:val="20"/>
          <w:szCs w:val="20"/>
          <w:bdr w:val="none" w:sz="0" w:space="0" w:color="auto" w:frame="1"/>
        </w:rPr>
        <w:t xml:space="preserve"> </w:t>
      </w:r>
      <w:r w:rsidRPr="0044471C">
        <w:rPr>
          <w:rFonts w:ascii="Verdana" w:hAnsi="Verdana" w:cs="Tahoma"/>
          <w:sz w:val="20"/>
          <w:szCs w:val="20"/>
        </w:rPr>
        <w:t xml:space="preserve">wyłania dwie najciekawsze osobowości artystyczne spośród zgłaszających się studentów czwartego i piątego roku wydziałów artystycznych uczelni polskich. Laureaci uzyskują możliwość odbycia rezydencji artystycznej w renomowanych ośrodkach: Residency Unlimited w Nowym Jorku, UPV Universitat Politècnica de València w Hiszpanii (w latach 2008-2017) a obecnie w </w:t>
      </w:r>
      <w:r w:rsidR="004E301C">
        <w:rPr>
          <w:rFonts w:ascii="Verdana" w:hAnsi="Verdana" w:cs="Tahoma"/>
          <w:sz w:val="20"/>
          <w:szCs w:val="20"/>
        </w:rPr>
        <w:t xml:space="preserve">centrum rezydencyjnym Rupert </w:t>
      </w:r>
      <w:r w:rsidRPr="0044471C">
        <w:rPr>
          <w:rFonts w:ascii="Verdana" w:hAnsi="Verdana" w:cs="Tahoma"/>
          <w:sz w:val="20"/>
          <w:szCs w:val="20"/>
        </w:rPr>
        <w:t>w Wilnie. Od 2014 roku uczestnicy konkursu starają się także o Nagrodę Specjalną Prezesa Grupy ERGO Hestia, Piotra M. Śliwickiego (Fundator Nagrody Specjalnej). Nagrodą jest współpraca przy projekcie koncepcji wizualnej Raportu Rocznego Grupy ERGO Hestia na warunkach komercyjnych.</w:t>
      </w:r>
    </w:p>
    <w:p w14:paraId="184BE140" w14:textId="77777777" w:rsidR="0044471C" w:rsidRPr="0044471C" w:rsidRDefault="0044471C" w:rsidP="0044471C">
      <w:pPr>
        <w:pStyle w:val="content-text"/>
        <w:shd w:val="clear" w:color="auto" w:fill="FFFFFF"/>
        <w:spacing w:before="0" w:beforeAutospacing="0" w:after="0" w:afterAutospacing="0"/>
        <w:jc w:val="both"/>
        <w:textAlignment w:val="baseline"/>
        <w:rPr>
          <w:rFonts w:ascii="Verdana" w:hAnsi="Verdana" w:cs="Tahoma"/>
          <w:sz w:val="20"/>
          <w:szCs w:val="20"/>
        </w:rPr>
      </w:pPr>
    </w:p>
    <w:p w14:paraId="320D1EA8" w14:textId="77777777" w:rsidR="00A31D3A" w:rsidRPr="00E23929" w:rsidRDefault="00A31D3A" w:rsidP="0044471C">
      <w:pPr>
        <w:spacing w:after="0" w:line="240" w:lineRule="auto"/>
        <w:jc w:val="both"/>
        <w:rPr>
          <w:rFonts w:ascii="Verdana" w:hAnsi="Verdana" w:cs="Arial"/>
          <w:sz w:val="20"/>
          <w:szCs w:val="20"/>
        </w:rPr>
      </w:pPr>
      <w:r w:rsidRPr="00B364A3">
        <w:rPr>
          <w:rFonts w:ascii="Verdana" w:hAnsi="Verdana" w:cs="Arial"/>
          <w:b/>
          <w:sz w:val="20"/>
          <w:szCs w:val="20"/>
        </w:rPr>
        <w:t>***</w:t>
      </w:r>
    </w:p>
    <w:p w14:paraId="3C5DEBAC" w14:textId="77777777" w:rsidR="00A31D3A" w:rsidRPr="00B364A3" w:rsidRDefault="00A31D3A" w:rsidP="0044471C">
      <w:pPr>
        <w:spacing w:after="0" w:line="240" w:lineRule="auto"/>
        <w:jc w:val="both"/>
        <w:rPr>
          <w:rFonts w:ascii="Verdana" w:hAnsi="Verdana" w:cs="Arial"/>
          <w:sz w:val="20"/>
          <w:szCs w:val="20"/>
        </w:rPr>
      </w:pPr>
      <w:r w:rsidRPr="00B364A3">
        <w:rPr>
          <w:rFonts w:ascii="Verdana" w:eastAsia="Times New Roman" w:hAnsi="Verdana" w:cs="Arial"/>
          <w:b/>
          <w:bCs/>
          <w:sz w:val="20"/>
          <w:szCs w:val="20"/>
        </w:rPr>
        <w:t>Informacje o Grupie ERGO Hestia</w:t>
      </w:r>
    </w:p>
    <w:p w14:paraId="3143DB49" w14:textId="77777777" w:rsidR="008719EA" w:rsidRDefault="008719EA" w:rsidP="008719EA">
      <w:pPr>
        <w:spacing w:after="0" w:line="240" w:lineRule="auto"/>
        <w:jc w:val="both"/>
        <w:rPr>
          <w:rFonts w:ascii="Verdana" w:hAnsi="Verdana" w:cs="Arial"/>
          <w:sz w:val="20"/>
          <w:szCs w:val="20"/>
        </w:rPr>
      </w:pPr>
      <w:r w:rsidRPr="008719EA">
        <w:rPr>
          <w:rFonts w:ascii="Verdana" w:hAnsi="Verdana" w:cs="Arial"/>
          <w:sz w:val="20"/>
          <w:szCs w:val="20"/>
        </w:rPr>
        <w:t xml:space="preserve">Wsparcie przedsięwzięć kulturalnych już na etapie odkrywania talentów to świadomy wybór ERGO Hestii. Nawet jeśli to droga dłuższa i trudniejsza, późniejszy efekt wynagradza ten nieoczywisty wybór, dlatego utworzyliśmy Fundację Artystyczna Podróż Hestii, która w naszym imieniu prowadzi program mecenatu artystycznego. Fundacja promuje młodych polskich artystów – studentów uczelni i kierunków artystycznych. W ramach organizowanego od 2002 roku konkursu wspiera ich, organizując wystawy ich prac i fundując najlepszym programy stypendialne za granicą. </w:t>
      </w:r>
    </w:p>
    <w:p w14:paraId="65A3395C" w14:textId="77777777" w:rsidR="008719EA" w:rsidRPr="008719EA" w:rsidRDefault="008719EA" w:rsidP="008719EA">
      <w:pPr>
        <w:spacing w:after="0" w:line="240" w:lineRule="auto"/>
        <w:jc w:val="both"/>
        <w:rPr>
          <w:rFonts w:ascii="Verdana" w:hAnsi="Verdana" w:cs="Arial"/>
          <w:sz w:val="20"/>
          <w:szCs w:val="20"/>
        </w:rPr>
      </w:pPr>
    </w:p>
    <w:p w14:paraId="1340414F" w14:textId="77777777" w:rsidR="008719EA" w:rsidRDefault="008719EA" w:rsidP="008719EA">
      <w:pPr>
        <w:spacing w:after="0" w:line="240" w:lineRule="auto"/>
        <w:jc w:val="both"/>
        <w:rPr>
          <w:rFonts w:ascii="Verdana" w:hAnsi="Verdana" w:cs="Arial"/>
          <w:sz w:val="20"/>
          <w:szCs w:val="20"/>
        </w:rPr>
      </w:pPr>
      <w:r w:rsidRPr="008719EA">
        <w:rPr>
          <w:rFonts w:ascii="Verdana" w:hAnsi="Verdana" w:cs="Arial"/>
          <w:sz w:val="20"/>
          <w:szCs w:val="20"/>
        </w:rPr>
        <w:t xml:space="preserve">Od 2015 roku wspieramy rozwój kolejnego pomysłu Artystyczna Podróż na Instagramie, który pod patronatem ERGO Hestii promuje artystów fotografii mobilnej w ich naturalnym środowisku – Internecie. Inicjatywa Artystyczna Podróż promuje najzdolniejszych artystów </w:t>
      </w:r>
      <w:r w:rsidRPr="008719EA">
        <w:rPr>
          <w:rFonts w:ascii="Verdana" w:hAnsi="Verdana" w:cs="Arial"/>
          <w:sz w:val="20"/>
          <w:szCs w:val="20"/>
        </w:rPr>
        <w:lastRenderedPageBreak/>
        <w:t>zamieszczających zdjęcia na Instagramie i umożliwia im przeniesienie wirtualnej twórczości na ściany rzeczywistych galerii sztuki.</w:t>
      </w:r>
    </w:p>
    <w:p w14:paraId="3D7D90A6" w14:textId="77777777" w:rsidR="008719EA" w:rsidRPr="008719EA" w:rsidRDefault="008719EA" w:rsidP="008719EA">
      <w:pPr>
        <w:spacing w:after="0" w:line="240" w:lineRule="auto"/>
        <w:jc w:val="both"/>
        <w:rPr>
          <w:rFonts w:ascii="Verdana" w:hAnsi="Verdana" w:cs="Arial"/>
          <w:sz w:val="20"/>
          <w:szCs w:val="20"/>
        </w:rPr>
      </w:pPr>
    </w:p>
    <w:p w14:paraId="2316399C" w14:textId="77777777" w:rsidR="008719EA" w:rsidRDefault="008719EA" w:rsidP="008719EA">
      <w:pPr>
        <w:spacing w:after="0" w:line="240" w:lineRule="auto"/>
        <w:jc w:val="both"/>
        <w:rPr>
          <w:rFonts w:ascii="Verdana" w:hAnsi="Verdana" w:cs="Arial"/>
          <w:sz w:val="20"/>
          <w:szCs w:val="20"/>
        </w:rPr>
      </w:pPr>
      <w:r w:rsidRPr="008719EA">
        <w:rPr>
          <w:rFonts w:ascii="Verdana" w:hAnsi="Verdana" w:cs="Arial"/>
          <w:sz w:val="20"/>
          <w:szCs w:val="20"/>
        </w:rPr>
        <w:t>Niezmiennie ważną dla nas inicjatywą pozostaje sponsoring tytularny ERGO ARENY – hali będącej miejscem najważniejszych wydarzeń kulturalnych, rozrywkowych i sportowych, w których od początku działalności uczestniczyły niemal trzy miliony widzów.</w:t>
      </w:r>
    </w:p>
    <w:p w14:paraId="5146B095" w14:textId="77777777" w:rsidR="00E673F4" w:rsidRPr="008719EA" w:rsidRDefault="00E673F4" w:rsidP="008719EA">
      <w:pPr>
        <w:spacing w:after="0" w:line="240" w:lineRule="auto"/>
        <w:jc w:val="both"/>
        <w:rPr>
          <w:rFonts w:ascii="Verdana" w:hAnsi="Verdana" w:cs="Arial"/>
          <w:sz w:val="20"/>
          <w:szCs w:val="20"/>
        </w:rPr>
      </w:pPr>
    </w:p>
    <w:p w14:paraId="26ACDB35" w14:textId="58240728" w:rsidR="008719EA" w:rsidRDefault="00E673F4" w:rsidP="008719EA">
      <w:pPr>
        <w:spacing w:after="0" w:line="240" w:lineRule="auto"/>
        <w:jc w:val="both"/>
        <w:rPr>
          <w:rFonts w:ascii="Verdana" w:hAnsi="Verdana" w:cs="Arial"/>
          <w:sz w:val="20"/>
          <w:szCs w:val="20"/>
        </w:rPr>
      </w:pPr>
      <w:r>
        <w:rPr>
          <w:rFonts w:ascii="Verdana" w:hAnsi="Verdana" w:cs="Arial"/>
          <w:sz w:val="20"/>
          <w:szCs w:val="20"/>
        </w:rPr>
        <w:t>Grupę</w:t>
      </w:r>
      <w:r w:rsidRPr="00E673F4">
        <w:rPr>
          <w:rFonts w:ascii="Verdana" w:hAnsi="Verdana" w:cs="Arial"/>
          <w:sz w:val="20"/>
          <w:szCs w:val="20"/>
        </w:rPr>
        <w:t xml:space="preserve"> ERGO Hestia </w:t>
      </w:r>
      <w:r>
        <w:rPr>
          <w:rFonts w:ascii="Verdana" w:hAnsi="Verdana" w:cs="Arial"/>
          <w:sz w:val="20"/>
          <w:szCs w:val="20"/>
        </w:rPr>
        <w:t>t</w:t>
      </w:r>
      <w:r w:rsidR="008719EA" w:rsidRPr="008719EA">
        <w:rPr>
          <w:rFonts w:ascii="Verdana" w:hAnsi="Verdana" w:cs="Arial"/>
          <w:sz w:val="20"/>
          <w:szCs w:val="20"/>
        </w:rPr>
        <w:t xml:space="preserve">worzą dwie spółki ubezpieczeniowe: STU ERGO Hestia SA i STU na Życie ERGO Hestia SA. Spółki Grupy oferują ubezpieczenia dla klientów indywidualnych w zakresie ochrony majątku i życia, a także dla przemysłu oraz małego i średniego biznesu. Ubezpieczenia majątkowe oferowane są pod 5 markami: ERGO Hestia, MTU, mtu24.pl, You Can Drive oraz YU!. </w:t>
      </w:r>
    </w:p>
    <w:p w14:paraId="41DC5A36" w14:textId="77777777" w:rsidR="008719EA" w:rsidRPr="008719EA" w:rsidRDefault="008719EA" w:rsidP="008719EA">
      <w:pPr>
        <w:spacing w:after="0" w:line="240" w:lineRule="auto"/>
        <w:jc w:val="both"/>
        <w:rPr>
          <w:rFonts w:ascii="Verdana" w:hAnsi="Verdana" w:cs="Arial"/>
          <w:sz w:val="20"/>
          <w:szCs w:val="20"/>
        </w:rPr>
      </w:pPr>
    </w:p>
    <w:p w14:paraId="45E3754C" w14:textId="5062494F" w:rsidR="00A31D3A" w:rsidRPr="00B364A3" w:rsidRDefault="008719EA" w:rsidP="008719EA">
      <w:pPr>
        <w:spacing w:after="0" w:line="240" w:lineRule="auto"/>
        <w:jc w:val="both"/>
        <w:rPr>
          <w:rFonts w:ascii="Verdana" w:hAnsi="Verdana" w:cs="Arial"/>
          <w:sz w:val="20"/>
          <w:szCs w:val="20"/>
        </w:rPr>
      </w:pPr>
      <w:r w:rsidRPr="008719EA">
        <w:rPr>
          <w:rFonts w:ascii="Verdana" w:hAnsi="Verdana" w:cs="Arial"/>
          <w:sz w:val="20"/>
          <w:szCs w:val="20"/>
        </w:rPr>
        <w:t>Grupie zaufały 2,73 miliony klientów indywidualnych oraz firm reprezentujących mały i średni biznes, a także największe korporacje. Ubezpieczamy co drugą firmę z setki największych w Polsce. W 2017 roku pomogliśmy w ponad 700 tysiącach szkód. Grupa ERGO Hestia kapitałowo jest związana z niemiecką Grupą ERGO, częścią globalnej rodziny biznesowej Munich Re, jednego z największych reasekuratorów na świecie. Prezesem Spółek Grupy jest Piotr M. Śliwicki.</w:t>
      </w:r>
    </w:p>
    <w:sectPr w:rsidR="00A31D3A" w:rsidRPr="00B364A3" w:rsidSect="00435093">
      <w:headerReference w:type="default" r:id="rId10"/>
      <w:footerReference w:type="default" r:id="rId11"/>
      <w:pgSz w:w="11906" w:h="16838"/>
      <w:pgMar w:top="1417" w:right="1417" w:bottom="1417" w:left="1417" w:header="708" w:footer="708" w:gutter="0"/>
      <w:cols w:space="708"/>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138F7" w16cid:durableId="21C969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6D944" w14:textId="77777777" w:rsidR="009226ED" w:rsidRDefault="009226ED">
      <w:pPr>
        <w:spacing w:after="0" w:line="240" w:lineRule="auto"/>
      </w:pPr>
      <w:r>
        <w:separator/>
      </w:r>
    </w:p>
  </w:endnote>
  <w:endnote w:type="continuationSeparator" w:id="0">
    <w:p w14:paraId="5D70CF9E" w14:textId="77777777" w:rsidR="009226ED" w:rsidRDefault="0092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0B68" w14:textId="77777777" w:rsidR="00A31D3A" w:rsidRDefault="00295276">
    <w:pPr>
      <w:pStyle w:val="Stopka"/>
      <w:jc w:val="center"/>
    </w:pPr>
    <w:r>
      <w:fldChar w:fldCharType="begin"/>
    </w:r>
    <w:r w:rsidR="00A31D3A">
      <w:instrText xml:space="preserve"> PAGE </w:instrText>
    </w:r>
    <w:r>
      <w:fldChar w:fldCharType="separate"/>
    </w:r>
    <w:r w:rsidR="009E4407">
      <w:rPr>
        <w:noProof/>
      </w:rPr>
      <w:t>1</w:t>
    </w:r>
    <w:r>
      <w:fldChar w:fldCharType="end"/>
    </w:r>
  </w:p>
  <w:p w14:paraId="31BB4D5A" w14:textId="77777777" w:rsidR="00A31D3A" w:rsidRDefault="00A31D3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7BA7" w14:textId="77777777" w:rsidR="009226ED" w:rsidRDefault="009226ED">
      <w:pPr>
        <w:spacing w:after="0" w:line="240" w:lineRule="auto"/>
      </w:pPr>
      <w:r>
        <w:separator/>
      </w:r>
    </w:p>
  </w:footnote>
  <w:footnote w:type="continuationSeparator" w:id="0">
    <w:p w14:paraId="518DD861" w14:textId="77777777" w:rsidR="009226ED" w:rsidRDefault="0092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EE57" w14:textId="77777777" w:rsidR="00A31D3A" w:rsidRDefault="00326559">
    <w:pPr>
      <w:pStyle w:val="Nagwek"/>
    </w:pPr>
    <w:r>
      <w:t xml:space="preserve"> </w:t>
    </w:r>
    <w:r w:rsidR="005030AB">
      <w:rPr>
        <w:noProof/>
        <w:lang w:eastAsia="pl-PL"/>
      </w:rPr>
      <w:drawing>
        <wp:inline distT="0" distB="0" distL="0" distR="0" wp14:anchorId="25F482C1" wp14:editId="3048EF8B">
          <wp:extent cx="1762125" cy="1285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28587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F2"/>
    <w:rsid w:val="00007C10"/>
    <w:rsid w:val="000106BB"/>
    <w:rsid w:val="00011C35"/>
    <w:rsid w:val="00013E82"/>
    <w:rsid w:val="0002190F"/>
    <w:rsid w:val="00022579"/>
    <w:rsid w:val="00033B03"/>
    <w:rsid w:val="0005317B"/>
    <w:rsid w:val="00057D02"/>
    <w:rsid w:val="00066C78"/>
    <w:rsid w:val="000675BC"/>
    <w:rsid w:val="00071632"/>
    <w:rsid w:val="00076B74"/>
    <w:rsid w:val="00080B44"/>
    <w:rsid w:val="00087B04"/>
    <w:rsid w:val="00091DD6"/>
    <w:rsid w:val="000931F4"/>
    <w:rsid w:val="0009585A"/>
    <w:rsid w:val="000A20CE"/>
    <w:rsid w:val="000B11BC"/>
    <w:rsid w:val="000B3FA4"/>
    <w:rsid w:val="000D4C59"/>
    <w:rsid w:val="000E1534"/>
    <w:rsid w:val="000E2164"/>
    <w:rsid w:val="000F54DF"/>
    <w:rsid w:val="000F5B2C"/>
    <w:rsid w:val="000F5B7B"/>
    <w:rsid w:val="00142868"/>
    <w:rsid w:val="00145461"/>
    <w:rsid w:val="00146C52"/>
    <w:rsid w:val="00150B96"/>
    <w:rsid w:val="001568B1"/>
    <w:rsid w:val="0016614C"/>
    <w:rsid w:val="00170D44"/>
    <w:rsid w:val="001724AA"/>
    <w:rsid w:val="00183C0B"/>
    <w:rsid w:val="001908C2"/>
    <w:rsid w:val="001967F0"/>
    <w:rsid w:val="00196B38"/>
    <w:rsid w:val="001A0BC4"/>
    <w:rsid w:val="001A2C79"/>
    <w:rsid w:val="001A56CD"/>
    <w:rsid w:val="001A70D3"/>
    <w:rsid w:val="001B2553"/>
    <w:rsid w:val="001B5461"/>
    <w:rsid w:val="001C0A8C"/>
    <w:rsid w:val="001C54D9"/>
    <w:rsid w:val="001D28D1"/>
    <w:rsid w:val="001E65F5"/>
    <w:rsid w:val="001F26E9"/>
    <w:rsid w:val="001F5F19"/>
    <w:rsid w:val="00204DFB"/>
    <w:rsid w:val="00214659"/>
    <w:rsid w:val="002203BE"/>
    <w:rsid w:val="00221E3F"/>
    <w:rsid w:val="00222C8C"/>
    <w:rsid w:val="002338C1"/>
    <w:rsid w:val="002471C8"/>
    <w:rsid w:val="0024784C"/>
    <w:rsid w:val="0028464E"/>
    <w:rsid w:val="00287A8C"/>
    <w:rsid w:val="00295276"/>
    <w:rsid w:val="002A6E9E"/>
    <w:rsid w:val="002B45C5"/>
    <w:rsid w:val="002B5A36"/>
    <w:rsid w:val="002B79FD"/>
    <w:rsid w:val="002D4E43"/>
    <w:rsid w:val="002D6B69"/>
    <w:rsid w:val="002E64E6"/>
    <w:rsid w:val="002E7E97"/>
    <w:rsid w:val="002F01C1"/>
    <w:rsid w:val="002F1334"/>
    <w:rsid w:val="002F14ED"/>
    <w:rsid w:val="002F1FEA"/>
    <w:rsid w:val="002F40B5"/>
    <w:rsid w:val="002F47E9"/>
    <w:rsid w:val="00321BB9"/>
    <w:rsid w:val="00321F09"/>
    <w:rsid w:val="003227C6"/>
    <w:rsid w:val="00326559"/>
    <w:rsid w:val="0032691C"/>
    <w:rsid w:val="003306E1"/>
    <w:rsid w:val="003407C6"/>
    <w:rsid w:val="00340A47"/>
    <w:rsid w:val="0035329E"/>
    <w:rsid w:val="00355EC7"/>
    <w:rsid w:val="00363E32"/>
    <w:rsid w:val="00370C5B"/>
    <w:rsid w:val="00372053"/>
    <w:rsid w:val="00377D7A"/>
    <w:rsid w:val="003843DF"/>
    <w:rsid w:val="00384F59"/>
    <w:rsid w:val="003859D9"/>
    <w:rsid w:val="003A143B"/>
    <w:rsid w:val="003A2ECA"/>
    <w:rsid w:val="003B19CB"/>
    <w:rsid w:val="003B3F08"/>
    <w:rsid w:val="003C131B"/>
    <w:rsid w:val="003C7F50"/>
    <w:rsid w:val="003F1503"/>
    <w:rsid w:val="00401303"/>
    <w:rsid w:val="004027B3"/>
    <w:rsid w:val="00404883"/>
    <w:rsid w:val="00404C59"/>
    <w:rsid w:val="00406000"/>
    <w:rsid w:val="0041332C"/>
    <w:rsid w:val="00423B81"/>
    <w:rsid w:val="00424044"/>
    <w:rsid w:val="0042513A"/>
    <w:rsid w:val="00433FBD"/>
    <w:rsid w:val="00435093"/>
    <w:rsid w:val="0044016F"/>
    <w:rsid w:val="004404F8"/>
    <w:rsid w:val="004413BB"/>
    <w:rsid w:val="0044471C"/>
    <w:rsid w:val="00446D95"/>
    <w:rsid w:val="00447566"/>
    <w:rsid w:val="00457237"/>
    <w:rsid w:val="0046350E"/>
    <w:rsid w:val="004637D9"/>
    <w:rsid w:val="00463985"/>
    <w:rsid w:val="00480736"/>
    <w:rsid w:val="00480924"/>
    <w:rsid w:val="00483887"/>
    <w:rsid w:val="00486155"/>
    <w:rsid w:val="00496120"/>
    <w:rsid w:val="00496754"/>
    <w:rsid w:val="00497963"/>
    <w:rsid w:val="004A0199"/>
    <w:rsid w:val="004B2876"/>
    <w:rsid w:val="004D22BA"/>
    <w:rsid w:val="004D4001"/>
    <w:rsid w:val="004D4668"/>
    <w:rsid w:val="004D4DF0"/>
    <w:rsid w:val="004E301C"/>
    <w:rsid w:val="004E5430"/>
    <w:rsid w:val="004E5AE1"/>
    <w:rsid w:val="00502A7A"/>
    <w:rsid w:val="005030AB"/>
    <w:rsid w:val="005040BA"/>
    <w:rsid w:val="0050769A"/>
    <w:rsid w:val="00512C36"/>
    <w:rsid w:val="00524B5E"/>
    <w:rsid w:val="00525C90"/>
    <w:rsid w:val="0053103D"/>
    <w:rsid w:val="0054233C"/>
    <w:rsid w:val="00542614"/>
    <w:rsid w:val="00546BFD"/>
    <w:rsid w:val="00550168"/>
    <w:rsid w:val="00557B57"/>
    <w:rsid w:val="00572F8B"/>
    <w:rsid w:val="005819C7"/>
    <w:rsid w:val="0058320C"/>
    <w:rsid w:val="00584606"/>
    <w:rsid w:val="005975BD"/>
    <w:rsid w:val="005C44AA"/>
    <w:rsid w:val="005E53B3"/>
    <w:rsid w:val="005E71FA"/>
    <w:rsid w:val="005F16DC"/>
    <w:rsid w:val="005F582E"/>
    <w:rsid w:val="005F6CFE"/>
    <w:rsid w:val="005F720F"/>
    <w:rsid w:val="005F76C6"/>
    <w:rsid w:val="00605C3A"/>
    <w:rsid w:val="00605D90"/>
    <w:rsid w:val="00607FAF"/>
    <w:rsid w:val="00613DA7"/>
    <w:rsid w:val="0062166F"/>
    <w:rsid w:val="00623407"/>
    <w:rsid w:val="006447EC"/>
    <w:rsid w:val="00644C45"/>
    <w:rsid w:val="00645D4F"/>
    <w:rsid w:val="00652086"/>
    <w:rsid w:val="006532F7"/>
    <w:rsid w:val="00656BAD"/>
    <w:rsid w:val="00662C12"/>
    <w:rsid w:val="00663EE8"/>
    <w:rsid w:val="0067231F"/>
    <w:rsid w:val="00677286"/>
    <w:rsid w:val="006848E0"/>
    <w:rsid w:val="00690E80"/>
    <w:rsid w:val="00691A85"/>
    <w:rsid w:val="00693664"/>
    <w:rsid w:val="0069378C"/>
    <w:rsid w:val="00697EC4"/>
    <w:rsid w:val="006A7CDA"/>
    <w:rsid w:val="006C5372"/>
    <w:rsid w:val="006D125B"/>
    <w:rsid w:val="006D6A19"/>
    <w:rsid w:val="006F583C"/>
    <w:rsid w:val="0070735D"/>
    <w:rsid w:val="00742400"/>
    <w:rsid w:val="007464B9"/>
    <w:rsid w:val="0075001F"/>
    <w:rsid w:val="0076014D"/>
    <w:rsid w:val="00775A25"/>
    <w:rsid w:val="00781301"/>
    <w:rsid w:val="00783AF7"/>
    <w:rsid w:val="00784E46"/>
    <w:rsid w:val="00792166"/>
    <w:rsid w:val="0079374F"/>
    <w:rsid w:val="00796EC1"/>
    <w:rsid w:val="007B1B19"/>
    <w:rsid w:val="007B3C9A"/>
    <w:rsid w:val="007B48FB"/>
    <w:rsid w:val="007B6F90"/>
    <w:rsid w:val="007B7DA0"/>
    <w:rsid w:val="007C2B64"/>
    <w:rsid w:val="007C4966"/>
    <w:rsid w:val="007C7F73"/>
    <w:rsid w:val="007D0BBB"/>
    <w:rsid w:val="007D4F61"/>
    <w:rsid w:val="007E17D3"/>
    <w:rsid w:val="007E186B"/>
    <w:rsid w:val="007E3C54"/>
    <w:rsid w:val="007F2236"/>
    <w:rsid w:val="007F62D8"/>
    <w:rsid w:val="008019F9"/>
    <w:rsid w:val="00813A94"/>
    <w:rsid w:val="00813E7A"/>
    <w:rsid w:val="00815D47"/>
    <w:rsid w:val="00816D38"/>
    <w:rsid w:val="0082057C"/>
    <w:rsid w:val="00823D3D"/>
    <w:rsid w:val="00830295"/>
    <w:rsid w:val="0083066B"/>
    <w:rsid w:val="00833213"/>
    <w:rsid w:val="00842177"/>
    <w:rsid w:val="00844782"/>
    <w:rsid w:val="00854896"/>
    <w:rsid w:val="00861586"/>
    <w:rsid w:val="00870ABB"/>
    <w:rsid w:val="008719EA"/>
    <w:rsid w:val="00871EB9"/>
    <w:rsid w:val="008731FA"/>
    <w:rsid w:val="0088121E"/>
    <w:rsid w:val="0088690C"/>
    <w:rsid w:val="00887D26"/>
    <w:rsid w:val="00891CE5"/>
    <w:rsid w:val="00893A78"/>
    <w:rsid w:val="008A13B6"/>
    <w:rsid w:val="008B6463"/>
    <w:rsid w:val="008B7020"/>
    <w:rsid w:val="008E2D6F"/>
    <w:rsid w:val="008E6B96"/>
    <w:rsid w:val="008F1E72"/>
    <w:rsid w:val="009036E0"/>
    <w:rsid w:val="009068C6"/>
    <w:rsid w:val="00913084"/>
    <w:rsid w:val="009173A7"/>
    <w:rsid w:val="009226ED"/>
    <w:rsid w:val="00942920"/>
    <w:rsid w:val="009460FE"/>
    <w:rsid w:val="009505CC"/>
    <w:rsid w:val="00975EB1"/>
    <w:rsid w:val="0097674E"/>
    <w:rsid w:val="00987151"/>
    <w:rsid w:val="00992D5B"/>
    <w:rsid w:val="009B2357"/>
    <w:rsid w:val="009B3EA1"/>
    <w:rsid w:val="009B5CCB"/>
    <w:rsid w:val="009C633E"/>
    <w:rsid w:val="009D2285"/>
    <w:rsid w:val="009D34ED"/>
    <w:rsid w:val="009D38BE"/>
    <w:rsid w:val="009D4727"/>
    <w:rsid w:val="009E3249"/>
    <w:rsid w:val="009E38A3"/>
    <w:rsid w:val="009E4407"/>
    <w:rsid w:val="009E6499"/>
    <w:rsid w:val="009F0E8C"/>
    <w:rsid w:val="009F2E8D"/>
    <w:rsid w:val="009F3C98"/>
    <w:rsid w:val="009F4C8B"/>
    <w:rsid w:val="009F5AF6"/>
    <w:rsid w:val="00A00EDF"/>
    <w:rsid w:val="00A063F2"/>
    <w:rsid w:val="00A12FCC"/>
    <w:rsid w:val="00A30BB8"/>
    <w:rsid w:val="00A31D3A"/>
    <w:rsid w:val="00A34CB0"/>
    <w:rsid w:val="00A36065"/>
    <w:rsid w:val="00A369C7"/>
    <w:rsid w:val="00A4071E"/>
    <w:rsid w:val="00A40F77"/>
    <w:rsid w:val="00A44BAB"/>
    <w:rsid w:val="00A53BB6"/>
    <w:rsid w:val="00A54B48"/>
    <w:rsid w:val="00A54B54"/>
    <w:rsid w:val="00A558B3"/>
    <w:rsid w:val="00A57F7A"/>
    <w:rsid w:val="00A64282"/>
    <w:rsid w:val="00A65FD6"/>
    <w:rsid w:val="00A72CEA"/>
    <w:rsid w:val="00A77870"/>
    <w:rsid w:val="00A95674"/>
    <w:rsid w:val="00AB4E94"/>
    <w:rsid w:val="00AC3691"/>
    <w:rsid w:val="00AD283C"/>
    <w:rsid w:val="00AD55B1"/>
    <w:rsid w:val="00AE053C"/>
    <w:rsid w:val="00AE0CA5"/>
    <w:rsid w:val="00AE2266"/>
    <w:rsid w:val="00AE5091"/>
    <w:rsid w:val="00AE6F3A"/>
    <w:rsid w:val="00B163D7"/>
    <w:rsid w:val="00B16E8F"/>
    <w:rsid w:val="00B24F9E"/>
    <w:rsid w:val="00B27DF2"/>
    <w:rsid w:val="00B364A3"/>
    <w:rsid w:val="00B37596"/>
    <w:rsid w:val="00B47015"/>
    <w:rsid w:val="00B53BBC"/>
    <w:rsid w:val="00B74D56"/>
    <w:rsid w:val="00B7520B"/>
    <w:rsid w:val="00B76EFD"/>
    <w:rsid w:val="00B77C92"/>
    <w:rsid w:val="00B90206"/>
    <w:rsid w:val="00B9226E"/>
    <w:rsid w:val="00BA0FC8"/>
    <w:rsid w:val="00BA4853"/>
    <w:rsid w:val="00BB1871"/>
    <w:rsid w:val="00BB3AE4"/>
    <w:rsid w:val="00BC059C"/>
    <w:rsid w:val="00BD491D"/>
    <w:rsid w:val="00BE6C8A"/>
    <w:rsid w:val="00BF43E5"/>
    <w:rsid w:val="00C03934"/>
    <w:rsid w:val="00C04BBE"/>
    <w:rsid w:val="00C04CDC"/>
    <w:rsid w:val="00C05351"/>
    <w:rsid w:val="00C05DB7"/>
    <w:rsid w:val="00C109E3"/>
    <w:rsid w:val="00C11090"/>
    <w:rsid w:val="00C12511"/>
    <w:rsid w:val="00C14CA0"/>
    <w:rsid w:val="00C25AA9"/>
    <w:rsid w:val="00C3022E"/>
    <w:rsid w:val="00C352B2"/>
    <w:rsid w:val="00C35BA6"/>
    <w:rsid w:val="00C452EF"/>
    <w:rsid w:val="00C453C7"/>
    <w:rsid w:val="00C45615"/>
    <w:rsid w:val="00C51E46"/>
    <w:rsid w:val="00C5443A"/>
    <w:rsid w:val="00C60593"/>
    <w:rsid w:val="00C67AD1"/>
    <w:rsid w:val="00C74826"/>
    <w:rsid w:val="00C82C6A"/>
    <w:rsid w:val="00C90F7C"/>
    <w:rsid w:val="00CA2EC7"/>
    <w:rsid w:val="00CA317D"/>
    <w:rsid w:val="00CA3FF5"/>
    <w:rsid w:val="00CA7B5D"/>
    <w:rsid w:val="00CB1501"/>
    <w:rsid w:val="00CB6DF1"/>
    <w:rsid w:val="00CC32E0"/>
    <w:rsid w:val="00CD3E5F"/>
    <w:rsid w:val="00CD7ADF"/>
    <w:rsid w:val="00CE6E47"/>
    <w:rsid w:val="00CF014B"/>
    <w:rsid w:val="00CF062B"/>
    <w:rsid w:val="00CF0EB0"/>
    <w:rsid w:val="00CF6EA0"/>
    <w:rsid w:val="00D033D6"/>
    <w:rsid w:val="00D05AD3"/>
    <w:rsid w:val="00D05E6C"/>
    <w:rsid w:val="00D06123"/>
    <w:rsid w:val="00D06888"/>
    <w:rsid w:val="00D10475"/>
    <w:rsid w:val="00D1220B"/>
    <w:rsid w:val="00D145F8"/>
    <w:rsid w:val="00D1702D"/>
    <w:rsid w:val="00D32DA6"/>
    <w:rsid w:val="00D46AED"/>
    <w:rsid w:val="00D54EEB"/>
    <w:rsid w:val="00D62D31"/>
    <w:rsid w:val="00D6520B"/>
    <w:rsid w:val="00D66AFC"/>
    <w:rsid w:val="00D71041"/>
    <w:rsid w:val="00D758D5"/>
    <w:rsid w:val="00D8319D"/>
    <w:rsid w:val="00D83626"/>
    <w:rsid w:val="00D855A9"/>
    <w:rsid w:val="00D9784A"/>
    <w:rsid w:val="00D979FF"/>
    <w:rsid w:val="00D97E0E"/>
    <w:rsid w:val="00DA4A7C"/>
    <w:rsid w:val="00DA7EB3"/>
    <w:rsid w:val="00DB3F16"/>
    <w:rsid w:val="00DC6B2B"/>
    <w:rsid w:val="00DD29AB"/>
    <w:rsid w:val="00DF697C"/>
    <w:rsid w:val="00E00F95"/>
    <w:rsid w:val="00E0174B"/>
    <w:rsid w:val="00E01A62"/>
    <w:rsid w:val="00E038FE"/>
    <w:rsid w:val="00E059BE"/>
    <w:rsid w:val="00E23929"/>
    <w:rsid w:val="00E2465D"/>
    <w:rsid w:val="00E307C6"/>
    <w:rsid w:val="00E33152"/>
    <w:rsid w:val="00E40991"/>
    <w:rsid w:val="00E42809"/>
    <w:rsid w:val="00E673F4"/>
    <w:rsid w:val="00E81883"/>
    <w:rsid w:val="00E85FD1"/>
    <w:rsid w:val="00E9202A"/>
    <w:rsid w:val="00EB58E3"/>
    <w:rsid w:val="00EB79D2"/>
    <w:rsid w:val="00EC4096"/>
    <w:rsid w:val="00EC5714"/>
    <w:rsid w:val="00ED018A"/>
    <w:rsid w:val="00ED7AB8"/>
    <w:rsid w:val="00EE5180"/>
    <w:rsid w:val="00EF0724"/>
    <w:rsid w:val="00EF6BD4"/>
    <w:rsid w:val="00F26A63"/>
    <w:rsid w:val="00F4590F"/>
    <w:rsid w:val="00F54180"/>
    <w:rsid w:val="00F57027"/>
    <w:rsid w:val="00F60C8C"/>
    <w:rsid w:val="00F718B1"/>
    <w:rsid w:val="00F73C54"/>
    <w:rsid w:val="00F770FF"/>
    <w:rsid w:val="00F8124E"/>
    <w:rsid w:val="00F8786D"/>
    <w:rsid w:val="00FA33D9"/>
    <w:rsid w:val="00FA515C"/>
    <w:rsid w:val="00FB34CA"/>
    <w:rsid w:val="00FC709B"/>
    <w:rsid w:val="00FE133D"/>
    <w:rsid w:val="00FE3E24"/>
    <w:rsid w:val="00FF0D4D"/>
    <w:rsid w:val="00FF1EB6"/>
    <w:rsid w:val="00FF55B9"/>
    <w:rsid w:val="00FF5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EC1167"/>
  <w15:docId w15:val="{AD39A326-C508-4EDF-9442-478AA312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5093"/>
    <w:pPr>
      <w:suppressAutoHyphens/>
      <w:spacing w:after="160" w:line="256" w:lineRule="auto"/>
    </w:pPr>
    <w:rPr>
      <w:rFonts w:ascii="Calibri" w:eastAsia="SimSun" w:hAnsi="Calibri" w:cs="Calibri"/>
      <w:sz w:val="22"/>
      <w:szCs w:val="22"/>
      <w:lang w:eastAsia="ar-SA"/>
    </w:rPr>
  </w:style>
  <w:style w:type="paragraph" w:styleId="Nagwek3">
    <w:name w:val="heading 3"/>
    <w:basedOn w:val="Normalny"/>
    <w:link w:val="Nagwek3Znak"/>
    <w:uiPriority w:val="9"/>
    <w:qFormat/>
    <w:rsid w:val="000D4C59"/>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35093"/>
  </w:style>
  <w:style w:type="character" w:customStyle="1" w:styleId="NagwekZnak">
    <w:name w:val="Nagłówek Znak"/>
    <w:basedOn w:val="Domylnaczcionkaakapitu1"/>
    <w:rsid w:val="00435093"/>
  </w:style>
  <w:style w:type="character" w:customStyle="1" w:styleId="StopkaZnak">
    <w:name w:val="Stopka Znak"/>
    <w:basedOn w:val="Domylnaczcionkaakapitu1"/>
    <w:rsid w:val="00435093"/>
  </w:style>
  <w:style w:type="character" w:styleId="Hipercze">
    <w:name w:val="Hyperlink"/>
    <w:rsid w:val="00435093"/>
    <w:rPr>
      <w:color w:val="0563C1"/>
      <w:u w:val="single"/>
    </w:rPr>
  </w:style>
  <w:style w:type="character" w:customStyle="1" w:styleId="TekstdymkaZnak">
    <w:name w:val="Tekst dymka Znak"/>
    <w:rsid w:val="00435093"/>
    <w:rPr>
      <w:rFonts w:ascii="Tahoma" w:hAnsi="Tahoma" w:cs="Tahoma"/>
      <w:sz w:val="16"/>
      <w:szCs w:val="16"/>
    </w:rPr>
  </w:style>
  <w:style w:type="character" w:styleId="Pogrubienie">
    <w:name w:val="Strong"/>
    <w:uiPriority w:val="22"/>
    <w:qFormat/>
    <w:rsid w:val="00435093"/>
    <w:rPr>
      <w:rFonts w:ascii="Times New Roman" w:hAnsi="Times New Roman" w:cs="Times New Roman"/>
      <w:b/>
      <w:bCs/>
    </w:rPr>
  </w:style>
  <w:style w:type="character" w:customStyle="1" w:styleId="ListLabel1">
    <w:name w:val="ListLabel 1"/>
    <w:rsid w:val="00435093"/>
    <w:rPr>
      <w:rFonts w:cs="Courier New"/>
    </w:rPr>
  </w:style>
  <w:style w:type="paragraph" w:customStyle="1" w:styleId="Nagwek1">
    <w:name w:val="Nagłówek1"/>
    <w:basedOn w:val="Normalny"/>
    <w:next w:val="Tekstpodstawowy"/>
    <w:rsid w:val="00435093"/>
    <w:pPr>
      <w:keepNext/>
      <w:spacing w:before="240" w:after="120"/>
    </w:pPr>
    <w:rPr>
      <w:rFonts w:ascii="Arial" w:hAnsi="Arial" w:cs="Lucida Sans"/>
      <w:sz w:val="28"/>
      <w:szCs w:val="28"/>
    </w:rPr>
  </w:style>
  <w:style w:type="paragraph" w:styleId="Tekstpodstawowy">
    <w:name w:val="Body Text"/>
    <w:basedOn w:val="Normalny"/>
    <w:rsid w:val="00435093"/>
    <w:pPr>
      <w:spacing w:after="120"/>
    </w:pPr>
  </w:style>
  <w:style w:type="paragraph" w:styleId="Lista">
    <w:name w:val="List"/>
    <w:basedOn w:val="Tekstpodstawowy"/>
    <w:rsid w:val="00435093"/>
    <w:rPr>
      <w:rFonts w:cs="Lucida Sans"/>
    </w:rPr>
  </w:style>
  <w:style w:type="paragraph" w:customStyle="1" w:styleId="Podpis1">
    <w:name w:val="Podpis1"/>
    <w:basedOn w:val="Normalny"/>
    <w:rsid w:val="00435093"/>
    <w:pPr>
      <w:suppressLineNumbers/>
      <w:spacing w:before="120" w:after="120"/>
    </w:pPr>
    <w:rPr>
      <w:rFonts w:cs="Lucida Sans"/>
      <w:i/>
      <w:iCs/>
      <w:sz w:val="24"/>
      <w:szCs w:val="24"/>
    </w:rPr>
  </w:style>
  <w:style w:type="paragraph" w:customStyle="1" w:styleId="Indeks">
    <w:name w:val="Indeks"/>
    <w:basedOn w:val="Normalny"/>
    <w:rsid w:val="00435093"/>
    <w:pPr>
      <w:suppressLineNumbers/>
    </w:pPr>
    <w:rPr>
      <w:rFonts w:cs="Lucida Sans"/>
    </w:rPr>
  </w:style>
  <w:style w:type="paragraph" w:styleId="Nagwek">
    <w:name w:val="header"/>
    <w:basedOn w:val="Normalny"/>
    <w:rsid w:val="00435093"/>
    <w:pPr>
      <w:suppressLineNumbers/>
      <w:tabs>
        <w:tab w:val="center" w:pos="4536"/>
        <w:tab w:val="right" w:pos="9072"/>
      </w:tabs>
      <w:spacing w:after="0" w:line="100" w:lineRule="atLeast"/>
    </w:pPr>
  </w:style>
  <w:style w:type="paragraph" w:styleId="Stopka">
    <w:name w:val="footer"/>
    <w:basedOn w:val="Normalny"/>
    <w:rsid w:val="00435093"/>
    <w:pPr>
      <w:suppressLineNumbers/>
      <w:tabs>
        <w:tab w:val="center" w:pos="4536"/>
        <w:tab w:val="right" w:pos="9072"/>
      </w:tabs>
      <w:spacing w:after="0" w:line="100" w:lineRule="atLeast"/>
    </w:pPr>
  </w:style>
  <w:style w:type="paragraph" w:customStyle="1" w:styleId="Tekstdymka1">
    <w:name w:val="Tekst dymka1"/>
    <w:basedOn w:val="Normalny"/>
    <w:rsid w:val="00435093"/>
    <w:pPr>
      <w:spacing w:after="0" w:line="100" w:lineRule="atLeast"/>
    </w:pPr>
    <w:rPr>
      <w:rFonts w:ascii="Tahoma" w:hAnsi="Tahoma" w:cs="Tahoma"/>
      <w:sz w:val="16"/>
      <w:szCs w:val="16"/>
    </w:rPr>
  </w:style>
  <w:style w:type="paragraph" w:customStyle="1" w:styleId="Akapitzlist1">
    <w:name w:val="Akapit z listą1"/>
    <w:basedOn w:val="Normalny"/>
    <w:rsid w:val="00435093"/>
    <w:pPr>
      <w:ind w:left="720"/>
    </w:pPr>
  </w:style>
  <w:style w:type="paragraph" w:customStyle="1" w:styleId="Bezodstpw1">
    <w:name w:val="Bez odstępów1"/>
    <w:rsid w:val="00435093"/>
    <w:pPr>
      <w:suppressAutoHyphens/>
      <w:spacing w:line="100" w:lineRule="atLeast"/>
    </w:pPr>
    <w:rPr>
      <w:rFonts w:ascii="Calibri" w:eastAsia="SimSun" w:hAnsi="Calibri" w:cs="Calibri"/>
      <w:sz w:val="22"/>
      <w:szCs w:val="22"/>
      <w:lang w:eastAsia="ar-SA"/>
    </w:rPr>
  </w:style>
  <w:style w:type="paragraph" w:customStyle="1" w:styleId="NormalnyWeb1">
    <w:name w:val="Normalny (Web)1"/>
    <w:basedOn w:val="Normalny"/>
    <w:rsid w:val="00435093"/>
    <w:pPr>
      <w:spacing w:before="100" w:after="100" w:line="100" w:lineRule="atLeast"/>
    </w:pPr>
    <w:rPr>
      <w:rFonts w:ascii="Times New Roman" w:eastAsia="Calibri" w:hAnsi="Times New Roman" w:cs="Times New Roman"/>
      <w:sz w:val="24"/>
      <w:szCs w:val="24"/>
    </w:rPr>
  </w:style>
  <w:style w:type="character" w:customStyle="1" w:styleId="Nagwek3Znak">
    <w:name w:val="Nagłówek 3 Znak"/>
    <w:link w:val="Nagwek3"/>
    <w:uiPriority w:val="9"/>
    <w:rsid w:val="000D4C59"/>
    <w:rPr>
      <w:b/>
      <w:bCs/>
      <w:sz w:val="27"/>
      <w:szCs w:val="27"/>
    </w:rPr>
  </w:style>
  <w:style w:type="paragraph" w:styleId="Bezodstpw">
    <w:name w:val="No Spacing"/>
    <w:uiPriority w:val="1"/>
    <w:qFormat/>
    <w:rsid w:val="00CE6E47"/>
    <w:rPr>
      <w:rFonts w:ascii="Calibri" w:eastAsia="Calibri" w:hAnsi="Calibri"/>
      <w:sz w:val="22"/>
      <w:szCs w:val="22"/>
      <w:lang w:eastAsia="en-US"/>
    </w:rPr>
  </w:style>
  <w:style w:type="character" w:styleId="Odwoaniedokomentarza">
    <w:name w:val="annotation reference"/>
    <w:uiPriority w:val="99"/>
    <w:semiHidden/>
    <w:unhideWhenUsed/>
    <w:rsid w:val="0076014D"/>
    <w:rPr>
      <w:sz w:val="16"/>
      <w:szCs w:val="16"/>
    </w:rPr>
  </w:style>
  <w:style w:type="paragraph" w:styleId="Tekstkomentarza">
    <w:name w:val="annotation text"/>
    <w:basedOn w:val="Normalny"/>
    <w:link w:val="TekstkomentarzaZnak"/>
    <w:uiPriority w:val="99"/>
    <w:semiHidden/>
    <w:unhideWhenUsed/>
    <w:rsid w:val="0076014D"/>
    <w:rPr>
      <w:rFonts w:cs="Times New Roman"/>
      <w:sz w:val="20"/>
      <w:szCs w:val="20"/>
    </w:rPr>
  </w:style>
  <w:style w:type="character" w:customStyle="1" w:styleId="TekstkomentarzaZnak">
    <w:name w:val="Tekst komentarza Znak"/>
    <w:link w:val="Tekstkomentarza"/>
    <w:uiPriority w:val="99"/>
    <w:semiHidden/>
    <w:rsid w:val="0076014D"/>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76014D"/>
    <w:rPr>
      <w:b/>
      <w:bCs/>
    </w:rPr>
  </w:style>
  <w:style w:type="character" w:customStyle="1" w:styleId="TematkomentarzaZnak">
    <w:name w:val="Temat komentarza Znak"/>
    <w:link w:val="Tematkomentarza"/>
    <w:uiPriority w:val="99"/>
    <w:semiHidden/>
    <w:rsid w:val="0076014D"/>
    <w:rPr>
      <w:rFonts w:ascii="Calibri" w:eastAsia="SimSun" w:hAnsi="Calibri" w:cs="Calibri"/>
      <w:b/>
      <w:bCs/>
      <w:lang w:eastAsia="ar-SA"/>
    </w:rPr>
  </w:style>
  <w:style w:type="paragraph" w:styleId="Tekstdymka">
    <w:name w:val="Balloon Text"/>
    <w:basedOn w:val="Normalny"/>
    <w:link w:val="TekstdymkaZnak1"/>
    <w:uiPriority w:val="99"/>
    <w:semiHidden/>
    <w:unhideWhenUsed/>
    <w:rsid w:val="0076014D"/>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76014D"/>
    <w:rPr>
      <w:rFonts w:ascii="Segoe UI" w:eastAsia="SimSun" w:hAnsi="Segoe UI" w:cs="Segoe UI"/>
      <w:sz w:val="18"/>
      <w:szCs w:val="18"/>
      <w:lang w:eastAsia="ar-SA"/>
    </w:rPr>
  </w:style>
  <w:style w:type="paragraph" w:customStyle="1" w:styleId="Body">
    <w:name w:val="Body"/>
    <w:rsid w:val="00D122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D1220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m-2830770630999759914gmail-default">
    <w:name w:val="m_-2830770630999759914gmail-default"/>
    <w:basedOn w:val="Normalny"/>
    <w:rsid w:val="00D1220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2830770630999759914gmail-a6">
    <w:name w:val="m_-2830770630999759914gmail-a6"/>
    <w:basedOn w:val="Domylnaczcionkaakapitu"/>
    <w:rsid w:val="00D1220B"/>
  </w:style>
  <w:style w:type="character" w:customStyle="1" w:styleId="apple-converted-space">
    <w:name w:val="apple-converted-space"/>
    <w:basedOn w:val="Domylnaczcionkaakapitu"/>
    <w:rsid w:val="00D1220B"/>
  </w:style>
  <w:style w:type="paragraph" w:styleId="Tekstprzypisudolnego">
    <w:name w:val="footnote text"/>
    <w:basedOn w:val="Normalny"/>
    <w:link w:val="TekstprzypisudolnegoZnak"/>
    <w:uiPriority w:val="99"/>
    <w:semiHidden/>
    <w:unhideWhenUsed/>
    <w:rsid w:val="001F26E9"/>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1F26E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1F26E9"/>
    <w:rPr>
      <w:vertAlign w:val="superscript"/>
    </w:rPr>
  </w:style>
  <w:style w:type="character" w:styleId="UyteHipercze">
    <w:name w:val="FollowedHyperlink"/>
    <w:basedOn w:val="Domylnaczcionkaakapitu"/>
    <w:uiPriority w:val="99"/>
    <w:semiHidden/>
    <w:unhideWhenUsed/>
    <w:rsid w:val="008E6B96"/>
    <w:rPr>
      <w:color w:val="954F72" w:themeColor="followedHyperlink"/>
      <w:u w:val="single"/>
    </w:rPr>
  </w:style>
  <w:style w:type="paragraph" w:customStyle="1" w:styleId="content-text">
    <w:name w:val="content-text"/>
    <w:basedOn w:val="Normalny"/>
    <w:rsid w:val="0044471C"/>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7985">
      <w:bodyDiv w:val="1"/>
      <w:marLeft w:val="0"/>
      <w:marRight w:val="0"/>
      <w:marTop w:val="0"/>
      <w:marBottom w:val="0"/>
      <w:divBdr>
        <w:top w:val="none" w:sz="0" w:space="0" w:color="auto"/>
        <w:left w:val="none" w:sz="0" w:space="0" w:color="auto"/>
        <w:bottom w:val="none" w:sz="0" w:space="0" w:color="auto"/>
        <w:right w:val="none" w:sz="0" w:space="0" w:color="auto"/>
      </w:divBdr>
    </w:div>
    <w:div w:id="1961643442">
      <w:bodyDiv w:val="1"/>
      <w:marLeft w:val="0"/>
      <w:marRight w:val="0"/>
      <w:marTop w:val="0"/>
      <w:marBottom w:val="0"/>
      <w:divBdr>
        <w:top w:val="none" w:sz="0" w:space="0" w:color="auto"/>
        <w:left w:val="none" w:sz="0" w:space="0" w:color="auto"/>
        <w:bottom w:val="none" w:sz="0" w:space="0" w:color="auto"/>
        <w:right w:val="none" w:sz="0" w:space="0" w:color="auto"/>
      </w:divBdr>
    </w:div>
    <w:div w:id="2144079539">
      <w:bodyDiv w:val="1"/>
      <w:marLeft w:val="0"/>
      <w:marRight w:val="0"/>
      <w:marTop w:val="0"/>
      <w:marBottom w:val="0"/>
      <w:divBdr>
        <w:top w:val="none" w:sz="0" w:space="0" w:color="auto"/>
        <w:left w:val="none" w:sz="0" w:space="0" w:color="auto"/>
        <w:bottom w:val="none" w:sz="0" w:space="0" w:color="auto"/>
        <w:right w:val="none" w:sz="0" w:space="0" w:color="auto"/>
      </w:divBdr>
      <w:divsChild>
        <w:div w:id="56302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ystycznapodrozhesti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19.%20edycja%20konkursu%20APH_materia&#322;y%20prasowe\www.artystycznapodrozhestii.pl\konk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l.janowski@fundacjaaph.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C054-3AEE-4985-A972-9B95211B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10581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Ergo Hestia S.A.</Company>
  <LinksUpToDate>false</LinksUpToDate>
  <CharactersWithSpaces>12320</CharactersWithSpaces>
  <SharedDoc>false</SharedDoc>
  <HLinks>
    <vt:vector size="18" baseType="variant">
      <vt:variant>
        <vt:i4>3801160</vt:i4>
      </vt:variant>
      <vt:variant>
        <vt:i4>6</vt:i4>
      </vt:variant>
      <vt:variant>
        <vt:i4>0</vt:i4>
      </vt:variant>
      <vt:variant>
        <vt:i4>5</vt:i4>
      </vt:variant>
      <vt:variant>
        <vt:lpwstr>mailto:janusz.heller@fundacjaaph.pl</vt:lpwstr>
      </vt:variant>
      <vt:variant>
        <vt:lpwstr/>
      </vt:variant>
      <vt:variant>
        <vt:i4>5898289</vt:i4>
      </vt:variant>
      <vt:variant>
        <vt:i4>3</vt:i4>
      </vt:variant>
      <vt:variant>
        <vt:i4>0</vt:i4>
      </vt:variant>
      <vt:variant>
        <vt:i4>5</vt:i4>
      </vt:variant>
      <vt:variant>
        <vt:lpwstr>mailto:monika.trams@fundacjaaph.pl</vt:lpwstr>
      </vt:variant>
      <vt:variant>
        <vt:lpwstr/>
      </vt:variant>
      <vt:variant>
        <vt:i4>7274601</vt:i4>
      </vt:variant>
      <vt:variant>
        <vt:i4>0</vt:i4>
      </vt:variant>
      <vt:variant>
        <vt:i4>0</vt:i4>
      </vt:variant>
      <vt:variant>
        <vt:i4>5</vt:i4>
      </vt:variant>
      <vt:variant>
        <vt:lpwstr>http://www.artystycznapodrozhestii.pl/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Heller</dc:creator>
  <cp:lastModifiedBy>User</cp:lastModifiedBy>
  <cp:revision>3</cp:revision>
  <cp:lastPrinted>2020-01-09T14:20:00Z</cp:lastPrinted>
  <dcterms:created xsi:type="dcterms:W3CDTF">2020-01-16T15:24:00Z</dcterms:created>
  <dcterms:modified xsi:type="dcterms:W3CDTF">2020-01-16T15:24:00Z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