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0C" w:rsidRDefault="008B3A0C" w:rsidP="008B3A0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Spółka </w:t>
      </w:r>
      <w:r w:rsidR="00982DB6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CCGT Grudziądz</w:t>
      </w:r>
      <w:r w:rsidR="001A0CD9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 </w:t>
      </w:r>
      <w:r w:rsidR="008C0CE9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Sp. z o.o.</w:t>
      </w:r>
    </w:p>
    <w:p w:rsidR="008B3A0C" w:rsidRDefault="008B3A0C" w:rsidP="008B3A0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</w:p>
    <w:p w:rsidR="008B3A0C" w:rsidRDefault="008B3A0C" w:rsidP="008B3A0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ogłasza</w:t>
      </w:r>
    </w:p>
    <w:p w:rsidR="008B3A0C" w:rsidRDefault="008B3A0C" w:rsidP="008B3A0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o postępowaniu kwalifikacyjnym na stanowisko:</w:t>
      </w:r>
    </w:p>
    <w:p w:rsidR="008B3A0C" w:rsidRDefault="00982DB6" w:rsidP="008B3A0C">
      <w:pPr>
        <w:spacing w:after="0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P</w:t>
      </w:r>
      <w:r w:rsidR="001A0CD9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REZESA</w:t>
      </w:r>
      <w:r w:rsidR="008B3A0C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 ZARZĄDU</w:t>
      </w:r>
    </w:p>
    <w:p w:rsidR="008B3A0C" w:rsidRDefault="008B3A0C" w:rsidP="008B3A0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Spółki </w:t>
      </w:r>
      <w:r w:rsidR="00982DB6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CCGT Grudziądz</w:t>
      </w:r>
      <w:r w:rsidR="008C0CE9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 Sp. z o.o.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z siedzibą w </w:t>
      </w:r>
      <w:r w:rsidR="001A0CD9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G</w:t>
      </w:r>
      <w:r w:rsidR="00982DB6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rudzi</w:t>
      </w:r>
      <w:r w:rsidR="00500A0D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ą</w:t>
      </w:r>
      <w:r w:rsidR="00982DB6"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>dzu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en-US"/>
        </w:rPr>
        <w:t xml:space="preserve"> </w:t>
      </w:r>
    </w:p>
    <w:p w:rsidR="008B3A0C" w:rsidRDefault="008B3A0C" w:rsidP="008B3A0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8B3A0C" w:rsidRDefault="008B3A0C" w:rsidP="008B3A0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Kandydat ubiegający się o stanowisko powinien przedłożyć zgłoszenie obejmujące: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kwestionariusz osobowy, zgodny ze wzorem, obowiązującym w Grupie ENERGA (wersja edytowalna dołączona do ogłoszenia),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życiorys zawodowy (CV) oraz list motywacyjny;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oświadczenia o:</w:t>
      </w:r>
    </w:p>
    <w:p w:rsidR="008B3A0C" w:rsidRDefault="008B3A0C" w:rsidP="008B3A0C">
      <w:pPr>
        <w:pStyle w:val="Akapitzlist"/>
        <w:numPr>
          <w:ilvl w:val="0"/>
          <w:numId w:val="26"/>
        </w:numPr>
        <w:tabs>
          <w:tab w:val="left" w:pos="1276"/>
        </w:tabs>
        <w:spacing w:after="0"/>
        <w:ind w:left="1276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korzystaniu z pełni praw publicznych;</w:t>
      </w:r>
    </w:p>
    <w:p w:rsidR="008B3A0C" w:rsidRDefault="008B3A0C" w:rsidP="008B3A0C">
      <w:pPr>
        <w:pStyle w:val="Akapitzlist"/>
        <w:numPr>
          <w:ilvl w:val="0"/>
          <w:numId w:val="26"/>
        </w:numPr>
        <w:tabs>
          <w:tab w:val="left" w:pos="1276"/>
        </w:tabs>
        <w:spacing w:after="0"/>
        <w:ind w:left="1276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posiadaniu pełnej zdolności do czynności prawnych;</w:t>
      </w:r>
    </w:p>
    <w:p w:rsidR="008B3A0C" w:rsidRDefault="008B3A0C" w:rsidP="008B3A0C">
      <w:pPr>
        <w:pStyle w:val="Akapitzlist"/>
        <w:numPr>
          <w:ilvl w:val="0"/>
          <w:numId w:val="26"/>
        </w:numPr>
        <w:tabs>
          <w:tab w:val="left" w:pos="1276"/>
        </w:tabs>
        <w:spacing w:after="0"/>
        <w:ind w:left="1276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niepodleganiu określonym w przepisach prawa ograniczeniom, lub zakazom zajmowania stanowiska członka zarządu w spółkach prawa handlowego;</w:t>
      </w:r>
    </w:p>
    <w:p w:rsidR="008B3A0C" w:rsidRPr="008C0CE9" w:rsidRDefault="008B3A0C" w:rsidP="008B3A0C">
      <w:pPr>
        <w:pStyle w:val="Akapitzlist"/>
        <w:numPr>
          <w:ilvl w:val="0"/>
          <w:numId w:val="26"/>
        </w:numPr>
        <w:tabs>
          <w:tab w:val="left" w:pos="1276"/>
        </w:tabs>
        <w:spacing w:after="0"/>
        <w:ind w:left="1276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spełnianiu wymogów dla członka organu zarządzającego określone w art. 22 ustawy z dnia 16 grudnia 2016 roku o zasadach zarządzania mieniem państwowym</w:t>
      </w:r>
      <w:r w:rsidR="001A0CD9">
        <w:rPr>
          <w:rStyle w:val="FontStyle38"/>
          <w:rFonts w:ascii="Arial Narrow" w:hAnsi="Arial Narrow"/>
          <w:sz w:val="24"/>
          <w:szCs w:val="24"/>
        </w:rPr>
        <w:t>.</w:t>
      </w:r>
    </w:p>
    <w:p w:rsidR="008B3A0C" w:rsidRDefault="008B3A0C" w:rsidP="008B3A0C">
      <w:pPr>
        <w:pStyle w:val="Akapitzlist"/>
        <w:numPr>
          <w:ilvl w:val="0"/>
          <w:numId w:val="26"/>
        </w:numPr>
        <w:tabs>
          <w:tab w:val="left" w:pos="1276"/>
        </w:tabs>
        <w:spacing w:after="0"/>
        <w:ind w:left="1276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wyrażeniu zgody na przetwarzanie danych osobowych kandydata o treści: </w:t>
      </w:r>
    </w:p>
    <w:p w:rsidR="008B3A0C" w:rsidRDefault="008B3A0C" w:rsidP="008B3A0C">
      <w:pPr>
        <w:spacing w:after="0"/>
        <w:ind w:left="1276"/>
        <w:jc w:val="both"/>
        <w:rPr>
          <w:rFonts w:eastAsia="Times New Roman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Wyrażam zgodę na przetwarzanie moich danych osobowych przez </w:t>
      </w:r>
      <w:bookmarkStart w:id="0" w:name="_Hlk525722983"/>
      <w:r w:rsidR="008C0CE9">
        <w:rPr>
          <w:rFonts w:ascii="Arial Narrow" w:eastAsia="Times New Roman" w:hAnsi="Arial Narrow" w:cs="Times New Roman"/>
          <w:sz w:val="24"/>
          <w:szCs w:val="24"/>
          <w:lang w:eastAsia="en-US"/>
        </w:rPr>
        <w:t>ENERGA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Spółka Akcyjna al. Grunwaldzka 472, 80-309 Gdańsk oraz przez Spółkę, na której rzecz prowadzona jest rekrutacja, tj. </w:t>
      </w:r>
      <w:r w:rsidR="00982DB6">
        <w:rPr>
          <w:rFonts w:ascii="Arial Narrow" w:eastAsia="Times New Roman" w:hAnsi="Arial Narrow" w:cs="Times New Roman"/>
          <w:sz w:val="24"/>
          <w:szCs w:val="24"/>
          <w:lang w:eastAsia="en-US"/>
        </w:rPr>
        <w:t>CCGT Grudziądz</w:t>
      </w:r>
      <w:r w:rsidR="008C0CE9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Sp. z o.o.</w:t>
      </w:r>
      <w:bookmarkEnd w:id="0"/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na potrzeby obecnej rekrutacji, do czasu jej zakończenia.</w:t>
      </w:r>
      <w: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Jestem świadoma/my, że przysł</w:t>
      </w:r>
      <w:bookmarkStart w:id="1" w:name="_GoBack"/>
      <w:bookmarkEnd w:id="1"/>
      <w:r>
        <w:rPr>
          <w:rFonts w:ascii="Arial Narrow" w:eastAsia="Times New Roman" w:hAnsi="Arial Narrow" w:cs="Times New Roman"/>
          <w:sz w:val="24"/>
          <w:szCs w:val="24"/>
          <w:lang w:eastAsia="en-US"/>
        </w:rPr>
        <w:t>uguje mi prawo wycofania udzielonej zgody w każdym czasie. Rozumiem, że wycofanie zgody spowoduje brak procedowania aplikacji w postępowaniu rekrutacyjnym.</w:t>
      </w:r>
      <w: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Oświadczam, że zapoznałem/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n-US"/>
        </w:rPr>
        <w:t>am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się z obowiązkiem informacyjnym będącym załącznikiem do ogłoszenia rekrutacyjnego.</w:t>
      </w:r>
    </w:p>
    <w:p w:rsidR="008B3A0C" w:rsidRDefault="008B3A0C" w:rsidP="008B3A0C">
      <w:pPr>
        <w:spacing w:after="0"/>
        <w:ind w:left="1276"/>
        <w:jc w:val="both"/>
        <w:rPr>
          <w:rFonts w:eastAsia="Times New Roman"/>
          <w:lang w:eastAsia="en-US"/>
        </w:rPr>
      </w:pPr>
    </w:p>
    <w:p w:rsidR="008B3A0C" w:rsidRDefault="008B3A0C" w:rsidP="008B3A0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Do zgłoszenia kandydata powinny zostać dołączone: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oryginały, odpisy urzędowe lub poświadczone za zgodność z oryginałem przez Kandydata dokumenty potwierdzające</w:t>
      </w:r>
    </w:p>
    <w:p w:rsidR="008B3A0C" w:rsidRDefault="008B3A0C" w:rsidP="008B3A0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posiadanie wykształcenia wyższego lub wykształcenia wyższego uzyskanego za granicą, uznanego w Rzeczypospolitej Polskiej;</w:t>
      </w:r>
    </w:p>
    <w:p w:rsidR="008B3A0C" w:rsidRDefault="008B3A0C" w:rsidP="008B3A0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posiadanie co najmniej 5-letniego okresu zatrudnienia na podstawie umowy o pracę, powołania, wyboru, mianowania, spółdzielczej umowy o pracę, lub świadczenia usług na podstawie innej umowy lub wykonywania działalności gospodarczej na własny rachunek,</w:t>
      </w:r>
    </w:p>
    <w:p w:rsidR="008B3A0C" w:rsidRDefault="008B3A0C" w:rsidP="008B3A0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posiadanie co najmniej 3-letniego doświadczenia na stanowiskach kierowniczych lub samodzielnych albo wynikających z prowadzenia działalności gospodarczej na własny rachunek,</w:t>
      </w:r>
    </w:p>
    <w:p w:rsidR="008B3A0C" w:rsidRPr="008C0CE9" w:rsidRDefault="008B3A0C" w:rsidP="008B3A0C">
      <w:pPr>
        <w:pStyle w:val="Akapitzlist"/>
        <w:numPr>
          <w:ilvl w:val="0"/>
          <w:numId w:val="27"/>
        </w:numPr>
        <w:spacing w:after="0"/>
        <w:jc w:val="both"/>
        <w:rPr>
          <w:rStyle w:val="FontStyle38"/>
          <w:rFonts w:ascii="Arial Narrow" w:hAnsi="Arial Narrow" w:cs="Times New Roman"/>
          <w:sz w:val="24"/>
          <w:szCs w:val="24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dodatkowe umiejętności (np. referencje, rekomendacje, certyfikaty, poświadczenia bezpieczeństwa),</w:t>
      </w:r>
    </w:p>
    <w:p w:rsidR="008B3A0C" w:rsidRPr="008C0CE9" w:rsidRDefault="008B3A0C" w:rsidP="008B3A0C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aktualną informację z Krajowego Rejestru Karnego</w:t>
      </w: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(oryginał) o niekaralności (wystawioną nie wcześniej niż 3 miesiące przed datą złożenia dokumentów);</w:t>
      </w:r>
    </w:p>
    <w:p w:rsidR="008B3A0C" w:rsidRPr="008C0CE9" w:rsidRDefault="008B3A0C" w:rsidP="008B3A0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informacje i oświadczenie dotyczące funkcji pełnionych w organach innych podmiotów.</w:t>
      </w:r>
    </w:p>
    <w:p w:rsidR="008B3A0C" w:rsidRDefault="008B3A0C" w:rsidP="008B3A0C">
      <w:pPr>
        <w:pStyle w:val="Akapitzlist"/>
        <w:spacing w:after="0"/>
        <w:ind w:left="851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8B3A0C" w:rsidRPr="008C0CE9" w:rsidRDefault="008B3A0C" w:rsidP="008B3A0C">
      <w:pPr>
        <w:pStyle w:val="Akapitzlist"/>
        <w:spacing w:after="0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Kandydat jest zobowiązany do przedstawienia oryginałów lub urzędowych odpisów dokumentów lub notarialnie poświadczonych dokumentów potwierdzających ww. kwalifikacje w trakcie rozmowy kwalifikacyjnej pod rygorem wykluczenia z dalszego postępowania kwalifikacyjnego.</w:t>
      </w:r>
    </w:p>
    <w:p w:rsidR="008B3A0C" w:rsidRDefault="008B3A0C" w:rsidP="008B3A0C">
      <w:pPr>
        <w:pStyle w:val="Akapitzlist"/>
        <w:spacing w:after="0"/>
        <w:ind w:left="851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8B3A0C" w:rsidRDefault="008B3A0C" w:rsidP="008B3A0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Przedmiotem rozmowy kwalifikacyjnej będzie: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>wiedza z zakresu działalności spółki,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doświadczenie zawodowe w danej branży,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>znajomość zagadnień związanych z zarządzaniem i kierowaniem zespołami pracowników,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>znajomość zasad funkcjonowania spółek prawa handlowego, ze szczególnym uwzględnieniem spółek z udziałem Skarbu Państwa,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>doświadczenie niezbędne do wykonywania funkcji członka zarządu w spółce,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 xml:space="preserve">zagadnienia z obszaru finansów, podatków, </w:t>
      </w: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>rachunkowości zarządczej</w:t>
      </w:r>
      <w:r w:rsidRPr="008C0CE9">
        <w:rPr>
          <w:rStyle w:val="FontStyle38"/>
          <w:rFonts w:ascii="Arial Narrow" w:hAnsi="Arial Narrow"/>
          <w:sz w:val="24"/>
          <w:szCs w:val="24"/>
        </w:rPr>
        <w:t xml:space="preserve"> oraz spraw pracowniczych</w:t>
      </w:r>
      <w:r w:rsidRPr="008C0CE9">
        <w:rPr>
          <w:rFonts w:ascii="Arial Narrow" w:eastAsia="Times New Roman" w:hAnsi="Arial Narrow" w:cs="Times New Roman"/>
          <w:sz w:val="24"/>
          <w:szCs w:val="24"/>
          <w:lang w:eastAsia="en-US"/>
        </w:rPr>
        <w:t>,</w:t>
      </w:r>
    </w:p>
    <w:p w:rsidR="008B3A0C" w:rsidRPr="008C0CE9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8C0CE9">
        <w:rPr>
          <w:rStyle w:val="FontStyle38"/>
          <w:rFonts w:ascii="Arial Narrow" w:hAnsi="Arial Narrow"/>
          <w:sz w:val="24"/>
          <w:szCs w:val="24"/>
        </w:rPr>
        <w:t>znajomość przepisów kodeksu spółek handlowych.</w:t>
      </w:r>
    </w:p>
    <w:p w:rsidR="008B3A0C" w:rsidRDefault="008B3A0C" w:rsidP="008B3A0C">
      <w:pPr>
        <w:pStyle w:val="Akapitzlist"/>
        <w:spacing w:after="0"/>
        <w:ind w:left="851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8B3A0C" w:rsidRDefault="008B3A0C" w:rsidP="008B3A0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Tryb postępowania</w:t>
      </w:r>
    </w:p>
    <w:p w:rsidR="001A0CD9" w:rsidRDefault="001A0CD9" w:rsidP="001A0CD9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Zgłoszenia kandydatów niespełniające wymogów określonych w ogłoszeniu o postępowaniu kwalifikacyjnym i kandydatów pozostających w konflikcie interesów ze spółką oraz złożone po terminie nie podlegają rozpatrzeniu.</w:t>
      </w:r>
    </w:p>
    <w:p w:rsidR="001A0CD9" w:rsidRDefault="001A0CD9" w:rsidP="001A0CD9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en-US"/>
        </w:rPr>
        <w:t xml:space="preserve">Zgłoszenia należy dostarczyć osobiście lub listownie za pośrednictwem dowolnego operatora pocztowego lub kurierskiego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 xml:space="preserve">do </w:t>
      </w:r>
      <w:r w:rsidR="003E6BBE"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 xml:space="preserve">11 marca 2020 </w:t>
      </w:r>
      <w:r w:rsidR="00021D8C"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roku</w:t>
      </w:r>
      <w:r>
        <w:rPr>
          <w:rFonts w:ascii="Arial Narrow" w:eastAsia="Times New Roman" w:hAnsi="Arial Narrow" w:cs="Times New Roman"/>
          <w:bCs/>
          <w:sz w:val="24"/>
          <w:szCs w:val="24"/>
          <w:lang w:eastAsia="en-US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 xml:space="preserve">do godziny </w:t>
      </w:r>
      <w:r w:rsidR="003E6BBE"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16:00</w:t>
      </w:r>
      <w:r>
        <w:rPr>
          <w:rFonts w:ascii="Arial Narrow" w:eastAsia="Times New Roman" w:hAnsi="Arial Narrow" w:cs="Times New Roman"/>
          <w:bCs/>
          <w:sz w:val="24"/>
          <w:szCs w:val="24"/>
          <w:lang w:eastAsia="en-US"/>
        </w:rPr>
        <w:t xml:space="preserve"> na adres: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 xml:space="preserve">ENERGA SA Wydział Nadzoru Właścicielskiego, aleja Grunwaldzka 472, 80-309 Gdańsk. </w:t>
      </w:r>
    </w:p>
    <w:p w:rsidR="001A0CD9" w:rsidRDefault="001A0CD9" w:rsidP="001A0CD9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Zgłoszenia należy składać w zamkniętych kopertach z dopiskiem: „Zgłoszenie kandydata na stanowisko </w:t>
      </w:r>
      <w:r w:rsidR="00982DB6">
        <w:rPr>
          <w:rFonts w:ascii="Arial Narrow" w:eastAsia="Times New Roman" w:hAnsi="Arial Narrow" w:cs="Times New Roman"/>
          <w:sz w:val="24"/>
          <w:szCs w:val="24"/>
          <w:lang w:eastAsia="en-US"/>
        </w:rPr>
        <w:t>P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rezesa Zarządu Spółki </w:t>
      </w:r>
      <w:r w:rsidR="00982DB6">
        <w:rPr>
          <w:rFonts w:ascii="Arial Narrow" w:eastAsia="Times New Roman" w:hAnsi="Arial Narrow" w:cs="Times New Roman"/>
          <w:sz w:val="24"/>
          <w:szCs w:val="24"/>
          <w:lang w:eastAsia="en-US"/>
        </w:rPr>
        <w:t>CCGT Grudziądz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Sp. z o.o. „nie otwierać”.</w:t>
      </w:r>
    </w:p>
    <w:p w:rsidR="001A0CD9" w:rsidRDefault="001A0CD9" w:rsidP="001A0CD9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Otwarcie zgłoszeń odbędzie się w </w:t>
      </w:r>
      <w:r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dniu</w:t>
      </w:r>
      <w:r w:rsidR="003E6BBE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 xml:space="preserve"> 12 marca 2020</w:t>
      </w:r>
      <w:r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 xml:space="preserve"> roku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.</w:t>
      </w:r>
    </w:p>
    <w:p w:rsidR="001A0CD9" w:rsidRDefault="001A0CD9" w:rsidP="001A0CD9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Terminy rozmów będą ustalane z kandydatami telefonicznie.</w:t>
      </w:r>
    </w:p>
    <w:p w:rsidR="001A0CD9" w:rsidRDefault="001A0CD9" w:rsidP="001A0CD9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Rozmowy kwalifikacyjne z wybranymi kandydatami, którzy spełnią wymagania formalne określone w niniejszym ogłoszeniu, odbędą się w terminie do </w:t>
      </w:r>
      <w:r w:rsidR="003E6BBE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13 marca 2020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roku w ENERGA SA w Gdańsku przy alei Grunwaldzkiej 472, 80-309 Gdańsk.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Zgłoszenia, które wpłyną lub zostaną złożone po wskazanym terminie będą zwracane kandydatom bez otwierania.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Postępowanie kwalifikacyjne może być zakończone bez wyłonienia kandydata w każdym czasie bez podania przyczyny.</w:t>
      </w:r>
    </w:p>
    <w:p w:rsid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</w:rPr>
        <w:t>Oferty odrzucone zostaną Kandydatom na ich wniosek zwrócone albo zniszczone komisyjnie po upływie 3 miesięcy od dnia zakończenia postepowania kwalifikacyjnego.</w:t>
      </w:r>
    </w:p>
    <w:p w:rsidR="00D16722" w:rsidRPr="008B3A0C" w:rsidRDefault="008B3A0C" w:rsidP="008B3A0C">
      <w:pPr>
        <w:pStyle w:val="Akapitzlist"/>
        <w:numPr>
          <w:ilvl w:val="1"/>
          <w:numId w:val="25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</w:rPr>
        <w:t>Terminy określone w niniejszym ogłoszeniu mogą ulec przedłużeniu.</w:t>
      </w:r>
    </w:p>
    <w:sectPr w:rsidR="00D16722" w:rsidRPr="008B3A0C" w:rsidSect="0098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86" w:rsidRDefault="006C6686" w:rsidP="00986765">
      <w:pPr>
        <w:spacing w:after="0" w:line="240" w:lineRule="auto"/>
      </w:pPr>
      <w:r>
        <w:separator/>
      </w:r>
    </w:p>
  </w:endnote>
  <w:endnote w:type="continuationSeparator" w:id="0">
    <w:p w:rsidR="006C6686" w:rsidRDefault="006C6686" w:rsidP="0098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D9" w:rsidRDefault="001A0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D9" w:rsidRDefault="001A0C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D9" w:rsidRDefault="001A0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86" w:rsidRDefault="006C6686" w:rsidP="00986765">
      <w:pPr>
        <w:spacing w:after="0" w:line="240" w:lineRule="auto"/>
      </w:pPr>
      <w:r>
        <w:separator/>
      </w:r>
    </w:p>
  </w:footnote>
  <w:footnote w:type="continuationSeparator" w:id="0">
    <w:p w:rsidR="006C6686" w:rsidRDefault="006C6686" w:rsidP="0098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D9" w:rsidRDefault="001A0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D9" w:rsidRDefault="001A0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65" w:rsidRPr="00853EEB" w:rsidRDefault="00986765" w:rsidP="00853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31E585E"/>
    <w:lvl w:ilvl="0" w:tplc="7AC416EC">
      <w:start w:val="1"/>
      <w:numFmt w:val="decimal"/>
      <w:lvlText w:val="%1"/>
      <w:lvlJc w:val="left"/>
      <w:pPr>
        <w:ind w:left="0" w:firstLine="0"/>
      </w:pPr>
    </w:lvl>
    <w:lvl w:ilvl="1" w:tplc="9EFA6948">
      <w:start w:val="13"/>
      <w:numFmt w:val="decimal"/>
      <w:lvlText w:val="%2)"/>
      <w:lvlJc w:val="left"/>
      <w:pPr>
        <w:ind w:left="0" w:firstLine="0"/>
      </w:pPr>
    </w:lvl>
    <w:lvl w:ilvl="2" w:tplc="6BE84294">
      <w:numFmt w:val="decimal"/>
      <w:lvlText w:val=""/>
      <w:lvlJc w:val="left"/>
      <w:pPr>
        <w:ind w:left="0" w:firstLine="0"/>
      </w:pPr>
    </w:lvl>
    <w:lvl w:ilvl="3" w:tplc="B99893EE">
      <w:numFmt w:val="decimal"/>
      <w:lvlText w:val=""/>
      <w:lvlJc w:val="left"/>
      <w:pPr>
        <w:ind w:left="0" w:firstLine="0"/>
      </w:pPr>
    </w:lvl>
    <w:lvl w:ilvl="4" w:tplc="B1802FBC">
      <w:numFmt w:val="decimal"/>
      <w:lvlText w:val=""/>
      <w:lvlJc w:val="left"/>
      <w:pPr>
        <w:ind w:left="0" w:firstLine="0"/>
      </w:pPr>
    </w:lvl>
    <w:lvl w:ilvl="5" w:tplc="BABC6FCE">
      <w:numFmt w:val="decimal"/>
      <w:lvlText w:val=""/>
      <w:lvlJc w:val="left"/>
      <w:pPr>
        <w:ind w:left="0" w:firstLine="0"/>
      </w:pPr>
    </w:lvl>
    <w:lvl w:ilvl="6" w:tplc="B4E6894A">
      <w:numFmt w:val="decimal"/>
      <w:lvlText w:val=""/>
      <w:lvlJc w:val="left"/>
      <w:pPr>
        <w:ind w:left="0" w:firstLine="0"/>
      </w:pPr>
    </w:lvl>
    <w:lvl w:ilvl="7" w:tplc="732A6F84">
      <w:numFmt w:val="decimal"/>
      <w:lvlText w:val=""/>
      <w:lvlJc w:val="left"/>
      <w:pPr>
        <w:ind w:left="0" w:firstLine="0"/>
      </w:pPr>
    </w:lvl>
    <w:lvl w:ilvl="8" w:tplc="9A0670B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A43AF672"/>
    <w:lvl w:ilvl="0" w:tplc="256C1730">
      <w:start w:val="2"/>
      <w:numFmt w:val="decimal"/>
      <w:lvlText w:val="%1."/>
      <w:lvlJc w:val="left"/>
      <w:pPr>
        <w:ind w:left="0" w:firstLine="0"/>
      </w:pPr>
    </w:lvl>
    <w:lvl w:ilvl="1" w:tplc="0EC86442">
      <w:start w:val="1"/>
      <w:numFmt w:val="decimal"/>
      <w:lvlText w:val="%2)"/>
      <w:lvlJc w:val="left"/>
      <w:pPr>
        <w:ind w:left="0" w:firstLine="0"/>
      </w:pPr>
    </w:lvl>
    <w:lvl w:ilvl="2" w:tplc="97924F72">
      <w:numFmt w:val="decimal"/>
      <w:lvlText w:val=""/>
      <w:lvlJc w:val="left"/>
      <w:pPr>
        <w:ind w:left="0" w:firstLine="0"/>
      </w:pPr>
    </w:lvl>
    <w:lvl w:ilvl="3" w:tplc="55087862">
      <w:numFmt w:val="decimal"/>
      <w:lvlText w:val=""/>
      <w:lvlJc w:val="left"/>
      <w:pPr>
        <w:ind w:left="0" w:firstLine="0"/>
      </w:pPr>
    </w:lvl>
    <w:lvl w:ilvl="4" w:tplc="CC22E472">
      <w:numFmt w:val="decimal"/>
      <w:lvlText w:val=""/>
      <w:lvlJc w:val="left"/>
      <w:pPr>
        <w:ind w:left="0" w:firstLine="0"/>
      </w:pPr>
    </w:lvl>
    <w:lvl w:ilvl="5" w:tplc="90CAFD2C">
      <w:numFmt w:val="decimal"/>
      <w:lvlText w:val=""/>
      <w:lvlJc w:val="left"/>
      <w:pPr>
        <w:ind w:left="0" w:firstLine="0"/>
      </w:pPr>
    </w:lvl>
    <w:lvl w:ilvl="6" w:tplc="49F6BD2E">
      <w:numFmt w:val="decimal"/>
      <w:lvlText w:val=""/>
      <w:lvlJc w:val="left"/>
      <w:pPr>
        <w:ind w:left="0" w:firstLine="0"/>
      </w:pPr>
    </w:lvl>
    <w:lvl w:ilvl="7" w:tplc="1FEADDA4">
      <w:numFmt w:val="decimal"/>
      <w:lvlText w:val=""/>
      <w:lvlJc w:val="left"/>
      <w:pPr>
        <w:ind w:left="0" w:firstLine="0"/>
      </w:pPr>
    </w:lvl>
    <w:lvl w:ilvl="8" w:tplc="8D6AB24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E12"/>
    <w:multiLevelType w:val="hybridMultilevel"/>
    <w:tmpl w:val="00005F1E"/>
    <w:lvl w:ilvl="0" w:tplc="0000283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7828D88"/>
    <w:lvl w:ilvl="0" w:tplc="24789D2C">
      <w:start w:val="11"/>
      <w:numFmt w:val="decimal"/>
      <w:lvlText w:val="%1)"/>
      <w:lvlJc w:val="left"/>
      <w:pPr>
        <w:ind w:left="0" w:firstLine="0"/>
      </w:pPr>
    </w:lvl>
    <w:lvl w:ilvl="1" w:tplc="36DAA4CE">
      <w:numFmt w:val="decimal"/>
      <w:lvlText w:val=""/>
      <w:lvlJc w:val="left"/>
      <w:pPr>
        <w:ind w:left="0" w:firstLine="0"/>
      </w:pPr>
    </w:lvl>
    <w:lvl w:ilvl="2" w:tplc="00A8A71A">
      <w:numFmt w:val="decimal"/>
      <w:lvlText w:val=""/>
      <w:lvlJc w:val="left"/>
      <w:pPr>
        <w:ind w:left="0" w:firstLine="0"/>
      </w:pPr>
    </w:lvl>
    <w:lvl w:ilvl="3" w:tplc="11FE870A">
      <w:numFmt w:val="decimal"/>
      <w:lvlText w:val=""/>
      <w:lvlJc w:val="left"/>
      <w:pPr>
        <w:ind w:left="0" w:firstLine="0"/>
      </w:pPr>
    </w:lvl>
    <w:lvl w:ilvl="4" w:tplc="2D466038">
      <w:numFmt w:val="decimal"/>
      <w:lvlText w:val=""/>
      <w:lvlJc w:val="left"/>
      <w:pPr>
        <w:ind w:left="0" w:firstLine="0"/>
      </w:pPr>
    </w:lvl>
    <w:lvl w:ilvl="5" w:tplc="E22EA18C">
      <w:numFmt w:val="decimal"/>
      <w:lvlText w:val=""/>
      <w:lvlJc w:val="left"/>
      <w:pPr>
        <w:ind w:left="0" w:firstLine="0"/>
      </w:pPr>
    </w:lvl>
    <w:lvl w:ilvl="6" w:tplc="FCAA9722">
      <w:numFmt w:val="decimal"/>
      <w:lvlText w:val=""/>
      <w:lvlJc w:val="left"/>
      <w:pPr>
        <w:ind w:left="0" w:firstLine="0"/>
      </w:pPr>
    </w:lvl>
    <w:lvl w:ilvl="7" w:tplc="805A6AC6">
      <w:numFmt w:val="decimal"/>
      <w:lvlText w:val=""/>
      <w:lvlJc w:val="left"/>
      <w:pPr>
        <w:ind w:left="0" w:firstLine="0"/>
      </w:pPr>
    </w:lvl>
    <w:lvl w:ilvl="8" w:tplc="B900E38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2DB"/>
    <w:multiLevelType w:val="hybridMultilevel"/>
    <w:tmpl w:val="5CF0C39C"/>
    <w:lvl w:ilvl="0" w:tplc="EE02466C">
      <w:start w:val="2"/>
      <w:numFmt w:val="decimal"/>
      <w:lvlText w:val="%1)"/>
      <w:lvlJc w:val="left"/>
      <w:pPr>
        <w:ind w:left="0" w:firstLine="0"/>
      </w:pPr>
    </w:lvl>
    <w:lvl w:ilvl="1" w:tplc="20723B88">
      <w:numFmt w:val="decimal"/>
      <w:lvlText w:val=""/>
      <w:lvlJc w:val="left"/>
      <w:pPr>
        <w:ind w:left="0" w:firstLine="0"/>
      </w:pPr>
    </w:lvl>
    <w:lvl w:ilvl="2" w:tplc="2C0664FC">
      <w:numFmt w:val="decimal"/>
      <w:lvlText w:val=""/>
      <w:lvlJc w:val="left"/>
      <w:pPr>
        <w:ind w:left="0" w:firstLine="0"/>
      </w:pPr>
    </w:lvl>
    <w:lvl w:ilvl="3" w:tplc="801C4A84">
      <w:numFmt w:val="decimal"/>
      <w:lvlText w:val=""/>
      <w:lvlJc w:val="left"/>
      <w:pPr>
        <w:ind w:left="0" w:firstLine="0"/>
      </w:pPr>
    </w:lvl>
    <w:lvl w:ilvl="4" w:tplc="28DCFF94">
      <w:numFmt w:val="decimal"/>
      <w:lvlText w:val=""/>
      <w:lvlJc w:val="left"/>
      <w:pPr>
        <w:ind w:left="0" w:firstLine="0"/>
      </w:pPr>
    </w:lvl>
    <w:lvl w:ilvl="5" w:tplc="99388B7A">
      <w:numFmt w:val="decimal"/>
      <w:lvlText w:val=""/>
      <w:lvlJc w:val="left"/>
      <w:pPr>
        <w:ind w:left="0" w:firstLine="0"/>
      </w:pPr>
    </w:lvl>
    <w:lvl w:ilvl="6" w:tplc="34DA09A8">
      <w:numFmt w:val="decimal"/>
      <w:lvlText w:val=""/>
      <w:lvlJc w:val="left"/>
      <w:pPr>
        <w:ind w:left="0" w:firstLine="0"/>
      </w:pPr>
    </w:lvl>
    <w:lvl w:ilvl="7" w:tplc="CF801F40">
      <w:numFmt w:val="decimal"/>
      <w:lvlText w:val=""/>
      <w:lvlJc w:val="left"/>
      <w:pPr>
        <w:ind w:left="0" w:firstLine="0"/>
      </w:pPr>
    </w:lvl>
    <w:lvl w:ilvl="8" w:tplc="2EBA032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3C"/>
    <w:multiLevelType w:val="hybridMultilevel"/>
    <w:tmpl w:val="44803FFC"/>
    <w:lvl w:ilvl="0" w:tplc="0AB06858">
      <w:start w:val="5"/>
      <w:numFmt w:val="decimal"/>
      <w:lvlText w:val="%1)"/>
      <w:lvlJc w:val="left"/>
      <w:pPr>
        <w:ind w:left="0" w:firstLine="0"/>
      </w:pPr>
    </w:lvl>
    <w:lvl w:ilvl="1" w:tplc="74E60B6C">
      <w:numFmt w:val="decimal"/>
      <w:lvlText w:val=""/>
      <w:lvlJc w:val="left"/>
      <w:pPr>
        <w:ind w:left="0" w:firstLine="0"/>
      </w:pPr>
    </w:lvl>
    <w:lvl w:ilvl="2" w:tplc="814817F2">
      <w:numFmt w:val="decimal"/>
      <w:lvlText w:val=""/>
      <w:lvlJc w:val="left"/>
      <w:pPr>
        <w:ind w:left="0" w:firstLine="0"/>
      </w:pPr>
    </w:lvl>
    <w:lvl w:ilvl="3" w:tplc="DD10585E">
      <w:numFmt w:val="decimal"/>
      <w:lvlText w:val=""/>
      <w:lvlJc w:val="left"/>
      <w:pPr>
        <w:ind w:left="0" w:firstLine="0"/>
      </w:pPr>
    </w:lvl>
    <w:lvl w:ilvl="4" w:tplc="73760F1C">
      <w:numFmt w:val="decimal"/>
      <w:lvlText w:val=""/>
      <w:lvlJc w:val="left"/>
      <w:pPr>
        <w:ind w:left="0" w:firstLine="0"/>
      </w:pPr>
    </w:lvl>
    <w:lvl w:ilvl="5" w:tplc="EA12393A">
      <w:numFmt w:val="decimal"/>
      <w:lvlText w:val=""/>
      <w:lvlJc w:val="left"/>
      <w:pPr>
        <w:ind w:left="0" w:firstLine="0"/>
      </w:pPr>
    </w:lvl>
    <w:lvl w:ilvl="6" w:tplc="C71E5EBA">
      <w:numFmt w:val="decimal"/>
      <w:lvlText w:val=""/>
      <w:lvlJc w:val="left"/>
      <w:pPr>
        <w:ind w:left="0" w:firstLine="0"/>
      </w:pPr>
    </w:lvl>
    <w:lvl w:ilvl="7" w:tplc="96A0FAD4">
      <w:numFmt w:val="decimal"/>
      <w:lvlText w:val=""/>
      <w:lvlJc w:val="left"/>
      <w:pPr>
        <w:ind w:left="0" w:firstLine="0"/>
      </w:pPr>
    </w:lvl>
    <w:lvl w:ilvl="8" w:tplc="21AC090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8B92FD30"/>
    <w:lvl w:ilvl="0" w:tplc="AD9E0A6C">
      <w:start w:val="1"/>
      <w:numFmt w:val="decimal"/>
      <w:lvlText w:val="%1."/>
      <w:lvlJc w:val="left"/>
      <w:pPr>
        <w:ind w:left="0" w:firstLine="0"/>
      </w:pPr>
    </w:lvl>
    <w:lvl w:ilvl="1" w:tplc="48B25C7C">
      <w:start w:val="1"/>
      <w:numFmt w:val="decimal"/>
      <w:lvlText w:val="%2)"/>
      <w:lvlJc w:val="left"/>
      <w:pPr>
        <w:ind w:left="0" w:firstLine="0"/>
      </w:pPr>
    </w:lvl>
    <w:lvl w:ilvl="2" w:tplc="6E960304">
      <w:numFmt w:val="decimal"/>
      <w:lvlText w:val=""/>
      <w:lvlJc w:val="left"/>
      <w:pPr>
        <w:ind w:left="0" w:firstLine="0"/>
      </w:pPr>
    </w:lvl>
    <w:lvl w:ilvl="3" w:tplc="F96C339E">
      <w:numFmt w:val="decimal"/>
      <w:lvlText w:val=""/>
      <w:lvlJc w:val="left"/>
      <w:pPr>
        <w:ind w:left="0" w:firstLine="0"/>
      </w:pPr>
    </w:lvl>
    <w:lvl w:ilvl="4" w:tplc="8D129156">
      <w:numFmt w:val="decimal"/>
      <w:lvlText w:val=""/>
      <w:lvlJc w:val="left"/>
      <w:pPr>
        <w:ind w:left="0" w:firstLine="0"/>
      </w:pPr>
    </w:lvl>
    <w:lvl w:ilvl="5" w:tplc="18803646">
      <w:numFmt w:val="decimal"/>
      <w:lvlText w:val=""/>
      <w:lvlJc w:val="left"/>
      <w:pPr>
        <w:ind w:left="0" w:firstLine="0"/>
      </w:pPr>
    </w:lvl>
    <w:lvl w:ilvl="6" w:tplc="88A8FB3C">
      <w:numFmt w:val="decimal"/>
      <w:lvlText w:val=""/>
      <w:lvlJc w:val="left"/>
      <w:pPr>
        <w:ind w:left="0" w:firstLine="0"/>
      </w:pPr>
    </w:lvl>
    <w:lvl w:ilvl="7" w:tplc="F5401A7C">
      <w:numFmt w:val="decimal"/>
      <w:lvlText w:val=""/>
      <w:lvlJc w:val="left"/>
      <w:pPr>
        <w:ind w:left="0" w:firstLine="0"/>
      </w:pPr>
    </w:lvl>
    <w:lvl w:ilvl="8" w:tplc="69A8D7B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5E"/>
    <w:multiLevelType w:val="hybridMultilevel"/>
    <w:tmpl w:val="3192FFE2"/>
    <w:lvl w:ilvl="0" w:tplc="1A1E5734">
      <w:start w:val="2"/>
      <w:numFmt w:val="decimal"/>
      <w:lvlText w:val="%1)"/>
      <w:lvlJc w:val="left"/>
      <w:pPr>
        <w:ind w:left="0" w:firstLine="0"/>
      </w:pPr>
    </w:lvl>
    <w:lvl w:ilvl="1" w:tplc="C83C39FC">
      <w:numFmt w:val="decimal"/>
      <w:lvlText w:val=""/>
      <w:lvlJc w:val="left"/>
      <w:pPr>
        <w:ind w:left="0" w:firstLine="0"/>
      </w:pPr>
    </w:lvl>
    <w:lvl w:ilvl="2" w:tplc="ECC4DBAE">
      <w:numFmt w:val="decimal"/>
      <w:lvlText w:val=""/>
      <w:lvlJc w:val="left"/>
      <w:pPr>
        <w:ind w:left="0" w:firstLine="0"/>
      </w:pPr>
    </w:lvl>
    <w:lvl w:ilvl="3" w:tplc="4A54E5CA">
      <w:numFmt w:val="decimal"/>
      <w:lvlText w:val=""/>
      <w:lvlJc w:val="left"/>
      <w:pPr>
        <w:ind w:left="0" w:firstLine="0"/>
      </w:pPr>
    </w:lvl>
    <w:lvl w:ilvl="4" w:tplc="0844541E">
      <w:numFmt w:val="decimal"/>
      <w:lvlText w:val=""/>
      <w:lvlJc w:val="left"/>
      <w:pPr>
        <w:ind w:left="0" w:firstLine="0"/>
      </w:pPr>
    </w:lvl>
    <w:lvl w:ilvl="5" w:tplc="69043636">
      <w:numFmt w:val="decimal"/>
      <w:lvlText w:val=""/>
      <w:lvlJc w:val="left"/>
      <w:pPr>
        <w:ind w:left="0" w:firstLine="0"/>
      </w:pPr>
    </w:lvl>
    <w:lvl w:ilvl="6" w:tplc="289A09F2">
      <w:numFmt w:val="decimal"/>
      <w:lvlText w:val=""/>
      <w:lvlJc w:val="left"/>
      <w:pPr>
        <w:ind w:left="0" w:firstLine="0"/>
      </w:pPr>
    </w:lvl>
    <w:lvl w:ilvl="7" w:tplc="C2C2381E">
      <w:numFmt w:val="decimal"/>
      <w:lvlText w:val=""/>
      <w:lvlJc w:val="left"/>
      <w:pPr>
        <w:ind w:left="0" w:firstLine="0"/>
      </w:pPr>
    </w:lvl>
    <w:lvl w:ilvl="8" w:tplc="273C928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90C"/>
    <w:multiLevelType w:val="hybridMultilevel"/>
    <w:tmpl w:val="E9A04FEE"/>
    <w:lvl w:ilvl="0" w:tplc="C15C5DC4">
      <w:start w:val="10"/>
      <w:numFmt w:val="decimal"/>
      <w:lvlText w:val="%1)"/>
      <w:lvlJc w:val="left"/>
      <w:pPr>
        <w:ind w:left="0" w:firstLine="0"/>
      </w:pPr>
    </w:lvl>
    <w:lvl w:ilvl="1" w:tplc="8D26528E">
      <w:numFmt w:val="decimal"/>
      <w:lvlText w:val=""/>
      <w:lvlJc w:val="left"/>
      <w:pPr>
        <w:ind w:left="0" w:firstLine="0"/>
      </w:pPr>
    </w:lvl>
    <w:lvl w:ilvl="2" w:tplc="68865012">
      <w:numFmt w:val="decimal"/>
      <w:lvlText w:val=""/>
      <w:lvlJc w:val="left"/>
      <w:pPr>
        <w:ind w:left="0" w:firstLine="0"/>
      </w:pPr>
    </w:lvl>
    <w:lvl w:ilvl="3" w:tplc="28A6C2D0">
      <w:numFmt w:val="decimal"/>
      <w:lvlText w:val=""/>
      <w:lvlJc w:val="left"/>
      <w:pPr>
        <w:ind w:left="0" w:firstLine="0"/>
      </w:pPr>
    </w:lvl>
    <w:lvl w:ilvl="4" w:tplc="2C6A50B0">
      <w:numFmt w:val="decimal"/>
      <w:lvlText w:val=""/>
      <w:lvlJc w:val="left"/>
      <w:pPr>
        <w:ind w:left="0" w:firstLine="0"/>
      </w:pPr>
    </w:lvl>
    <w:lvl w:ilvl="5" w:tplc="D5E2E8DA">
      <w:numFmt w:val="decimal"/>
      <w:lvlText w:val=""/>
      <w:lvlJc w:val="left"/>
      <w:pPr>
        <w:ind w:left="0" w:firstLine="0"/>
      </w:pPr>
    </w:lvl>
    <w:lvl w:ilvl="6" w:tplc="773C9B1E">
      <w:numFmt w:val="decimal"/>
      <w:lvlText w:val=""/>
      <w:lvlJc w:val="left"/>
      <w:pPr>
        <w:ind w:left="0" w:firstLine="0"/>
      </w:pPr>
    </w:lvl>
    <w:lvl w:ilvl="7" w:tplc="7DE89BEA">
      <w:numFmt w:val="decimal"/>
      <w:lvlText w:val=""/>
      <w:lvlJc w:val="left"/>
      <w:pPr>
        <w:ind w:left="0" w:firstLine="0"/>
      </w:pPr>
    </w:lvl>
    <w:lvl w:ilvl="8" w:tplc="0BE232C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0F84C074"/>
    <w:lvl w:ilvl="0" w:tplc="DB8C15C8">
      <w:start w:val="3"/>
      <w:numFmt w:val="decimal"/>
      <w:lvlText w:val="%1)"/>
      <w:lvlJc w:val="left"/>
      <w:pPr>
        <w:ind w:left="0" w:firstLine="0"/>
      </w:pPr>
    </w:lvl>
    <w:lvl w:ilvl="1" w:tplc="E33C26E6">
      <w:numFmt w:val="decimal"/>
      <w:lvlText w:val=""/>
      <w:lvlJc w:val="left"/>
      <w:pPr>
        <w:ind w:left="0" w:firstLine="0"/>
      </w:pPr>
    </w:lvl>
    <w:lvl w:ilvl="2" w:tplc="C2002F52">
      <w:numFmt w:val="decimal"/>
      <w:lvlText w:val=""/>
      <w:lvlJc w:val="left"/>
      <w:pPr>
        <w:ind w:left="0" w:firstLine="0"/>
      </w:pPr>
    </w:lvl>
    <w:lvl w:ilvl="3" w:tplc="B0BEE8A8">
      <w:numFmt w:val="decimal"/>
      <w:lvlText w:val=""/>
      <w:lvlJc w:val="left"/>
      <w:pPr>
        <w:ind w:left="0" w:firstLine="0"/>
      </w:pPr>
    </w:lvl>
    <w:lvl w:ilvl="4" w:tplc="05B41DD6">
      <w:numFmt w:val="decimal"/>
      <w:lvlText w:val=""/>
      <w:lvlJc w:val="left"/>
      <w:pPr>
        <w:ind w:left="0" w:firstLine="0"/>
      </w:pPr>
    </w:lvl>
    <w:lvl w:ilvl="5" w:tplc="F66064B0">
      <w:numFmt w:val="decimal"/>
      <w:lvlText w:val=""/>
      <w:lvlJc w:val="left"/>
      <w:pPr>
        <w:ind w:left="0" w:firstLine="0"/>
      </w:pPr>
    </w:lvl>
    <w:lvl w:ilvl="6" w:tplc="1E12DB4E">
      <w:numFmt w:val="decimal"/>
      <w:lvlText w:val=""/>
      <w:lvlJc w:val="left"/>
      <w:pPr>
        <w:ind w:left="0" w:firstLine="0"/>
      </w:pPr>
    </w:lvl>
    <w:lvl w:ilvl="7" w:tplc="D16CB860">
      <w:numFmt w:val="decimal"/>
      <w:lvlText w:val=""/>
      <w:lvlJc w:val="left"/>
      <w:pPr>
        <w:ind w:left="0" w:firstLine="0"/>
      </w:pPr>
    </w:lvl>
    <w:lvl w:ilvl="8" w:tplc="CCF0C1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1C"/>
    <w:multiLevelType w:val="hybridMultilevel"/>
    <w:tmpl w:val="6D1E90E2"/>
    <w:lvl w:ilvl="0" w:tplc="CEEE3A34">
      <w:start w:val="3"/>
      <w:numFmt w:val="decimal"/>
      <w:lvlText w:val="%1."/>
      <w:lvlJc w:val="left"/>
      <w:pPr>
        <w:ind w:left="0" w:firstLine="0"/>
      </w:pPr>
    </w:lvl>
    <w:lvl w:ilvl="1" w:tplc="6F64D326">
      <w:start w:val="1"/>
      <w:numFmt w:val="decimal"/>
      <w:lvlText w:val="%2)"/>
      <w:lvlJc w:val="left"/>
      <w:pPr>
        <w:ind w:left="0" w:firstLine="0"/>
      </w:pPr>
    </w:lvl>
    <w:lvl w:ilvl="2" w:tplc="0CF0C8AC">
      <w:numFmt w:val="decimal"/>
      <w:lvlText w:val=""/>
      <w:lvlJc w:val="left"/>
      <w:pPr>
        <w:ind w:left="0" w:firstLine="0"/>
      </w:pPr>
    </w:lvl>
    <w:lvl w:ilvl="3" w:tplc="08BEB2B8">
      <w:numFmt w:val="decimal"/>
      <w:lvlText w:val=""/>
      <w:lvlJc w:val="left"/>
      <w:pPr>
        <w:ind w:left="0" w:firstLine="0"/>
      </w:pPr>
    </w:lvl>
    <w:lvl w:ilvl="4" w:tplc="DB0C1BF8">
      <w:numFmt w:val="decimal"/>
      <w:lvlText w:val=""/>
      <w:lvlJc w:val="left"/>
      <w:pPr>
        <w:ind w:left="0" w:firstLine="0"/>
      </w:pPr>
    </w:lvl>
    <w:lvl w:ilvl="5" w:tplc="7AB62D9A">
      <w:numFmt w:val="decimal"/>
      <w:lvlText w:val=""/>
      <w:lvlJc w:val="left"/>
      <w:pPr>
        <w:ind w:left="0" w:firstLine="0"/>
      </w:pPr>
    </w:lvl>
    <w:lvl w:ilvl="6" w:tplc="EF7ADEB2">
      <w:numFmt w:val="decimal"/>
      <w:lvlText w:val=""/>
      <w:lvlJc w:val="left"/>
      <w:pPr>
        <w:ind w:left="0" w:firstLine="0"/>
      </w:pPr>
    </w:lvl>
    <w:lvl w:ilvl="7" w:tplc="10C005D0">
      <w:numFmt w:val="decimal"/>
      <w:lvlText w:val=""/>
      <w:lvlJc w:val="left"/>
      <w:pPr>
        <w:ind w:left="0" w:firstLine="0"/>
      </w:pPr>
    </w:lvl>
    <w:lvl w:ilvl="8" w:tplc="3D00BCC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06"/>
    <w:multiLevelType w:val="hybridMultilevel"/>
    <w:tmpl w:val="5F0A6BDA"/>
    <w:lvl w:ilvl="0" w:tplc="2396A642">
      <w:start w:val="1"/>
      <w:numFmt w:val="decimal"/>
      <w:lvlText w:val="%1"/>
      <w:lvlJc w:val="left"/>
      <w:pPr>
        <w:ind w:left="0" w:firstLine="0"/>
      </w:pPr>
    </w:lvl>
    <w:lvl w:ilvl="1" w:tplc="CA2A5C06">
      <w:start w:val="6"/>
      <w:numFmt w:val="decimal"/>
      <w:lvlText w:val="%2)"/>
      <w:lvlJc w:val="left"/>
      <w:pPr>
        <w:ind w:left="0" w:firstLine="0"/>
      </w:pPr>
    </w:lvl>
    <w:lvl w:ilvl="2" w:tplc="B0BA455E">
      <w:numFmt w:val="decimal"/>
      <w:lvlText w:val=""/>
      <w:lvlJc w:val="left"/>
      <w:pPr>
        <w:ind w:left="0" w:firstLine="0"/>
      </w:pPr>
    </w:lvl>
    <w:lvl w:ilvl="3" w:tplc="A64C2574">
      <w:numFmt w:val="decimal"/>
      <w:lvlText w:val=""/>
      <w:lvlJc w:val="left"/>
      <w:pPr>
        <w:ind w:left="0" w:firstLine="0"/>
      </w:pPr>
    </w:lvl>
    <w:lvl w:ilvl="4" w:tplc="161C8586">
      <w:numFmt w:val="decimal"/>
      <w:lvlText w:val=""/>
      <w:lvlJc w:val="left"/>
      <w:pPr>
        <w:ind w:left="0" w:firstLine="0"/>
      </w:pPr>
    </w:lvl>
    <w:lvl w:ilvl="5" w:tplc="E45070A4">
      <w:numFmt w:val="decimal"/>
      <w:lvlText w:val=""/>
      <w:lvlJc w:val="left"/>
      <w:pPr>
        <w:ind w:left="0" w:firstLine="0"/>
      </w:pPr>
    </w:lvl>
    <w:lvl w:ilvl="6" w:tplc="A7ACF770">
      <w:numFmt w:val="decimal"/>
      <w:lvlText w:val=""/>
      <w:lvlJc w:val="left"/>
      <w:pPr>
        <w:ind w:left="0" w:firstLine="0"/>
      </w:pPr>
    </w:lvl>
    <w:lvl w:ilvl="7" w:tplc="4A2CDD7A">
      <w:numFmt w:val="decimal"/>
      <w:lvlText w:val=""/>
      <w:lvlJc w:val="left"/>
      <w:pPr>
        <w:ind w:left="0" w:firstLine="0"/>
      </w:pPr>
    </w:lvl>
    <w:lvl w:ilvl="8" w:tplc="2536F5F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874"/>
    <w:multiLevelType w:val="hybridMultilevel"/>
    <w:tmpl w:val="0000249E"/>
    <w:lvl w:ilvl="0" w:tplc="00002B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D2EC3C42"/>
    <w:lvl w:ilvl="0" w:tplc="28EC66FE">
      <w:start w:val="8"/>
      <w:numFmt w:val="decimal"/>
      <w:lvlText w:val="%1)"/>
      <w:lvlJc w:val="left"/>
      <w:pPr>
        <w:ind w:left="0" w:firstLine="0"/>
      </w:pPr>
    </w:lvl>
    <w:lvl w:ilvl="1" w:tplc="AEFCA2AE">
      <w:numFmt w:val="decimal"/>
      <w:lvlText w:val=""/>
      <w:lvlJc w:val="left"/>
      <w:pPr>
        <w:ind w:left="0" w:firstLine="0"/>
      </w:pPr>
    </w:lvl>
    <w:lvl w:ilvl="2" w:tplc="9AB6C446">
      <w:numFmt w:val="decimal"/>
      <w:lvlText w:val=""/>
      <w:lvlJc w:val="left"/>
      <w:pPr>
        <w:ind w:left="0" w:firstLine="0"/>
      </w:pPr>
    </w:lvl>
    <w:lvl w:ilvl="3" w:tplc="674C7020">
      <w:numFmt w:val="decimal"/>
      <w:lvlText w:val=""/>
      <w:lvlJc w:val="left"/>
      <w:pPr>
        <w:ind w:left="0" w:firstLine="0"/>
      </w:pPr>
    </w:lvl>
    <w:lvl w:ilvl="4" w:tplc="1CAC61EC">
      <w:numFmt w:val="decimal"/>
      <w:lvlText w:val=""/>
      <w:lvlJc w:val="left"/>
      <w:pPr>
        <w:ind w:left="0" w:firstLine="0"/>
      </w:pPr>
    </w:lvl>
    <w:lvl w:ilvl="5" w:tplc="213EB532">
      <w:numFmt w:val="decimal"/>
      <w:lvlText w:val=""/>
      <w:lvlJc w:val="left"/>
      <w:pPr>
        <w:ind w:left="0" w:firstLine="0"/>
      </w:pPr>
    </w:lvl>
    <w:lvl w:ilvl="6" w:tplc="C5586E7E">
      <w:numFmt w:val="decimal"/>
      <w:lvlText w:val=""/>
      <w:lvlJc w:val="left"/>
      <w:pPr>
        <w:ind w:left="0" w:firstLine="0"/>
      </w:pPr>
    </w:lvl>
    <w:lvl w:ilvl="7" w:tplc="4F086F10">
      <w:numFmt w:val="decimal"/>
      <w:lvlText w:val=""/>
      <w:lvlJc w:val="left"/>
      <w:pPr>
        <w:ind w:left="0" w:firstLine="0"/>
      </w:pPr>
    </w:lvl>
    <w:lvl w:ilvl="8" w:tplc="40E29E0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A4A643B"/>
    <w:multiLevelType w:val="hybridMultilevel"/>
    <w:tmpl w:val="61405B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2E938F2"/>
    <w:multiLevelType w:val="hybridMultilevel"/>
    <w:tmpl w:val="B76C25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D43E57"/>
    <w:multiLevelType w:val="hybridMultilevel"/>
    <w:tmpl w:val="C1E0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D3CF9"/>
    <w:multiLevelType w:val="hybridMultilevel"/>
    <w:tmpl w:val="C456A3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1236606"/>
    <w:multiLevelType w:val="multilevel"/>
    <w:tmpl w:val="863E7866"/>
    <w:lvl w:ilvl="0">
      <w:start w:val="1"/>
      <w:numFmt w:val="ordin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03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9" w15:restartNumberingAfterBreak="0">
    <w:nsid w:val="324541FC"/>
    <w:multiLevelType w:val="hybridMultilevel"/>
    <w:tmpl w:val="3A32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45171"/>
    <w:multiLevelType w:val="hybridMultilevel"/>
    <w:tmpl w:val="5F1E9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D73A8"/>
    <w:multiLevelType w:val="hybridMultilevel"/>
    <w:tmpl w:val="8EAE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31FF"/>
    <w:multiLevelType w:val="hybridMultilevel"/>
    <w:tmpl w:val="7152E2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3" w15:restartNumberingAfterBreak="0">
    <w:nsid w:val="60085516"/>
    <w:multiLevelType w:val="hybridMultilevel"/>
    <w:tmpl w:val="E222CF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5"/>
  </w:num>
  <w:num w:numId="5">
    <w:abstractNumId w:val="14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1"/>
  </w:num>
  <w:num w:numId="21">
    <w:abstractNumId w:val="16"/>
  </w:num>
  <w:num w:numId="22">
    <w:abstractNumId w:val="18"/>
  </w:num>
  <w:num w:numId="23">
    <w:abstractNumId w:val="17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36"/>
    <w:rsid w:val="00015922"/>
    <w:rsid w:val="00015D2D"/>
    <w:rsid w:val="00015E8E"/>
    <w:rsid w:val="00020AEC"/>
    <w:rsid w:val="00021D8C"/>
    <w:rsid w:val="00025BC6"/>
    <w:rsid w:val="00051178"/>
    <w:rsid w:val="00060BF2"/>
    <w:rsid w:val="00067E08"/>
    <w:rsid w:val="00074AA4"/>
    <w:rsid w:val="00093855"/>
    <w:rsid w:val="000976DB"/>
    <w:rsid w:val="000A3ED3"/>
    <w:rsid w:val="000B45AA"/>
    <w:rsid w:val="000C7C7F"/>
    <w:rsid w:val="000D4420"/>
    <w:rsid w:val="000E388D"/>
    <w:rsid w:val="000E66ED"/>
    <w:rsid w:val="000E67DA"/>
    <w:rsid w:val="000F629C"/>
    <w:rsid w:val="001143F7"/>
    <w:rsid w:val="00117928"/>
    <w:rsid w:val="001236F4"/>
    <w:rsid w:val="0012695A"/>
    <w:rsid w:val="001342CD"/>
    <w:rsid w:val="00136061"/>
    <w:rsid w:val="00154590"/>
    <w:rsid w:val="00155853"/>
    <w:rsid w:val="00161A51"/>
    <w:rsid w:val="00183FCF"/>
    <w:rsid w:val="001A0CD9"/>
    <w:rsid w:val="001A1F5E"/>
    <w:rsid w:val="001B0456"/>
    <w:rsid w:val="001B0D57"/>
    <w:rsid w:val="001C5212"/>
    <w:rsid w:val="001D1DA0"/>
    <w:rsid w:val="001D4CD3"/>
    <w:rsid w:val="001D785E"/>
    <w:rsid w:val="001E0D12"/>
    <w:rsid w:val="001E1A6D"/>
    <w:rsid w:val="001F3628"/>
    <w:rsid w:val="001F4163"/>
    <w:rsid w:val="00211403"/>
    <w:rsid w:val="0022693F"/>
    <w:rsid w:val="002351F6"/>
    <w:rsid w:val="0024775A"/>
    <w:rsid w:val="002564F6"/>
    <w:rsid w:val="0026539F"/>
    <w:rsid w:val="00265D6F"/>
    <w:rsid w:val="00271B95"/>
    <w:rsid w:val="00274736"/>
    <w:rsid w:val="00285DDF"/>
    <w:rsid w:val="00286B08"/>
    <w:rsid w:val="0028747D"/>
    <w:rsid w:val="00290A75"/>
    <w:rsid w:val="00291485"/>
    <w:rsid w:val="002B1246"/>
    <w:rsid w:val="002C47B1"/>
    <w:rsid w:val="002D0DBC"/>
    <w:rsid w:val="002D6439"/>
    <w:rsid w:val="002D65E2"/>
    <w:rsid w:val="00305124"/>
    <w:rsid w:val="003218AF"/>
    <w:rsid w:val="003254A5"/>
    <w:rsid w:val="00337DAE"/>
    <w:rsid w:val="00357407"/>
    <w:rsid w:val="003656DE"/>
    <w:rsid w:val="0037622C"/>
    <w:rsid w:val="0038120B"/>
    <w:rsid w:val="00392821"/>
    <w:rsid w:val="00392AC6"/>
    <w:rsid w:val="00393E3B"/>
    <w:rsid w:val="003A1BA3"/>
    <w:rsid w:val="003B6E54"/>
    <w:rsid w:val="003E6BBE"/>
    <w:rsid w:val="003F7F01"/>
    <w:rsid w:val="00407B8C"/>
    <w:rsid w:val="00427BBD"/>
    <w:rsid w:val="00432A85"/>
    <w:rsid w:val="0043684D"/>
    <w:rsid w:val="0044795F"/>
    <w:rsid w:val="004542F4"/>
    <w:rsid w:val="00456023"/>
    <w:rsid w:val="004617F2"/>
    <w:rsid w:val="00461DB8"/>
    <w:rsid w:val="00497279"/>
    <w:rsid w:val="004A45C7"/>
    <w:rsid w:val="004A503B"/>
    <w:rsid w:val="004A570C"/>
    <w:rsid w:val="004A69A7"/>
    <w:rsid w:val="004B0713"/>
    <w:rsid w:val="004B692D"/>
    <w:rsid w:val="004C0712"/>
    <w:rsid w:val="004C39C9"/>
    <w:rsid w:val="004D172F"/>
    <w:rsid w:val="004D313C"/>
    <w:rsid w:val="004D5A64"/>
    <w:rsid w:val="004E02B9"/>
    <w:rsid w:val="004E32C4"/>
    <w:rsid w:val="004E5D7F"/>
    <w:rsid w:val="00500A0D"/>
    <w:rsid w:val="00502410"/>
    <w:rsid w:val="00504CD1"/>
    <w:rsid w:val="00513919"/>
    <w:rsid w:val="005147D0"/>
    <w:rsid w:val="0052649B"/>
    <w:rsid w:val="00546202"/>
    <w:rsid w:val="0054751C"/>
    <w:rsid w:val="005503E3"/>
    <w:rsid w:val="0055649E"/>
    <w:rsid w:val="005764E0"/>
    <w:rsid w:val="00576A47"/>
    <w:rsid w:val="005833BF"/>
    <w:rsid w:val="005A2580"/>
    <w:rsid w:val="005B273B"/>
    <w:rsid w:val="005B4FCA"/>
    <w:rsid w:val="005C215D"/>
    <w:rsid w:val="005D46F8"/>
    <w:rsid w:val="005E138B"/>
    <w:rsid w:val="005E6F44"/>
    <w:rsid w:val="005E6FF9"/>
    <w:rsid w:val="005F6C87"/>
    <w:rsid w:val="0060598C"/>
    <w:rsid w:val="00610F0F"/>
    <w:rsid w:val="00613B36"/>
    <w:rsid w:val="00614F08"/>
    <w:rsid w:val="00620014"/>
    <w:rsid w:val="006413FB"/>
    <w:rsid w:val="00642AE0"/>
    <w:rsid w:val="006430E5"/>
    <w:rsid w:val="00650057"/>
    <w:rsid w:val="006522B3"/>
    <w:rsid w:val="006541AD"/>
    <w:rsid w:val="00666D33"/>
    <w:rsid w:val="00666FDA"/>
    <w:rsid w:val="006716AA"/>
    <w:rsid w:val="00671799"/>
    <w:rsid w:val="00671823"/>
    <w:rsid w:val="006750E7"/>
    <w:rsid w:val="00681E63"/>
    <w:rsid w:val="006838EF"/>
    <w:rsid w:val="00685708"/>
    <w:rsid w:val="00693C7C"/>
    <w:rsid w:val="006958E1"/>
    <w:rsid w:val="006A65E9"/>
    <w:rsid w:val="006B4259"/>
    <w:rsid w:val="006C1F31"/>
    <w:rsid w:val="006C6686"/>
    <w:rsid w:val="006D26DC"/>
    <w:rsid w:val="006F4FFF"/>
    <w:rsid w:val="006F5C32"/>
    <w:rsid w:val="00704411"/>
    <w:rsid w:val="00705D7F"/>
    <w:rsid w:val="00715A45"/>
    <w:rsid w:val="00717436"/>
    <w:rsid w:val="00726888"/>
    <w:rsid w:val="00734D61"/>
    <w:rsid w:val="00753EBB"/>
    <w:rsid w:val="00755CB4"/>
    <w:rsid w:val="00762A6E"/>
    <w:rsid w:val="00765D93"/>
    <w:rsid w:val="00776D7A"/>
    <w:rsid w:val="007809D0"/>
    <w:rsid w:val="007843EC"/>
    <w:rsid w:val="00787E0F"/>
    <w:rsid w:val="007905A6"/>
    <w:rsid w:val="007A114F"/>
    <w:rsid w:val="007A4EBF"/>
    <w:rsid w:val="007A6007"/>
    <w:rsid w:val="007B0FE6"/>
    <w:rsid w:val="007B547E"/>
    <w:rsid w:val="007C1637"/>
    <w:rsid w:val="007D4FA7"/>
    <w:rsid w:val="007D6792"/>
    <w:rsid w:val="007E31F2"/>
    <w:rsid w:val="007E40BC"/>
    <w:rsid w:val="007F1E3E"/>
    <w:rsid w:val="007F2380"/>
    <w:rsid w:val="0080191C"/>
    <w:rsid w:val="00804853"/>
    <w:rsid w:val="00812D30"/>
    <w:rsid w:val="008229D7"/>
    <w:rsid w:val="00845A78"/>
    <w:rsid w:val="00845F2E"/>
    <w:rsid w:val="00853BEB"/>
    <w:rsid w:val="00853EEB"/>
    <w:rsid w:val="008639A2"/>
    <w:rsid w:val="00864A88"/>
    <w:rsid w:val="00865E00"/>
    <w:rsid w:val="008834C0"/>
    <w:rsid w:val="00896EED"/>
    <w:rsid w:val="008A136B"/>
    <w:rsid w:val="008A53A2"/>
    <w:rsid w:val="008B3A0C"/>
    <w:rsid w:val="008C0CE9"/>
    <w:rsid w:val="008C0DDC"/>
    <w:rsid w:val="008C1A62"/>
    <w:rsid w:val="008C1EA2"/>
    <w:rsid w:val="008D0822"/>
    <w:rsid w:val="008E6055"/>
    <w:rsid w:val="008F7634"/>
    <w:rsid w:val="00903B43"/>
    <w:rsid w:val="00911907"/>
    <w:rsid w:val="009133F3"/>
    <w:rsid w:val="009376A9"/>
    <w:rsid w:val="00943434"/>
    <w:rsid w:val="00944219"/>
    <w:rsid w:val="0094544B"/>
    <w:rsid w:val="00957F93"/>
    <w:rsid w:val="0096729B"/>
    <w:rsid w:val="00982DB6"/>
    <w:rsid w:val="00984F3C"/>
    <w:rsid w:val="00986765"/>
    <w:rsid w:val="0099455F"/>
    <w:rsid w:val="009A0D46"/>
    <w:rsid w:val="009A0F37"/>
    <w:rsid w:val="009A1FF0"/>
    <w:rsid w:val="009A2506"/>
    <w:rsid w:val="009B63FA"/>
    <w:rsid w:val="009C0F19"/>
    <w:rsid w:val="009C5F03"/>
    <w:rsid w:val="009D6094"/>
    <w:rsid w:val="009D6264"/>
    <w:rsid w:val="009F03C7"/>
    <w:rsid w:val="009F510B"/>
    <w:rsid w:val="00A0604C"/>
    <w:rsid w:val="00A111BC"/>
    <w:rsid w:val="00A1409A"/>
    <w:rsid w:val="00A33CA2"/>
    <w:rsid w:val="00A77CBE"/>
    <w:rsid w:val="00A91B54"/>
    <w:rsid w:val="00AB7414"/>
    <w:rsid w:val="00AC1293"/>
    <w:rsid w:val="00AC6E57"/>
    <w:rsid w:val="00AE6E9E"/>
    <w:rsid w:val="00B00FF4"/>
    <w:rsid w:val="00B140EC"/>
    <w:rsid w:val="00B154D1"/>
    <w:rsid w:val="00B21A14"/>
    <w:rsid w:val="00B373E1"/>
    <w:rsid w:val="00B3788F"/>
    <w:rsid w:val="00B50754"/>
    <w:rsid w:val="00B51C65"/>
    <w:rsid w:val="00B601B2"/>
    <w:rsid w:val="00B61ED9"/>
    <w:rsid w:val="00B75587"/>
    <w:rsid w:val="00B936C3"/>
    <w:rsid w:val="00BA45EC"/>
    <w:rsid w:val="00BA7009"/>
    <w:rsid w:val="00BC0DC2"/>
    <w:rsid w:val="00BC3856"/>
    <w:rsid w:val="00BC4408"/>
    <w:rsid w:val="00BE69A4"/>
    <w:rsid w:val="00C039B1"/>
    <w:rsid w:val="00C11346"/>
    <w:rsid w:val="00C21BE7"/>
    <w:rsid w:val="00C35B7D"/>
    <w:rsid w:val="00C402C5"/>
    <w:rsid w:val="00C43D4B"/>
    <w:rsid w:val="00C45EEC"/>
    <w:rsid w:val="00C625AD"/>
    <w:rsid w:val="00C634D1"/>
    <w:rsid w:val="00C64405"/>
    <w:rsid w:val="00C71227"/>
    <w:rsid w:val="00C77DBE"/>
    <w:rsid w:val="00C82D6A"/>
    <w:rsid w:val="00C8457D"/>
    <w:rsid w:val="00C8504B"/>
    <w:rsid w:val="00C92068"/>
    <w:rsid w:val="00C96BC7"/>
    <w:rsid w:val="00CA085C"/>
    <w:rsid w:val="00CC2AD0"/>
    <w:rsid w:val="00CC4E13"/>
    <w:rsid w:val="00CC73C3"/>
    <w:rsid w:val="00CD1532"/>
    <w:rsid w:val="00CD1F4C"/>
    <w:rsid w:val="00D11666"/>
    <w:rsid w:val="00D15E43"/>
    <w:rsid w:val="00D16722"/>
    <w:rsid w:val="00D203E9"/>
    <w:rsid w:val="00D309AB"/>
    <w:rsid w:val="00D32C75"/>
    <w:rsid w:val="00D366D3"/>
    <w:rsid w:val="00D56833"/>
    <w:rsid w:val="00D7215A"/>
    <w:rsid w:val="00D75B3A"/>
    <w:rsid w:val="00D82C46"/>
    <w:rsid w:val="00D920B2"/>
    <w:rsid w:val="00DB1302"/>
    <w:rsid w:val="00DB56CC"/>
    <w:rsid w:val="00DC52C9"/>
    <w:rsid w:val="00DE143B"/>
    <w:rsid w:val="00DF2066"/>
    <w:rsid w:val="00DF2C2A"/>
    <w:rsid w:val="00DF52FF"/>
    <w:rsid w:val="00E0159C"/>
    <w:rsid w:val="00E03C7D"/>
    <w:rsid w:val="00E07190"/>
    <w:rsid w:val="00E17BF8"/>
    <w:rsid w:val="00E17BFF"/>
    <w:rsid w:val="00E21B9F"/>
    <w:rsid w:val="00E31430"/>
    <w:rsid w:val="00E41D49"/>
    <w:rsid w:val="00E44C40"/>
    <w:rsid w:val="00E47868"/>
    <w:rsid w:val="00E51FB7"/>
    <w:rsid w:val="00E53FC8"/>
    <w:rsid w:val="00E55421"/>
    <w:rsid w:val="00E83B89"/>
    <w:rsid w:val="00E86C97"/>
    <w:rsid w:val="00E90CFF"/>
    <w:rsid w:val="00EA5508"/>
    <w:rsid w:val="00EC21EE"/>
    <w:rsid w:val="00EC360D"/>
    <w:rsid w:val="00ED1924"/>
    <w:rsid w:val="00EE3DF1"/>
    <w:rsid w:val="00EE3F99"/>
    <w:rsid w:val="00EF53EB"/>
    <w:rsid w:val="00EF7679"/>
    <w:rsid w:val="00F07C23"/>
    <w:rsid w:val="00F420E6"/>
    <w:rsid w:val="00F5455A"/>
    <w:rsid w:val="00F56EEA"/>
    <w:rsid w:val="00F57AFD"/>
    <w:rsid w:val="00F61956"/>
    <w:rsid w:val="00F71AD0"/>
    <w:rsid w:val="00F776A4"/>
    <w:rsid w:val="00F83A3D"/>
    <w:rsid w:val="00F9337A"/>
    <w:rsid w:val="00FC3F76"/>
    <w:rsid w:val="00FE0439"/>
    <w:rsid w:val="00FF0D81"/>
    <w:rsid w:val="00FF4AEB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6A01-4690-47A9-8767-FA5A42E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40EC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47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36"/>
    <w:rPr>
      <w:rFonts w:ascii="Tahoma" w:hAnsi="Tahoma" w:cs="Tahoma"/>
      <w:sz w:val="16"/>
      <w:szCs w:val="16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8834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0EC"/>
    <w:rPr>
      <w:rFonts w:ascii="Tms Rmn" w:eastAsia="Times New Roman" w:hAnsi="Tms Rmn" w:cs="Times New Roman"/>
      <w:b/>
      <w:sz w:val="30"/>
      <w:szCs w:val="20"/>
      <w:lang w:eastAsia="pl-PL"/>
    </w:rPr>
  </w:style>
  <w:style w:type="paragraph" w:customStyle="1" w:styleId="Tekstpodstawowy21">
    <w:name w:val="Tekst podstawowy 21"/>
    <w:basedOn w:val="Normalny"/>
    <w:rsid w:val="00B140EC"/>
    <w:pPr>
      <w:spacing w:before="240" w:after="0" w:line="240" w:lineRule="atLeast"/>
      <w:jc w:val="both"/>
    </w:pPr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313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31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DDC"/>
    <w:rPr>
      <w:b/>
      <w:bCs/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427BBD"/>
  </w:style>
  <w:style w:type="paragraph" w:styleId="Tekstpodstawowy2">
    <w:name w:val="Body Text 2"/>
    <w:basedOn w:val="Normalny"/>
    <w:link w:val="Tekstpodstawowy2Znak"/>
    <w:uiPriority w:val="99"/>
    <w:unhideWhenUsed/>
    <w:rsid w:val="00D32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C75"/>
  </w:style>
  <w:style w:type="character" w:customStyle="1" w:styleId="FontStyle38">
    <w:name w:val="Font Style38"/>
    <w:uiPriority w:val="99"/>
    <w:rsid w:val="00D32C75"/>
    <w:rPr>
      <w:rFonts w:ascii="Calibri" w:hAnsi="Calibri" w:cs="Calibri"/>
      <w:color w:val="000000"/>
      <w:sz w:val="20"/>
      <w:szCs w:val="20"/>
    </w:rPr>
  </w:style>
  <w:style w:type="character" w:customStyle="1" w:styleId="FontStyle41">
    <w:name w:val="Font Style41"/>
    <w:uiPriority w:val="99"/>
    <w:rsid w:val="00F07C23"/>
    <w:rPr>
      <w:rFonts w:ascii="Calibri" w:hAnsi="Calibri" w:cs="Calibri"/>
      <w:b/>
      <w:bCs/>
      <w:color w:val="000000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37622C"/>
    <w:rPr>
      <w:b/>
      <w:bCs/>
    </w:rPr>
  </w:style>
  <w:style w:type="paragraph" w:styleId="Nagwek">
    <w:name w:val="header"/>
    <w:basedOn w:val="Normalny"/>
    <w:link w:val="NagwekZnak"/>
    <w:unhideWhenUsed/>
    <w:rsid w:val="0098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6765"/>
  </w:style>
  <w:style w:type="paragraph" w:styleId="Stopka">
    <w:name w:val="footer"/>
    <w:basedOn w:val="Normalny"/>
    <w:link w:val="StopkaZnak"/>
    <w:uiPriority w:val="99"/>
    <w:unhideWhenUsed/>
    <w:rsid w:val="0098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A334-E47E-4CA1-A651-91204BA8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energa.pl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Majewski Przemysław (21001013)</cp:lastModifiedBy>
  <cp:revision>5</cp:revision>
  <cp:lastPrinted>2018-03-06T09:08:00Z</cp:lastPrinted>
  <dcterms:created xsi:type="dcterms:W3CDTF">2020-02-26T11:26:00Z</dcterms:created>
  <dcterms:modified xsi:type="dcterms:W3CDTF">2020-02-28T08:44:00Z</dcterms:modified>
</cp:coreProperties>
</file>