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C0D34" w14:textId="77777777" w:rsidR="00BD21DC" w:rsidRDefault="00996819" w:rsidP="00BD21DC">
      <w:pPr>
        <w:spacing w:line="360" w:lineRule="auto"/>
        <w:jc w:val="right"/>
        <w:rPr>
          <w:rFonts w:cstheme="minorHAnsi"/>
        </w:rPr>
      </w:pPr>
      <w:r w:rsidRPr="00BD21DC">
        <w:rPr>
          <w:rFonts w:cstheme="minorHAnsi"/>
        </w:rPr>
        <w:t xml:space="preserve">Warszawa, </w:t>
      </w:r>
      <w:r w:rsidR="00E954BE" w:rsidRPr="00BD21DC">
        <w:rPr>
          <w:rFonts w:cstheme="minorHAnsi"/>
        </w:rPr>
        <w:t>2</w:t>
      </w:r>
      <w:r w:rsidR="00237AED" w:rsidRPr="00BD21DC">
        <w:rPr>
          <w:rFonts w:cstheme="minorHAnsi"/>
        </w:rPr>
        <w:t>8</w:t>
      </w:r>
      <w:r w:rsidR="00A213F6" w:rsidRPr="00BD21DC">
        <w:rPr>
          <w:rFonts w:cstheme="minorHAnsi"/>
        </w:rPr>
        <w:t xml:space="preserve"> lipca</w:t>
      </w:r>
      <w:r w:rsidRPr="00BD21DC">
        <w:rPr>
          <w:rFonts w:cstheme="minorHAnsi"/>
        </w:rPr>
        <w:t xml:space="preserve"> 2020 r.</w:t>
      </w:r>
    </w:p>
    <w:p w14:paraId="25257D23" w14:textId="4A5C61AD" w:rsidR="00750483" w:rsidRPr="00BD21DC" w:rsidRDefault="00750483" w:rsidP="00BD21DC">
      <w:pPr>
        <w:spacing w:line="360" w:lineRule="auto"/>
        <w:jc w:val="right"/>
        <w:rPr>
          <w:rFonts w:cstheme="minorHAnsi"/>
        </w:rPr>
      </w:pPr>
      <w:r w:rsidRPr="00BD21DC">
        <w:rPr>
          <w:rFonts w:cstheme="minorHAnsi"/>
        </w:rPr>
        <w:t>Komunikat Prasowy</w:t>
      </w:r>
    </w:p>
    <w:p w14:paraId="2A3E5E7D" w14:textId="77777777" w:rsidR="00996819" w:rsidRPr="00BD21DC" w:rsidRDefault="00996819" w:rsidP="00BD21DC">
      <w:pPr>
        <w:spacing w:line="360" w:lineRule="auto"/>
        <w:jc w:val="both"/>
        <w:rPr>
          <w:rFonts w:cstheme="minorHAnsi"/>
        </w:rPr>
      </w:pPr>
    </w:p>
    <w:p w14:paraId="35BBB2C9" w14:textId="2ED3B872" w:rsidR="005D692A" w:rsidRPr="00BD21DC" w:rsidRDefault="005D692A" w:rsidP="00BD21DC">
      <w:pPr>
        <w:spacing w:line="36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BD21DC">
        <w:rPr>
          <w:rFonts w:eastAsia="Times New Roman" w:cstheme="minorHAnsi"/>
          <w:b/>
          <w:bCs/>
          <w:lang w:eastAsia="pl-PL"/>
        </w:rPr>
        <w:t xml:space="preserve">100-lecie Bitwy Warszawskiej. </w:t>
      </w:r>
      <w:r w:rsidR="00656320" w:rsidRPr="00BD21DC">
        <w:rPr>
          <w:rFonts w:eastAsia="Times New Roman" w:cstheme="minorHAnsi"/>
          <w:b/>
          <w:bCs/>
          <w:lang w:eastAsia="pl-PL"/>
        </w:rPr>
        <w:t xml:space="preserve">Dziesiątki </w:t>
      </w:r>
      <w:r w:rsidRPr="00BD21DC">
        <w:rPr>
          <w:rFonts w:eastAsia="Times New Roman" w:cstheme="minorHAnsi"/>
          <w:b/>
          <w:bCs/>
          <w:lang w:eastAsia="pl-PL"/>
        </w:rPr>
        <w:t>wydarzeń w całej Polsce!</w:t>
      </w:r>
    </w:p>
    <w:p w14:paraId="7CC68688" w14:textId="77777777" w:rsidR="00975A3C" w:rsidRPr="00BD21DC" w:rsidRDefault="00975A3C" w:rsidP="00BD21DC">
      <w:pPr>
        <w:spacing w:line="360" w:lineRule="auto"/>
        <w:jc w:val="both"/>
        <w:rPr>
          <w:rFonts w:cstheme="minorHAnsi"/>
        </w:rPr>
      </w:pPr>
    </w:p>
    <w:p w14:paraId="6724147A" w14:textId="257C4527" w:rsidR="00975A3C" w:rsidRPr="00BD21DC" w:rsidRDefault="002F53CB" w:rsidP="00BD21DC">
      <w:pPr>
        <w:spacing w:line="360" w:lineRule="auto"/>
        <w:jc w:val="both"/>
        <w:rPr>
          <w:rStyle w:val="Pogrubienie"/>
          <w:rFonts w:cstheme="minorHAnsi"/>
        </w:rPr>
      </w:pPr>
      <w:r w:rsidRPr="00BD21DC">
        <w:rPr>
          <w:rStyle w:val="Pogrubienie"/>
          <w:rFonts w:cstheme="minorHAnsi"/>
        </w:rPr>
        <w:t xml:space="preserve">Koncerty, premiery filmów, konkursy, wystawy - kilkadziesiąt wydarzeń w całym kraju, również w przestrzeni wirtualnej, widowisko multimedialne pod hasłem „1920. Wdzięczni Bohaterom” i wreszcie wielkie otwarcie długo wyczekiwanego Muzeum Józefa Piłsudskiego w Sulejówku. Ministerstwo Kultury i Dziedzictwa Narodowego wraz </w:t>
      </w:r>
      <w:r w:rsidR="002B5EFA">
        <w:rPr>
          <w:rStyle w:val="Pogrubienie"/>
          <w:rFonts w:cstheme="minorHAnsi"/>
        </w:rPr>
        <w:t xml:space="preserve">z </w:t>
      </w:r>
      <w:r w:rsidR="00656320" w:rsidRPr="00BD21DC">
        <w:rPr>
          <w:rStyle w:val="Pogrubienie"/>
          <w:rFonts w:cstheme="minorHAnsi"/>
        </w:rPr>
        <w:t>Biurem Programu „Niepodległa” oraz innymi</w:t>
      </w:r>
      <w:r w:rsidRPr="00BD21DC">
        <w:rPr>
          <w:rStyle w:val="Pogrubienie"/>
          <w:rFonts w:cstheme="minorHAnsi"/>
        </w:rPr>
        <w:t xml:space="preserve"> instytucjami kultury z całej Polski przygotowało kilkadziesiąt wydarzeń upamiętniających zwycięską Bitwę Warszawską.</w:t>
      </w:r>
    </w:p>
    <w:p w14:paraId="21EFDD41" w14:textId="47340601" w:rsidR="002F53CB" w:rsidRPr="00D50F39" w:rsidRDefault="00783665" w:rsidP="00BD21DC">
      <w:pPr>
        <w:spacing w:line="360" w:lineRule="auto"/>
        <w:jc w:val="both"/>
        <w:rPr>
          <w:rFonts w:cstheme="minorHAnsi"/>
        </w:rPr>
      </w:pPr>
      <w:r w:rsidRPr="00BD21DC">
        <w:rPr>
          <w:rFonts w:cstheme="minorHAnsi"/>
          <w:b/>
          <w:bCs/>
        </w:rPr>
        <w:t xml:space="preserve">W 100. rocznicę </w:t>
      </w:r>
      <w:r w:rsidR="004C5A26" w:rsidRPr="00BD21DC">
        <w:rPr>
          <w:rFonts w:cstheme="minorHAnsi"/>
          <w:b/>
          <w:bCs/>
        </w:rPr>
        <w:t>Wiktorii 1920</w:t>
      </w:r>
      <w:r w:rsidRPr="00BD21DC">
        <w:rPr>
          <w:rFonts w:cstheme="minorHAnsi"/>
          <w:b/>
          <w:bCs/>
        </w:rPr>
        <w:t xml:space="preserve"> w Warszawie odbędą się także tradycyjna defilada i piknik organizowane przez Ministerstwo Obrony Narodowej oraz widowisko balonowe.</w:t>
      </w:r>
    </w:p>
    <w:p w14:paraId="15601EDF" w14:textId="61424A94" w:rsidR="005B7BD9" w:rsidRPr="00D50F39" w:rsidRDefault="00202E27" w:rsidP="00BD21DC">
      <w:pPr>
        <w:spacing w:line="360" w:lineRule="auto"/>
        <w:jc w:val="both"/>
        <w:rPr>
          <w:rFonts w:cstheme="minorHAnsi"/>
          <w:b/>
          <w:bCs/>
        </w:rPr>
      </w:pPr>
      <w:r w:rsidRPr="00BD21DC">
        <w:rPr>
          <w:rFonts w:cstheme="minorHAnsi"/>
        </w:rPr>
        <w:t xml:space="preserve">- </w:t>
      </w:r>
      <w:r w:rsidR="004C5A26" w:rsidRPr="00BD21DC">
        <w:rPr>
          <w:rFonts w:cstheme="minorHAnsi"/>
          <w:i/>
          <w:iCs/>
        </w:rPr>
        <w:t xml:space="preserve">Jedną </w:t>
      </w:r>
      <w:r w:rsidRPr="00BD21DC">
        <w:rPr>
          <w:rFonts w:cstheme="minorHAnsi"/>
          <w:i/>
          <w:iCs/>
        </w:rPr>
        <w:t xml:space="preserve">z </w:t>
      </w:r>
      <w:r w:rsidR="004C5A26" w:rsidRPr="00BD21DC">
        <w:rPr>
          <w:rFonts w:cstheme="minorHAnsi"/>
          <w:i/>
          <w:iCs/>
        </w:rPr>
        <w:t xml:space="preserve">trwałych pamiątek </w:t>
      </w:r>
      <w:r w:rsidRPr="00BD21DC">
        <w:rPr>
          <w:rFonts w:cstheme="minorHAnsi"/>
          <w:i/>
          <w:iCs/>
        </w:rPr>
        <w:t xml:space="preserve"> obchodów setnej rocznicy Bitwy Warszawskiej będzie </w:t>
      </w:r>
      <w:r w:rsidRPr="00BD21DC">
        <w:rPr>
          <w:rFonts w:cstheme="minorHAnsi"/>
          <w:b/>
          <w:bCs/>
          <w:i/>
          <w:iCs/>
        </w:rPr>
        <w:t>Muzeum Józefa Piłsudskiego w Sulejówk</w:t>
      </w:r>
      <w:r w:rsidR="004C5A26" w:rsidRPr="00BD21DC">
        <w:rPr>
          <w:rFonts w:cstheme="minorHAnsi"/>
          <w:b/>
          <w:bCs/>
          <w:i/>
          <w:iCs/>
        </w:rPr>
        <w:t>u, które zainauguruje swoją działalność</w:t>
      </w:r>
      <w:r w:rsidR="00065A83">
        <w:rPr>
          <w:rFonts w:cstheme="minorHAnsi"/>
          <w:b/>
          <w:bCs/>
          <w:i/>
          <w:iCs/>
        </w:rPr>
        <w:t xml:space="preserve"> w nowo wybudowanej</w:t>
      </w:r>
      <w:r w:rsidR="004F593A" w:rsidRPr="00BD21DC">
        <w:rPr>
          <w:rFonts w:cstheme="minorHAnsi"/>
          <w:b/>
          <w:bCs/>
          <w:i/>
          <w:iCs/>
        </w:rPr>
        <w:t xml:space="preserve"> siedzibie</w:t>
      </w:r>
      <w:r w:rsidR="004C5A26" w:rsidRPr="00BD21DC">
        <w:rPr>
          <w:rFonts w:cstheme="minorHAnsi"/>
          <w:b/>
          <w:bCs/>
          <w:i/>
          <w:iCs/>
        </w:rPr>
        <w:t xml:space="preserve"> </w:t>
      </w:r>
      <w:r w:rsidR="00065A83">
        <w:rPr>
          <w:rFonts w:cstheme="minorHAnsi"/>
          <w:b/>
          <w:bCs/>
          <w:i/>
          <w:iCs/>
        </w:rPr>
        <w:t>14 sierpnia</w:t>
      </w:r>
      <w:r w:rsidR="00065A83" w:rsidRPr="002B5EFA">
        <w:rPr>
          <w:rFonts w:cstheme="minorHAnsi"/>
          <w:i/>
          <w:iCs/>
        </w:rPr>
        <w:t>, w przeddzień 100. rocznicy „Cudu nad Wisłą”</w:t>
      </w:r>
      <w:r w:rsidR="00065A83">
        <w:rPr>
          <w:rFonts w:cstheme="minorHAnsi"/>
          <w:b/>
          <w:bCs/>
          <w:i/>
          <w:iCs/>
        </w:rPr>
        <w:t xml:space="preserve"> </w:t>
      </w:r>
      <w:r w:rsidRPr="00BD21DC">
        <w:rPr>
          <w:rFonts w:cstheme="minorHAnsi"/>
        </w:rPr>
        <w:t xml:space="preserve">– informuje </w:t>
      </w:r>
      <w:r w:rsidRPr="005D66DC">
        <w:rPr>
          <w:rFonts w:cstheme="minorHAnsi"/>
        </w:rPr>
        <w:t>wicepremier i minister kultury i dziedzictwa narodowego</w:t>
      </w:r>
      <w:r w:rsidRPr="00BD21DC">
        <w:rPr>
          <w:rFonts w:cstheme="minorHAnsi"/>
        </w:rPr>
        <w:t xml:space="preserve"> </w:t>
      </w:r>
      <w:r w:rsidRPr="00BD21DC">
        <w:rPr>
          <w:rFonts w:cstheme="minorHAnsi"/>
          <w:b/>
          <w:bCs/>
        </w:rPr>
        <w:t xml:space="preserve">prof. Piotr Gliński. </w:t>
      </w:r>
    </w:p>
    <w:p w14:paraId="73A3A7DD" w14:textId="3888556F" w:rsidR="004C153A" w:rsidRPr="00D50F39" w:rsidRDefault="005B7BD9" w:rsidP="00BD21DC">
      <w:pPr>
        <w:spacing w:line="360" w:lineRule="auto"/>
        <w:jc w:val="both"/>
        <w:rPr>
          <w:rFonts w:cstheme="minorHAnsi"/>
        </w:rPr>
      </w:pPr>
      <w:r w:rsidRPr="005D66DC">
        <w:rPr>
          <w:rFonts w:cstheme="minorHAnsi"/>
        </w:rPr>
        <w:t>Minister obrony narodo</w:t>
      </w:r>
      <w:r w:rsidR="00D50F39" w:rsidRPr="005D66DC">
        <w:rPr>
          <w:rFonts w:cstheme="minorHAnsi"/>
        </w:rPr>
        <w:t>w</w:t>
      </w:r>
      <w:r w:rsidRPr="005D66DC">
        <w:rPr>
          <w:rFonts w:cstheme="minorHAnsi"/>
        </w:rPr>
        <w:t xml:space="preserve">ej </w:t>
      </w:r>
      <w:r w:rsidRPr="005D66DC">
        <w:rPr>
          <w:rFonts w:cstheme="minorHAnsi"/>
          <w:b/>
          <w:bCs/>
        </w:rPr>
        <w:t>Mariusz Błaszczak</w:t>
      </w:r>
      <w:r w:rsidRPr="00D50F39">
        <w:rPr>
          <w:rFonts w:cstheme="minorHAnsi"/>
        </w:rPr>
        <w:t xml:space="preserve"> ogłosił, że </w:t>
      </w:r>
      <w:r w:rsidR="004C76AC" w:rsidRPr="00D50F39">
        <w:rPr>
          <w:rFonts w:cstheme="minorHAnsi"/>
        </w:rPr>
        <w:t xml:space="preserve">setną rocznicę </w:t>
      </w:r>
      <w:r w:rsidR="006E4F0B" w:rsidRPr="00D50F39">
        <w:rPr>
          <w:rFonts w:cstheme="minorHAnsi"/>
        </w:rPr>
        <w:t xml:space="preserve">Bitwy Warszawskiej, największą </w:t>
      </w:r>
      <w:r w:rsidR="00534AFF" w:rsidRPr="00D50F39">
        <w:rPr>
          <w:rFonts w:cstheme="minorHAnsi"/>
        </w:rPr>
        <w:t xml:space="preserve">wiktorię w historii polskiego oręża będziemy świętować </w:t>
      </w:r>
      <w:r w:rsidR="004C153A" w:rsidRPr="00D50F39">
        <w:rPr>
          <w:rFonts w:cstheme="minorHAnsi"/>
        </w:rPr>
        <w:t>także pod hasłem „1</w:t>
      </w:r>
      <w:r w:rsidRPr="00D50F39">
        <w:rPr>
          <w:rFonts w:cstheme="minorHAnsi"/>
        </w:rPr>
        <w:t>920 - polskie zwycięstwo dla wolności Europy</w:t>
      </w:r>
      <w:r w:rsidR="004C153A" w:rsidRPr="00D50F39">
        <w:rPr>
          <w:rFonts w:cstheme="minorHAnsi"/>
        </w:rPr>
        <w:t>”</w:t>
      </w:r>
      <w:r w:rsidRPr="00D50F39">
        <w:rPr>
          <w:rFonts w:cstheme="minorHAnsi"/>
        </w:rPr>
        <w:t xml:space="preserve">. </w:t>
      </w:r>
    </w:p>
    <w:p w14:paraId="15B5CCE5" w14:textId="5DBD292A" w:rsidR="00552F08" w:rsidRPr="00D50F39" w:rsidRDefault="004C153A" w:rsidP="00BD21DC">
      <w:pPr>
        <w:spacing w:line="360" w:lineRule="auto"/>
        <w:jc w:val="both"/>
        <w:rPr>
          <w:rFonts w:cstheme="minorHAnsi"/>
        </w:rPr>
      </w:pPr>
      <w:r w:rsidRPr="00D50F39">
        <w:rPr>
          <w:rFonts w:cstheme="minorHAnsi"/>
        </w:rPr>
        <w:t>-</w:t>
      </w:r>
      <w:r w:rsidR="002B5EFA">
        <w:rPr>
          <w:rFonts w:cstheme="minorHAnsi"/>
        </w:rPr>
        <w:t xml:space="preserve"> </w:t>
      </w:r>
      <w:r w:rsidRPr="002B5EFA">
        <w:rPr>
          <w:rFonts w:cstheme="minorHAnsi"/>
          <w:i/>
          <w:iCs/>
        </w:rPr>
        <w:t>Na</w:t>
      </w:r>
      <w:r w:rsidR="005B7BD9" w:rsidRPr="002B5EFA">
        <w:rPr>
          <w:rFonts w:cstheme="minorHAnsi"/>
          <w:i/>
          <w:iCs/>
        </w:rPr>
        <w:t xml:space="preserve"> początku lipca Ministerstwo Obrony Narodowej otrzymało pozwolenie na budowę Muzeum Bitwy Warszawskiej 1920 roku w Ossowie. Wkrótce ruszą prace budowlane. Będzie to nowoczesna placówka, która w sposób godny upamiętni bohaterów broniących Ojczyzny w czasie wojny polsko-bolszewickiej. Kulminacyjnym punktem obchodów będzie defilada, która odbędzie się 15 sierpnia o godz. 15:00 na warszawskiej Wisłostradzie. Obok żołnierzy Wojska Polskiego i nowoczesnego uzbrojenia będziemy mogli zobaczyć m. in. czynną replikę pierwszego polskiego pojazdu pancernego zbudowanego na bazie Forda T przez inżyniera Tadeusza Tańskiego. Także 15 sierpnia o godz. 12:00 na Placu Piłsudskiego tradycyjnie </w:t>
      </w:r>
      <w:r w:rsidR="005B7BD9" w:rsidRPr="002B5EFA">
        <w:rPr>
          <w:rFonts w:cstheme="minorHAnsi"/>
          <w:i/>
          <w:iCs/>
        </w:rPr>
        <w:lastRenderedPageBreak/>
        <w:t>odbędzie się uroczysta odprawa wart</w:t>
      </w:r>
      <w:r w:rsidR="005B7BD9" w:rsidRPr="00D50F39">
        <w:rPr>
          <w:rFonts w:cstheme="minorHAnsi"/>
        </w:rPr>
        <w:t xml:space="preserve"> – podkreślił Mariusz Błaszczak, minister obrony narodowej</w:t>
      </w:r>
      <w:r w:rsidR="00552F08" w:rsidRPr="00D50F39">
        <w:rPr>
          <w:rFonts w:cstheme="minorHAnsi"/>
        </w:rPr>
        <w:t>.</w:t>
      </w:r>
    </w:p>
    <w:p w14:paraId="67693FC8" w14:textId="38E71FA5" w:rsidR="00975A3C" w:rsidRPr="00BD21DC" w:rsidRDefault="00656320" w:rsidP="00BD21DC">
      <w:pPr>
        <w:spacing w:line="360" w:lineRule="auto"/>
        <w:jc w:val="both"/>
        <w:rPr>
          <w:rFonts w:cstheme="minorHAnsi"/>
        </w:rPr>
      </w:pPr>
      <w:r w:rsidRPr="00BD21DC">
        <w:rPr>
          <w:rFonts w:cstheme="minorHAnsi"/>
        </w:rPr>
        <w:t>W nadchodzących obchodach organizatorzy stawiają po równi na edukację, uczestniczenie i</w:t>
      </w:r>
      <w:r w:rsidR="00BD21DC">
        <w:rPr>
          <w:rFonts w:cstheme="minorHAnsi"/>
        </w:rPr>
        <w:t xml:space="preserve">  </w:t>
      </w:r>
      <w:r w:rsidRPr="00BD21DC">
        <w:rPr>
          <w:rFonts w:cstheme="minorHAnsi"/>
        </w:rPr>
        <w:t xml:space="preserve">na aktywne zaangażowanie. </w:t>
      </w:r>
      <w:r w:rsidR="00975A3C" w:rsidRPr="00BD21DC">
        <w:rPr>
          <w:rFonts w:cstheme="minorHAnsi"/>
        </w:rPr>
        <w:t>Edukacyjny charakter ma</w:t>
      </w:r>
      <w:r w:rsidR="00202E27" w:rsidRPr="00BD21DC">
        <w:rPr>
          <w:rFonts w:cstheme="minorHAnsi"/>
        </w:rPr>
        <w:t xml:space="preserve"> </w:t>
      </w:r>
      <w:r w:rsidR="00975A3C" w:rsidRPr="00BD21DC">
        <w:rPr>
          <w:rFonts w:cstheme="minorHAnsi"/>
          <w:b/>
          <w:bCs/>
        </w:rPr>
        <w:t xml:space="preserve">wyjątkowy </w:t>
      </w:r>
      <w:r w:rsidR="004C5A26" w:rsidRPr="00BD21DC">
        <w:rPr>
          <w:rFonts w:cstheme="minorHAnsi"/>
          <w:b/>
          <w:bCs/>
        </w:rPr>
        <w:t xml:space="preserve">narracyjny </w:t>
      </w:r>
      <w:r w:rsidR="004F2C0D" w:rsidRPr="00BD21DC">
        <w:rPr>
          <w:rFonts w:cstheme="minorHAnsi"/>
          <w:b/>
          <w:bCs/>
        </w:rPr>
        <w:t>portal</w:t>
      </w:r>
      <w:r w:rsidR="00975A3C" w:rsidRPr="00BD21DC">
        <w:rPr>
          <w:rFonts w:cstheme="minorHAnsi"/>
          <w:b/>
          <w:bCs/>
        </w:rPr>
        <w:t xml:space="preserve"> </w:t>
      </w:r>
      <w:hyperlink r:id="rId7" w:history="1">
        <w:r w:rsidR="00975A3C" w:rsidRPr="00BD21DC">
          <w:rPr>
            <w:rStyle w:val="Hipercze"/>
            <w:rFonts w:cstheme="minorHAnsi"/>
            <w:b/>
            <w:bCs/>
            <w:i/>
            <w:iCs/>
          </w:rPr>
          <w:t>bitwa1920.gov.pl</w:t>
        </w:r>
      </w:hyperlink>
      <w:r w:rsidR="00975A3C" w:rsidRPr="00BD21DC">
        <w:rPr>
          <w:rFonts w:cstheme="minorHAnsi"/>
        </w:rPr>
        <w:t xml:space="preserve">, który opowiada o losach bitwy i wydarzeniach roku 1920 przez pryzmat poszczególnych ludzi i </w:t>
      </w:r>
      <w:r w:rsidR="004F593A" w:rsidRPr="00BD21DC">
        <w:rPr>
          <w:rFonts w:cstheme="minorHAnsi"/>
        </w:rPr>
        <w:t xml:space="preserve">zaskakujących </w:t>
      </w:r>
      <w:r w:rsidR="00975A3C" w:rsidRPr="00BD21DC">
        <w:rPr>
          <w:rFonts w:cstheme="minorHAnsi"/>
        </w:rPr>
        <w:t xml:space="preserve">ciekawostek. </w:t>
      </w:r>
    </w:p>
    <w:p w14:paraId="4BC0C920" w14:textId="77777777" w:rsidR="00514F5F" w:rsidRPr="00BD21DC" w:rsidRDefault="00514F5F" w:rsidP="00BD21DC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BD21DC">
        <w:rPr>
          <w:rFonts w:cstheme="minorHAnsi"/>
        </w:rPr>
        <w:t xml:space="preserve">- </w:t>
      </w:r>
      <w:r w:rsidRPr="00BD21DC">
        <w:rPr>
          <w:rFonts w:cstheme="minorHAnsi"/>
          <w:i/>
          <w:iCs/>
        </w:rPr>
        <w:t>Poświęcony Bitwie Warszawskiej – wyzwaniu, przed jakim polskie społeczeństwo stanęło przed stu laty, portal prowadzi użytkownika przez kolejne istotne wydarzenia, fakty i opowiada o uczestnikach tamtych wydarzeń, wykorzystując archiwalne zdjęcia, animacje, mapy, nagrania filmowe i dźwiękowe</w:t>
      </w:r>
      <w:r w:rsidRPr="00BD21DC">
        <w:rPr>
          <w:rFonts w:cstheme="minorHAnsi"/>
        </w:rPr>
        <w:t xml:space="preserve"> – mówi </w:t>
      </w:r>
      <w:bookmarkStart w:id="0" w:name="_Hlk46762846"/>
      <w:r w:rsidRPr="00BD21DC">
        <w:rPr>
          <w:rFonts w:cstheme="minorHAnsi"/>
        </w:rPr>
        <w:t>prof. Piotr Gliński</w:t>
      </w:r>
      <w:bookmarkEnd w:id="0"/>
      <w:r w:rsidRPr="00BD21DC">
        <w:rPr>
          <w:rFonts w:cstheme="minorHAnsi"/>
        </w:rPr>
        <w:t xml:space="preserve">. - </w:t>
      </w:r>
      <w:r w:rsidRPr="00BD21DC">
        <w:rPr>
          <w:rFonts w:cstheme="minorHAnsi"/>
          <w:i/>
          <w:iCs/>
        </w:rPr>
        <w:t>Za sprawą nieszablonowego sposobu przedstawienia informacji chcemy zachęcić Polki i Polaków, zwłaszcza młodych ludzi, do poznawania historii.</w:t>
      </w:r>
    </w:p>
    <w:p w14:paraId="3DF0B8ED" w14:textId="0058A541" w:rsidR="004F2C0D" w:rsidRPr="00BD21DC" w:rsidRDefault="004F2C0D" w:rsidP="00BD21DC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BD21DC">
        <w:rPr>
          <w:rFonts w:cstheme="minorHAnsi"/>
        </w:rPr>
        <w:t>Portal powstał we współpracy Biura Programu „Niepodległa” z Polskim Radiem SA. Partnerami przedsięwzięcia są Filmoteka Narodowa – Instytut Audiowizualny oraz Muzeum Józefa Piłsudskiego w Sulejówku. Konsultacji merytorycznej portalu udzielił prof. Grzegorz Nowik z</w:t>
      </w:r>
      <w:r w:rsidR="00BD21DC">
        <w:rPr>
          <w:rFonts w:cstheme="minorHAnsi"/>
        </w:rPr>
        <w:t> </w:t>
      </w:r>
      <w:r w:rsidRPr="00BD21DC">
        <w:rPr>
          <w:rFonts w:cstheme="minorHAnsi"/>
        </w:rPr>
        <w:t>Muzeum Józefa Piłsudskiego w Sulejówku. Materiały opracowano w 7 językach: polskim, angielskim, niemieckim, francuskim, rosyjskim, ukraińskim i węgierskim, a portal dostępny jest także pod adresem battle1920.eu – tak, by ułatwić dostęp do materiałów użytkownikom z</w:t>
      </w:r>
      <w:r w:rsidR="00BD21DC">
        <w:rPr>
          <w:rFonts w:cstheme="minorHAnsi"/>
        </w:rPr>
        <w:t> </w:t>
      </w:r>
      <w:r w:rsidRPr="00BD21DC">
        <w:rPr>
          <w:rFonts w:cstheme="minorHAnsi"/>
        </w:rPr>
        <w:t xml:space="preserve">całego świata. </w:t>
      </w:r>
    </w:p>
    <w:p w14:paraId="56F32FF1" w14:textId="1CDB0808" w:rsidR="005347E5" w:rsidRPr="00BD21DC" w:rsidRDefault="003E397F" w:rsidP="00BD21DC">
      <w:pPr>
        <w:spacing w:line="360" w:lineRule="auto"/>
        <w:jc w:val="both"/>
        <w:rPr>
          <w:rFonts w:cstheme="minorHAnsi"/>
          <w:i/>
          <w:iCs/>
        </w:rPr>
      </w:pPr>
      <w:r w:rsidRPr="00BD21DC">
        <w:rPr>
          <w:rFonts w:cstheme="minorHAnsi"/>
        </w:rPr>
        <w:t xml:space="preserve">- </w:t>
      </w:r>
      <w:r w:rsidRPr="00BD21DC">
        <w:rPr>
          <w:rFonts w:cstheme="minorHAnsi"/>
          <w:i/>
          <w:iCs/>
        </w:rPr>
        <w:t xml:space="preserve">15 sierpnia, w rocznicę Bitwy Warszawskiej, na PGE Narodowym w Warszawie odbędzie się wyjątkowe, </w:t>
      </w:r>
      <w:r w:rsidRPr="00BD21DC">
        <w:rPr>
          <w:rFonts w:cstheme="minorHAnsi"/>
          <w:b/>
          <w:bCs/>
          <w:i/>
          <w:iCs/>
        </w:rPr>
        <w:t xml:space="preserve">monumentalne widowisko multimedialne „1920. Wdzięczni </w:t>
      </w:r>
      <w:r w:rsidR="00DA5895" w:rsidRPr="00BD21DC">
        <w:rPr>
          <w:rFonts w:cstheme="minorHAnsi"/>
          <w:b/>
          <w:bCs/>
          <w:i/>
          <w:iCs/>
        </w:rPr>
        <w:t>B</w:t>
      </w:r>
      <w:r w:rsidRPr="00BD21DC">
        <w:rPr>
          <w:rFonts w:cstheme="minorHAnsi"/>
          <w:b/>
          <w:bCs/>
          <w:i/>
          <w:iCs/>
        </w:rPr>
        <w:t>ohaterom”</w:t>
      </w:r>
      <w:r w:rsidR="00202E27" w:rsidRPr="00BD21DC">
        <w:rPr>
          <w:rFonts w:cstheme="minorHAnsi"/>
          <w:i/>
          <w:iCs/>
        </w:rPr>
        <w:t xml:space="preserve"> </w:t>
      </w:r>
      <w:r w:rsidR="00576181" w:rsidRPr="00BD21DC">
        <w:rPr>
          <w:rFonts w:cstheme="minorHAnsi"/>
        </w:rPr>
        <w:t>–</w:t>
      </w:r>
      <w:r w:rsidRPr="00BD21DC">
        <w:rPr>
          <w:rFonts w:cstheme="minorHAnsi"/>
        </w:rPr>
        <w:t xml:space="preserve"> </w:t>
      </w:r>
      <w:r w:rsidR="00576181" w:rsidRPr="00BD21DC">
        <w:rPr>
          <w:rFonts w:cstheme="minorHAnsi"/>
        </w:rPr>
        <w:t>informuje prof. Piotr Gli</w:t>
      </w:r>
      <w:r w:rsidR="00514F5F" w:rsidRPr="00BD21DC">
        <w:rPr>
          <w:rFonts w:cstheme="minorHAnsi"/>
        </w:rPr>
        <w:t>ń</w:t>
      </w:r>
      <w:r w:rsidR="00576181" w:rsidRPr="00BD21DC">
        <w:rPr>
          <w:rFonts w:cstheme="minorHAnsi"/>
        </w:rPr>
        <w:t xml:space="preserve">ski. - </w:t>
      </w:r>
      <w:r w:rsidR="00576181" w:rsidRPr="00BD21DC">
        <w:rPr>
          <w:rFonts w:cstheme="minorHAnsi"/>
          <w:i/>
          <w:iCs/>
        </w:rPr>
        <w:t>Widowisko powstaje dzięki współpracy operatora PGE Narodowego – spółki PL2012+, Telewizji Polskiej oraz Biura Programu „Niepodległa”, które odpowiada za część merytoryczną i artystyczną przedsięwzięcia. Szczegóły dotyczące widowiska zostaną przedstawione jutro, podczas konferencji prasowej, która odbędzie się</w:t>
      </w:r>
      <w:r w:rsidR="00706250">
        <w:rPr>
          <w:rFonts w:cstheme="minorHAnsi"/>
          <w:i/>
          <w:iCs/>
        </w:rPr>
        <w:t> </w:t>
      </w:r>
      <w:r w:rsidR="00576181" w:rsidRPr="00BD21DC">
        <w:rPr>
          <w:rFonts w:cstheme="minorHAnsi"/>
          <w:i/>
          <w:iCs/>
        </w:rPr>
        <w:t xml:space="preserve"> o</w:t>
      </w:r>
      <w:r w:rsidR="00BD21DC">
        <w:rPr>
          <w:rFonts w:cstheme="minorHAnsi"/>
          <w:i/>
          <w:iCs/>
        </w:rPr>
        <w:t> </w:t>
      </w:r>
      <w:r w:rsidR="00576181" w:rsidRPr="00BD21DC">
        <w:rPr>
          <w:rFonts w:cstheme="minorHAnsi"/>
          <w:i/>
          <w:iCs/>
        </w:rPr>
        <w:t xml:space="preserve"> godz. 14:00 na PGE Narodowym. </w:t>
      </w:r>
    </w:p>
    <w:p w14:paraId="4A831435" w14:textId="60394647" w:rsidR="00975A3C" w:rsidRPr="00BD21DC" w:rsidRDefault="00C078C9" w:rsidP="00BD21DC">
      <w:pPr>
        <w:spacing w:line="360" w:lineRule="auto"/>
        <w:jc w:val="both"/>
        <w:rPr>
          <w:rFonts w:cstheme="minorHAnsi"/>
        </w:rPr>
      </w:pPr>
      <w:r w:rsidRPr="00BD21DC">
        <w:rPr>
          <w:rFonts w:cstheme="minorHAnsi"/>
        </w:rPr>
        <w:t xml:space="preserve">Dzień </w:t>
      </w:r>
      <w:r w:rsidR="004C5A26" w:rsidRPr="00BD21DC">
        <w:rPr>
          <w:rFonts w:cstheme="minorHAnsi"/>
        </w:rPr>
        <w:t>przed widowiskiem</w:t>
      </w:r>
      <w:r w:rsidRPr="00BD21DC">
        <w:rPr>
          <w:rFonts w:cstheme="minorHAnsi"/>
        </w:rPr>
        <w:t xml:space="preserve">, </w:t>
      </w:r>
      <w:r w:rsidR="00975A3C" w:rsidRPr="00BD21DC">
        <w:rPr>
          <w:rFonts w:cstheme="minorHAnsi"/>
        </w:rPr>
        <w:t xml:space="preserve">14 sierpnia br. będzie miała miejsce </w:t>
      </w:r>
      <w:r w:rsidR="00975A3C" w:rsidRPr="00BD21DC">
        <w:rPr>
          <w:rFonts w:cstheme="minorHAnsi"/>
          <w:b/>
          <w:bCs/>
        </w:rPr>
        <w:t>premiera zrealizowanego w</w:t>
      </w:r>
      <w:r w:rsidR="00BD21DC">
        <w:rPr>
          <w:rFonts w:cstheme="minorHAnsi"/>
          <w:b/>
          <w:bCs/>
        </w:rPr>
        <w:t> </w:t>
      </w:r>
      <w:r w:rsidR="00975A3C" w:rsidRPr="00BD21DC">
        <w:rPr>
          <w:rFonts w:cstheme="minorHAnsi"/>
          <w:b/>
          <w:bCs/>
        </w:rPr>
        <w:t xml:space="preserve">technologii </w:t>
      </w:r>
      <w:proofErr w:type="spellStart"/>
      <w:r w:rsidR="00975A3C" w:rsidRPr="00BD21DC">
        <w:rPr>
          <w:rFonts w:cstheme="minorHAnsi"/>
          <w:b/>
          <w:bCs/>
        </w:rPr>
        <w:t>Cinematic</w:t>
      </w:r>
      <w:proofErr w:type="spellEnd"/>
      <w:r w:rsidR="00975A3C" w:rsidRPr="00BD21DC">
        <w:rPr>
          <w:rFonts w:cstheme="minorHAnsi"/>
          <w:b/>
          <w:bCs/>
        </w:rPr>
        <w:t xml:space="preserve"> VR 360° 3D filmu fabularnego „Wiktoria 1920”</w:t>
      </w:r>
      <w:r w:rsidRPr="00BD21DC">
        <w:rPr>
          <w:rFonts w:cstheme="minorHAnsi"/>
        </w:rPr>
        <w:t>, którego producentem jest Biuro Programu „Niepodległa”</w:t>
      </w:r>
      <w:r w:rsidR="0093622B">
        <w:rPr>
          <w:rFonts w:cstheme="minorHAnsi"/>
        </w:rPr>
        <w:t xml:space="preserve">, a koproducentem Narodowe Centrum </w:t>
      </w:r>
      <w:r w:rsidR="0093622B">
        <w:rPr>
          <w:rFonts w:cstheme="minorHAnsi"/>
        </w:rPr>
        <w:lastRenderedPageBreak/>
        <w:t>Kultury</w:t>
      </w:r>
      <w:r w:rsidR="00975A3C" w:rsidRPr="00BD21DC">
        <w:rPr>
          <w:rFonts w:cstheme="minorHAnsi"/>
        </w:rPr>
        <w:t>. Materiał pozwoli widzowi wcielić się</w:t>
      </w:r>
      <w:r w:rsidR="00AA27B8">
        <w:rPr>
          <w:rFonts w:cstheme="minorHAnsi"/>
        </w:rPr>
        <w:t> </w:t>
      </w:r>
      <w:r w:rsidR="00975A3C" w:rsidRPr="00BD21DC">
        <w:rPr>
          <w:rFonts w:cstheme="minorHAnsi"/>
        </w:rPr>
        <w:t>w</w:t>
      </w:r>
      <w:r w:rsidR="00BD21DC">
        <w:rPr>
          <w:rFonts w:cstheme="minorHAnsi"/>
        </w:rPr>
        <w:t> </w:t>
      </w:r>
      <w:r w:rsidR="00975A3C" w:rsidRPr="00BD21DC">
        <w:rPr>
          <w:rFonts w:cstheme="minorHAnsi"/>
        </w:rPr>
        <w:t xml:space="preserve">bohatera walk z 1920 roku i jego oczami obserwować przebieg zdarzeń. Dla szerokiej publiczności film zostanie nieodpłatnie udostępniony w </w:t>
      </w:r>
      <w:proofErr w:type="spellStart"/>
      <w:r w:rsidR="00975A3C" w:rsidRPr="00BD21DC">
        <w:rPr>
          <w:rFonts w:cstheme="minorHAnsi"/>
        </w:rPr>
        <w:t>internecie</w:t>
      </w:r>
      <w:proofErr w:type="spellEnd"/>
      <w:r w:rsidR="00975A3C" w:rsidRPr="00BD21DC">
        <w:rPr>
          <w:rFonts w:cstheme="minorHAnsi"/>
        </w:rPr>
        <w:t xml:space="preserve">. </w:t>
      </w:r>
    </w:p>
    <w:p w14:paraId="21AAFF0F" w14:textId="6E477A64" w:rsidR="005D692A" w:rsidRPr="00BD21DC" w:rsidRDefault="00C078C9" w:rsidP="00BD21DC">
      <w:pPr>
        <w:spacing w:line="360" w:lineRule="auto"/>
        <w:jc w:val="both"/>
        <w:rPr>
          <w:rFonts w:cstheme="minorHAnsi"/>
        </w:rPr>
      </w:pPr>
      <w:r w:rsidRPr="00BD21DC">
        <w:rPr>
          <w:rFonts w:cstheme="minorHAnsi"/>
        </w:rPr>
        <w:t xml:space="preserve">- </w:t>
      </w:r>
      <w:r w:rsidR="00975A3C" w:rsidRPr="00BD21DC">
        <w:rPr>
          <w:rFonts w:cstheme="minorHAnsi"/>
          <w:i/>
          <w:iCs/>
        </w:rPr>
        <w:t>Na zakończenie świątecznego weekendu, 16 sierpnia</w:t>
      </w:r>
      <w:r w:rsidR="009B6488" w:rsidRPr="00BD21DC">
        <w:rPr>
          <w:rFonts w:cstheme="minorHAnsi"/>
          <w:i/>
          <w:iCs/>
        </w:rPr>
        <w:t xml:space="preserve"> zapraszam na </w:t>
      </w:r>
      <w:r w:rsidR="009B6488" w:rsidRPr="00BD21DC">
        <w:rPr>
          <w:rFonts w:cstheme="minorHAnsi"/>
          <w:b/>
          <w:bCs/>
          <w:i/>
          <w:iCs/>
        </w:rPr>
        <w:t>premierę filmu dokumentalnego „Wojna Światów”</w:t>
      </w:r>
      <w:r w:rsidR="00737DAF">
        <w:rPr>
          <w:rFonts w:cstheme="minorHAnsi"/>
          <w:b/>
          <w:bCs/>
          <w:i/>
          <w:iCs/>
        </w:rPr>
        <w:t xml:space="preserve"> na antenie Programu Pierwszego Telewizji Polskiej</w:t>
      </w:r>
      <w:r w:rsidR="00737DAF">
        <w:rPr>
          <w:rFonts w:cstheme="minorHAnsi"/>
          <w:i/>
          <w:iCs/>
        </w:rPr>
        <w:t>.</w:t>
      </w:r>
      <w:r w:rsidR="009B6488" w:rsidRPr="00BD21DC">
        <w:rPr>
          <w:rFonts w:cstheme="minorHAnsi"/>
          <w:i/>
          <w:iCs/>
        </w:rPr>
        <w:t xml:space="preserve"> </w:t>
      </w:r>
      <w:r w:rsidR="00975A3C" w:rsidRPr="00BD21DC">
        <w:rPr>
          <w:rFonts w:cstheme="minorHAnsi"/>
          <w:i/>
          <w:iCs/>
        </w:rPr>
        <w:t xml:space="preserve"> </w:t>
      </w:r>
      <w:r w:rsidR="009B6488" w:rsidRPr="00BD21DC">
        <w:rPr>
          <w:rFonts w:cstheme="minorHAnsi"/>
          <w:i/>
          <w:iCs/>
        </w:rPr>
        <w:t>To jedyna w swoim rodzaju opowieść o wydarzeniach prowadzących do zwycięstwa w sierpniu 1920 roku</w:t>
      </w:r>
      <w:r w:rsidR="009B6488" w:rsidRPr="00BD21DC">
        <w:rPr>
          <w:rFonts w:cstheme="minorHAnsi"/>
        </w:rPr>
        <w:t xml:space="preserve"> – tłumaczy prof. Piotr Gliński. </w:t>
      </w:r>
    </w:p>
    <w:p w14:paraId="3807B911" w14:textId="77777777" w:rsidR="00B84F9B" w:rsidRPr="00BD21DC" w:rsidRDefault="009B6488" w:rsidP="00BD21DC">
      <w:pPr>
        <w:spacing w:line="360" w:lineRule="auto"/>
        <w:jc w:val="both"/>
        <w:rPr>
          <w:rFonts w:cstheme="minorHAnsi"/>
        </w:rPr>
      </w:pPr>
      <w:r w:rsidRPr="00BD21DC">
        <w:rPr>
          <w:rFonts w:cstheme="minorHAnsi"/>
        </w:rPr>
        <w:t xml:space="preserve">Za scenariusz i reżyserię „Wojny Światów” odpowiadają </w:t>
      </w:r>
      <w:r w:rsidRPr="00BD21DC">
        <w:rPr>
          <w:rFonts w:cstheme="minorHAnsi"/>
          <w:bCs/>
        </w:rPr>
        <w:t xml:space="preserve">Mirosław </w:t>
      </w:r>
      <w:proofErr w:type="spellStart"/>
      <w:r w:rsidRPr="00BD21DC">
        <w:rPr>
          <w:rFonts w:cstheme="minorHAnsi"/>
          <w:bCs/>
        </w:rPr>
        <w:t>Bork</w:t>
      </w:r>
      <w:proofErr w:type="spellEnd"/>
      <w:r w:rsidRPr="00BD21DC">
        <w:rPr>
          <w:rFonts w:cstheme="minorHAnsi"/>
          <w:bCs/>
        </w:rPr>
        <w:t xml:space="preserve"> i </w:t>
      </w:r>
      <w:r w:rsidRPr="00BD21DC">
        <w:rPr>
          <w:rFonts w:cstheme="minorHAnsi"/>
        </w:rPr>
        <w:t xml:space="preserve">Krzysztof </w:t>
      </w:r>
      <w:proofErr w:type="spellStart"/>
      <w:r w:rsidRPr="00BD21DC">
        <w:rPr>
          <w:rFonts w:cstheme="minorHAnsi"/>
        </w:rPr>
        <w:t>Talczewski</w:t>
      </w:r>
      <w:proofErr w:type="spellEnd"/>
      <w:r w:rsidRPr="00BD21DC">
        <w:rPr>
          <w:rFonts w:cstheme="minorHAnsi"/>
        </w:rPr>
        <w:t>,  muzykę skomponował Krzesimir Dębski.</w:t>
      </w:r>
    </w:p>
    <w:p w14:paraId="1B539A1E" w14:textId="4D7FDD67" w:rsidR="0046096C" w:rsidRPr="00BD21DC" w:rsidRDefault="00074F9E" w:rsidP="00BD21DC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="0046096C" w:rsidRPr="00BD21DC">
        <w:rPr>
          <w:rFonts w:cstheme="minorHAnsi"/>
        </w:rPr>
        <w:t>Niepodległa</w:t>
      </w:r>
      <w:r>
        <w:rPr>
          <w:rFonts w:cstheme="minorHAnsi"/>
        </w:rPr>
        <w:t>”</w:t>
      </w:r>
      <w:r w:rsidR="0046096C" w:rsidRPr="00BD21DC">
        <w:rPr>
          <w:rFonts w:cstheme="minorHAnsi"/>
        </w:rPr>
        <w:t xml:space="preserve"> zaprasza także Polaków do poszukiwania w najbliższym otoczeniu pamiątek i</w:t>
      </w:r>
      <w:r w:rsidR="00BD21DC">
        <w:rPr>
          <w:rFonts w:cstheme="minorHAnsi"/>
        </w:rPr>
        <w:t xml:space="preserve">  </w:t>
      </w:r>
      <w:r w:rsidR="0046096C" w:rsidRPr="00BD21DC">
        <w:rPr>
          <w:rFonts w:cstheme="minorHAnsi"/>
        </w:rPr>
        <w:t xml:space="preserve">upamiętnień, </w:t>
      </w:r>
      <w:proofErr w:type="spellStart"/>
      <w:r w:rsidR="0046096C" w:rsidRPr="00BD21DC">
        <w:rPr>
          <w:rFonts w:cstheme="minorHAnsi"/>
        </w:rPr>
        <w:t>nawiązań</w:t>
      </w:r>
      <w:proofErr w:type="spellEnd"/>
      <w:r w:rsidR="0046096C" w:rsidRPr="00BD21DC">
        <w:rPr>
          <w:rFonts w:cstheme="minorHAnsi"/>
        </w:rPr>
        <w:t xml:space="preserve"> do wydarzeń sprzed stu lat, sfotografowania ich i opublikowania w</w:t>
      </w:r>
      <w:r w:rsidR="00BD21DC">
        <w:rPr>
          <w:rFonts w:cstheme="minorHAnsi"/>
        </w:rPr>
        <w:t> </w:t>
      </w:r>
      <w:r w:rsidR="0046096C" w:rsidRPr="00BD21DC">
        <w:rPr>
          <w:rFonts w:cstheme="minorHAnsi"/>
        </w:rPr>
        <w:t xml:space="preserve"> mediach społecznościowych z hasztagiem #wiktoria1920. Mogą to być pamiątki rodzinne, przedmioty codziennego użytku, kapliczki, nazwy ulic czy inne obiekty, które skojarzą się nam z tamtymi wydarzeniami. Wybrane zdjęcia wykorzystamy do stworzenia wielkoformatowego kolażu, na którym powstanie hasło „Wiktoria 1920” składające się z dziesiątek zdjęć.  </w:t>
      </w:r>
    </w:p>
    <w:p w14:paraId="714C3BAD" w14:textId="66A4835C" w:rsidR="0046096C" w:rsidRPr="00BD21DC" w:rsidRDefault="0046096C" w:rsidP="00BD21DC">
      <w:pPr>
        <w:spacing w:line="360" w:lineRule="auto"/>
        <w:jc w:val="both"/>
        <w:rPr>
          <w:rFonts w:cstheme="minorHAnsi"/>
        </w:rPr>
      </w:pPr>
      <w:r w:rsidRPr="00BD21DC">
        <w:rPr>
          <w:rFonts w:cstheme="minorHAnsi"/>
        </w:rPr>
        <w:t xml:space="preserve">Trwa również konkurs literacki „1920”, którego celem jest stworzenie literackiej panoramy roku 1920. </w:t>
      </w:r>
      <w:r w:rsidR="004F593A" w:rsidRPr="00BD21DC">
        <w:rPr>
          <w:rFonts w:cstheme="minorHAnsi"/>
        </w:rPr>
        <w:t>Biuro Programu „Niepodległa</w:t>
      </w:r>
      <w:r w:rsidR="00074F9E">
        <w:rPr>
          <w:rFonts w:cstheme="minorHAnsi"/>
        </w:rPr>
        <w:t>”</w:t>
      </w:r>
      <w:r w:rsidR="004F593A" w:rsidRPr="00BD21DC">
        <w:rPr>
          <w:rFonts w:cstheme="minorHAnsi"/>
        </w:rPr>
        <w:t xml:space="preserve"> czeka na prace literackie, które mogą</w:t>
      </w:r>
      <w:r w:rsidRPr="00BD21DC">
        <w:rPr>
          <w:rFonts w:cstheme="minorHAnsi"/>
        </w:rPr>
        <w:t xml:space="preserve"> być</w:t>
      </w:r>
      <w:r w:rsidR="004F593A" w:rsidRPr="00BD21DC">
        <w:rPr>
          <w:rFonts w:cstheme="minorHAnsi"/>
        </w:rPr>
        <w:t xml:space="preserve"> na przykład w formie</w:t>
      </w:r>
      <w:r w:rsidRPr="00BD21DC">
        <w:rPr>
          <w:rFonts w:cstheme="minorHAnsi"/>
        </w:rPr>
        <w:t xml:space="preserve"> kryminał</w:t>
      </w:r>
      <w:r w:rsidR="004F593A" w:rsidRPr="00BD21DC">
        <w:rPr>
          <w:rFonts w:cstheme="minorHAnsi"/>
        </w:rPr>
        <w:t>u</w:t>
      </w:r>
      <w:r w:rsidRPr="00BD21DC">
        <w:rPr>
          <w:rFonts w:cstheme="minorHAnsi"/>
        </w:rPr>
        <w:t>, romans</w:t>
      </w:r>
      <w:r w:rsidR="004F593A" w:rsidRPr="00BD21DC">
        <w:rPr>
          <w:rFonts w:cstheme="minorHAnsi"/>
        </w:rPr>
        <w:t>u</w:t>
      </w:r>
      <w:r w:rsidRPr="00BD21DC">
        <w:rPr>
          <w:rFonts w:cstheme="minorHAnsi"/>
        </w:rPr>
        <w:t>,</w:t>
      </w:r>
      <w:r w:rsidR="004F593A" w:rsidRPr="00BD21DC">
        <w:rPr>
          <w:rFonts w:cstheme="minorHAnsi"/>
        </w:rPr>
        <w:t xml:space="preserve"> czy</w:t>
      </w:r>
      <w:r w:rsidRPr="00BD21DC">
        <w:rPr>
          <w:rFonts w:cstheme="minorHAnsi"/>
        </w:rPr>
        <w:t xml:space="preserve"> opowiadani</w:t>
      </w:r>
      <w:r w:rsidR="004F593A" w:rsidRPr="00BD21DC">
        <w:rPr>
          <w:rFonts w:cstheme="minorHAnsi"/>
        </w:rPr>
        <w:t>a</w:t>
      </w:r>
      <w:r w:rsidRPr="00BD21DC">
        <w:rPr>
          <w:rFonts w:cstheme="minorHAnsi"/>
        </w:rPr>
        <w:t xml:space="preserve"> szpiegowskie</w:t>
      </w:r>
      <w:r w:rsidR="004F593A" w:rsidRPr="00BD21DC">
        <w:rPr>
          <w:rFonts w:cstheme="minorHAnsi"/>
        </w:rPr>
        <w:t>go</w:t>
      </w:r>
      <w:r w:rsidRPr="00BD21DC">
        <w:rPr>
          <w:rFonts w:cstheme="minorHAnsi"/>
        </w:rPr>
        <w:t>.</w:t>
      </w:r>
    </w:p>
    <w:p w14:paraId="149A4054" w14:textId="77777777" w:rsidR="00656320" w:rsidRPr="00BD21DC" w:rsidRDefault="0046096C" w:rsidP="00BD21DC">
      <w:pPr>
        <w:spacing w:line="360" w:lineRule="auto"/>
        <w:jc w:val="both"/>
        <w:rPr>
          <w:rFonts w:cstheme="minorHAnsi"/>
        </w:rPr>
      </w:pPr>
      <w:r w:rsidRPr="00BD21DC">
        <w:rPr>
          <w:rFonts w:cstheme="minorHAnsi"/>
        </w:rPr>
        <w:t xml:space="preserve">- </w:t>
      </w:r>
      <w:r w:rsidRPr="00BD21DC">
        <w:rPr>
          <w:rFonts w:cstheme="minorHAnsi"/>
          <w:i/>
        </w:rPr>
        <w:t>Efektem konkursu będzie antologia z nagrodzonymi pracami oraz opowiadaniami napisanymi przez jurorów konkursu, popularnych polskich autorów. Zysk ze sprzedaży publikacji zostanie przekazany Fundacji „Nasze Dzieci”, działającej przy Klinice Onkologii w „Instytucie Pomnik-Centrum Zdrowia Dziecka”. Fundacja obejmuje opieką dzieci walczące z chorobą nowotworową, nie tylko podczas leczenia szpitalnego, ale podczas całej choroby</w:t>
      </w:r>
      <w:r w:rsidRPr="00BD21DC">
        <w:rPr>
          <w:rFonts w:cstheme="minorHAnsi"/>
        </w:rPr>
        <w:t xml:space="preserve"> – informuje </w:t>
      </w:r>
      <w:r w:rsidRPr="005D66DC">
        <w:rPr>
          <w:rFonts w:cstheme="minorHAnsi"/>
          <w:b/>
          <w:bCs/>
        </w:rPr>
        <w:t>Wojciech Kirejczyk</w:t>
      </w:r>
      <w:r w:rsidRPr="00BD21DC">
        <w:rPr>
          <w:rFonts w:cstheme="minorHAnsi"/>
        </w:rPr>
        <w:t>, wicedyrektor Biura Programu „Niepodległa”.</w:t>
      </w:r>
    </w:p>
    <w:p w14:paraId="05ED4069" w14:textId="63035D1F" w:rsidR="00B84F9B" w:rsidRPr="00BD21DC" w:rsidRDefault="00B86D9F" w:rsidP="00BD21DC">
      <w:pPr>
        <w:spacing w:line="360" w:lineRule="auto"/>
        <w:jc w:val="both"/>
        <w:rPr>
          <w:rFonts w:cstheme="minorHAnsi"/>
        </w:rPr>
      </w:pPr>
      <w:r w:rsidRPr="00BD21DC">
        <w:rPr>
          <w:rFonts w:cstheme="minorHAnsi"/>
        </w:rPr>
        <w:t xml:space="preserve">Na początku sierpnia Biuro Programu „Niepodległa” ogłosi </w:t>
      </w:r>
      <w:r w:rsidRPr="00BD21DC">
        <w:rPr>
          <w:rFonts w:cstheme="minorHAnsi"/>
          <w:b/>
          <w:bCs/>
        </w:rPr>
        <w:t>wyniki  nab</w:t>
      </w:r>
      <w:r w:rsidR="00514F5F" w:rsidRPr="00BD21DC">
        <w:rPr>
          <w:rFonts w:cstheme="minorHAnsi"/>
          <w:b/>
          <w:bCs/>
        </w:rPr>
        <w:t>o</w:t>
      </w:r>
      <w:r w:rsidRPr="00BD21DC">
        <w:rPr>
          <w:rFonts w:cstheme="minorHAnsi"/>
          <w:b/>
          <w:bCs/>
        </w:rPr>
        <w:t>ru do programu dotacyjnego „Koalicje dla Niepodległej” – Wiktoria 1920</w:t>
      </w:r>
      <w:r w:rsidRPr="00BD21DC">
        <w:rPr>
          <w:rFonts w:cstheme="minorHAnsi"/>
        </w:rPr>
        <w:t xml:space="preserve">.  </w:t>
      </w:r>
      <w:r w:rsidR="00B84F9B" w:rsidRPr="00BD21DC">
        <w:rPr>
          <w:rFonts w:cstheme="minorHAnsi"/>
        </w:rPr>
        <w:t>Środki są przeznaczone na</w:t>
      </w:r>
      <w:r w:rsidR="00BD21DC">
        <w:rPr>
          <w:rFonts w:cstheme="minorHAnsi"/>
        </w:rPr>
        <w:t> </w:t>
      </w:r>
      <w:r w:rsidR="00B84F9B" w:rsidRPr="00BD21DC">
        <w:rPr>
          <w:rFonts w:cstheme="minorHAnsi"/>
        </w:rPr>
        <w:t xml:space="preserve"> real</w:t>
      </w:r>
      <w:r w:rsidR="00514F5F" w:rsidRPr="00BD21DC">
        <w:rPr>
          <w:rFonts w:cstheme="minorHAnsi"/>
        </w:rPr>
        <w:t>iz</w:t>
      </w:r>
      <w:r w:rsidR="00B84F9B" w:rsidRPr="00BD21DC">
        <w:rPr>
          <w:rFonts w:cstheme="minorHAnsi"/>
        </w:rPr>
        <w:t>ację wydarzeń upamiętniających Bitwę Warszawską, które będą się odbywać między 3 sierpnia a 20 października. Budżet programu wynosi 2 mln zł, a maksymalna kwota dofinansowania to 40 tys. zł.</w:t>
      </w:r>
      <w:r w:rsidR="00143721" w:rsidRPr="00BD21DC">
        <w:rPr>
          <w:rFonts w:cstheme="minorHAnsi"/>
        </w:rPr>
        <w:t xml:space="preserve"> W tegorocznym naborze wpłynęło 328 wniosków na kwotę </w:t>
      </w:r>
      <w:r w:rsidR="00143721" w:rsidRPr="00BD21DC">
        <w:rPr>
          <w:rFonts w:cstheme="minorHAnsi"/>
        </w:rPr>
        <w:lastRenderedPageBreak/>
        <w:t>9,5</w:t>
      </w:r>
      <w:r w:rsidR="00BD21DC">
        <w:rPr>
          <w:rFonts w:cstheme="minorHAnsi"/>
        </w:rPr>
        <w:t> </w:t>
      </w:r>
      <w:r w:rsidR="00143721" w:rsidRPr="00BD21DC">
        <w:rPr>
          <w:rFonts w:cstheme="minorHAnsi"/>
        </w:rPr>
        <w:t xml:space="preserve"> miliona złotych.</w:t>
      </w:r>
      <w:r w:rsidR="0046096C" w:rsidRPr="00BD21DC">
        <w:rPr>
          <w:rFonts w:cstheme="minorHAnsi"/>
        </w:rPr>
        <w:t xml:space="preserve"> – </w:t>
      </w:r>
      <w:r w:rsidR="0046096C" w:rsidRPr="00BD21DC">
        <w:rPr>
          <w:rFonts w:cstheme="minorHAnsi"/>
          <w:i/>
        </w:rPr>
        <w:t>Dzięki temu programowi Polacy otrzymają kolejne dziesiątki wydarzeń lokalnych i regionalnych, które umożliwią świętowanie z najbliższymi</w:t>
      </w:r>
      <w:r w:rsidR="0046096C" w:rsidRPr="00BD21DC">
        <w:rPr>
          <w:rFonts w:cstheme="minorHAnsi"/>
        </w:rPr>
        <w:t xml:space="preserve"> – dodaje Wojciech Kirejczyk.</w:t>
      </w:r>
    </w:p>
    <w:p w14:paraId="237B63DD" w14:textId="10AD33B3" w:rsidR="00202E27" w:rsidRPr="00BD21DC" w:rsidRDefault="00202E27" w:rsidP="00BD21DC">
      <w:pPr>
        <w:spacing w:line="360" w:lineRule="auto"/>
        <w:contextualSpacing/>
        <w:jc w:val="both"/>
        <w:rPr>
          <w:rFonts w:cstheme="minorHAnsi"/>
          <w:b/>
          <w:bCs/>
        </w:rPr>
      </w:pPr>
      <w:r w:rsidRPr="00BD21DC">
        <w:rPr>
          <w:rFonts w:cstheme="minorHAnsi"/>
        </w:rPr>
        <w:t>W obchody stulecia włączyły się muzea i inne instytucje kultury. Bogaty program obejmuje zarówno wystawy, koncerty, jak i prelekcje czy uroczystości, w tym</w:t>
      </w:r>
      <w:r w:rsidR="00CB2E02">
        <w:rPr>
          <w:rFonts w:cstheme="minorHAnsi"/>
        </w:rPr>
        <w:t xml:space="preserve"> m.in.</w:t>
      </w:r>
      <w:r w:rsidRPr="00BD21DC">
        <w:rPr>
          <w:rFonts w:cstheme="minorHAnsi"/>
        </w:rPr>
        <w:t>:</w:t>
      </w:r>
    </w:p>
    <w:p w14:paraId="4FB2CCBB" w14:textId="77777777" w:rsidR="00202E27" w:rsidRPr="00BD21DC" w:rsidRDefault="00202E27" w:rsidP="00BD21DC">
      <w:pPr>
        <w:numPr>
          <w:ilvl w:val="1"/>
          <w:numId w:val="10"/>
        </w:numPr>
        <w:spacing w:line="360" w:lineRule="auto"/>
        <w:contextualSpacing/>
        <w:jc w:val="both"/>
        <w:rPr>
          <w:rFonts w:cstheme="minorHAnsi"/>
          <w:b/>
          <w:bCs/>
        </w:rPr>
      </w:pPr>
      <w:r w:rsidRPr="00BD21DC">
        <w:rPr>
          <w:rFonts w:cstheme="minorHAnsi"/>
          <w:b/>
          <w:bCs/>
        </w:rPr>
        <w:t xml:space="preserve">23 lipca </w:t>
      </w:r>
      <w:r w:rsidRPr="00BD21DC">
        <w:rPr>
          <w:rFonts w:cstheme="minorHAnsi"/>
        </w:rPr>
        <w:t>Muzeum Narodowe w Krakowie – wystawa „1920. Cud Wisły”</w:t>
      </w:r>
    </w:p>
    <w:p w14:paraId="19650BA9" w14:textId="77777777" w:rsidR="00202E27" w:rsidRPr="00BD21DC" w:rsidRDefault="00202E27" w:rsidP="00BD21DC">
      <w:pPr>
        <w:numPr>
          <w:ilvl w:val="1"/>
          <w:numId w:val="10"/>
        </w:numPr>
        <w:spacing w:line="360" w:lineRule="auto"/>
        <w:contextualSpacing/>
        <w:jc w:val="both"/>
        <w:rPr>
          <w:rFonts w:cstheme="minorHAnsi"/>
          <w:b/>
          <w:bCs/>
        </w:rPr>
      </w:pPr>
      <w:r w:rsidRPr="00BD21DC">
        <w:rPr>
          <w:rFonts w:cstheme="minorHAnsi"/>
          <w:b/>
          <w:bCs/>
        </w:rPr>
        <w:t xml:space="preserve">24 lipca </w:t>
      </w:r>
      <w:r w:rsidRPr="00BD21DC">
        <w:rPr>
          <w:rFonts w:cstheme="minorHAnsi"/>
        </w:rPr>
        <w:t xml:space="preserve">Zamek Królewski w Warszawie – pokaz jednego obrazu Jana Henryka </w:t>
      </w:r>
      <w:proofErr w:type="spellStart"/>
      <w:r w:rsidRPr="00BD21DC">
        <w:rPr>
          <w:rFonts w:cstheme="minorHAnsi"/>
        </w:rPr>
        <w:t>Rosena</w:t>
      </w:r>
      <w:proofErr w:type="spellEnd"/>
    </w:p>
    <w:p w14:paraId="547D112F" w14:textId="77777777" w:rsidR="00202E27" w:rsidRPr="00BD21DC" w:rsidRDefault="00202E27" w:rsidP="00BD21DC">
      <w:pPr>
        <w:numPr>
          <w:ilvl w:val="1"/>
          <w:numId w:val="10"/>
        </w:numPr>
        <w:spacing w:line="360" w:lineRule="auto"/>
        <w:contextualSpacing/>
        <w:jc w:val="both"/>
        <w:rPr>
          <w:rFonts w:cstheme="minorHAnsi"/>
          <w:b/>
          <w:bCs/>
        </w:rPr>
      </w:pPr>
      <w:r w:rsidRPr="00BD21DC">
        <w:rPr>
          <w:rFonts w:cstheme="minorHAnsi"/>
          <w:b/>
          <w:bCs/>
        </w:rPr>
        <w:t xml:space="preserve">31 lipca </w:t>
      </w:r>
      <w:r w:rsidRPr="00BD21DC">
        <w:rPr>
          <w:rFonts w:cstheme="minorHAnsi"/>
          <w:bCs/>
        </w:rPr>
        <w:t>Muzeum Łazienki Królewskie – dwie wystawy plenerowe „Bitwa Warszawska 1920 r. gwarantem pokoju w Europie” oraz „Za naszą i waszą wolność. Sojusz polski-ukraiński 1920 roku”</w:t>
      </w:r>
    </w:p>
    <w:p w14:paraId="5D091A27" w14:textId="619D3B9A" w:rsidR="00202E27" w:rsidRPr="00BD21DC" w:rsidRDefault="00202E27" w:rsidP="00BD21DC">
      <w:pPr>
        <w:numPr>
          <w:ilvl w:val="1"/>
          <w:numId w:val="10"/>
        </w:numPr>
        <w:spacing w:line="360" w:lineRule="auto"/>
        <w:contextualSpacing/>
        <w:jc w:val="both"/>
        <w:rPr>
          <w:rFonts w:cstheme="minorHAnsi"/>
        </w:rPr>
      </w:pPr>
      <w:r w:rsidRPr="00BD21DC">
        <w:rPr>
          <w:rFonts w:cstheme="minorHAnsi"/>
          <w:b/>
          <w:bCs/>
        </w:rPr>
        <w:t xml:space="preserve">8 sierpnia </w:t>
      </w:r>
      <w:r w:rsidRPr="00BD21DC">
        <w:rPr>
          <w:rFonts w:cstheme="minorHAnsi"/>
        </w:rPr>
        <w:t>Muzeum Narodowe w Poznaniu</w:t>
      </w:r>
      <w:r w:rsidR="00486C9A" w:rsidRPr="00BD21DC">
        <w:rPr>
          <w:rFonts w:cstheme="minorHAnsi"/>
        </w:rPr>
        <w:t xml:space="preserve"> </w:t>
      </w:r>
      <w:r w:rsidR="00486C9A" w:rsidRPr="00BD21DC">
        <w:rPr>
          <w:rFonts w:cstheme="minorHAnsi"/>
          <w:bCs/>
        </w:rPr>
        <w:t>–</w:t>
      </w:r>
      <w:r w:rsidRPr="00BD21DC">
        <w:rPr>
          <w:rFonts w:cstheme="minorHAnsi"/>
          <w:b/>
          <w:bCs/>
        </w:rPr>
        <w:t xml:space="preserve"> </w:t>
      </w:r>
      <w:r w:rsidRPr="00BD21DC">
        <w:rPr>
          <w:rFonts w:cstheme="minorHAnsi"/>
        </w:rPr>
        <w:t>„Pełna chwały i męstwa działalność bojowa…” Wojska wielkopolskie w wojnie polsko-bolszewickiej 1919-1920 w zbiorach Wielkopolskiego Muzeum Wojskowego"</w:t>
      </w:r>
    </w:p>
    <w:p w14:paraId="413D4174" w14:textId="558ED3A4" w:rsidR="00202E27" w:rsidRPr="00BD21DC" w:rsidRDefault="00202E27" w:rsidP="00BD21DC">
      <w:pPr>
        <w:numPr>
          <w:ilvl w:val="1"/>
          <w:numId w:val="10"/>
        </w:numPr>
        <w:spacing w:line="360" w:lineRule="auto"/>
        <w:contextualSpacing/>
        <w:jc w:val="both"/>
        <w:rPr>
          <w:rFonts w:cstheme="minorHAnsi"/>
          <w:b/>
          <w:bCs/>
        </w:rPr>
      </w:pPr>
      <w:r w:rsidRPr="00BD21DC">
        <w:rPr>
          <w:rFonts w:cstheme="minorHAnsi"/>
          <w:b/>
          <w:bCs/>
        </w:rPr>
        <w:t xml:space="preserve">13 sierpnia </w:t>
      </w:r>
      <w:r w:rsidRPr="00BD21DC">
        <w:rPr>
          <w:rFonts w:cstheme="minorHAnsi"/>
        </w:rPr>
        <w:t xml:space="preserve">Muzeum Narodowe w Warszawie – wystawa „Fotorelacje. Wojna 1920” (zrealizowany w ramach Programu </w:t>
      </w:r>
      <w:r w:rsidR="00074F9E">
        <w:rPr>
          <w:rFonts w:cstheme="minorHAnsi"/>
        </w:rPr>
        <w:t>„</w:t>
      </w:r>
      <w:r w:rsidRPr="00BD21DC">
        <w:rPr>
          <w:rFonts w:cstheme="minorHAnsi"/>
        </w:rPr>
        <w:t>Niepodległa</w:t>
      </w:r>
      <w:r w:rsidR="00074F9E">
        <w:rPr>
          <w:rFonts w:cstheme="minorHAnsi"/>
        </w:rPr>
        <w:t>”</w:t>
      </w:r>
      <w:r w:rsidRPr="00BD21DC">
        <w:rPr>
          <w:rFonts w:cstheme="minorHAnsi"/>
        </w:rPr>
        <w:t>)</w:t>
      </w:r>
    </w:p>
    <w:p w14:paraId="6604DF92" w14:textId="56CC112A" w:rsidR="00202E27" w:rsidRPr="00927C53" w:rsidRDefault="00202E27" w:rsidP="00BD21DC">
      <w:pPr>
        <w:numPr>
          <w:ilvl w:val="1"/>
          <w:numId w:val="10"/>
        </w:numPr>
        <w:spacing w:line="360" w:lineRule="auto"/>
        <w:contextualSpacing/>
        <w:jc w:val="both"/>
        <w:rPr>
          <w:rFonts w:cstheme="minorHAnsi"/>
          <w:b/>
          <w:bCs/>
        </w:rPr>
      </w:pPr>
      <w:r w:rsidRPr="00BD21DC">
        <w:rPr>
          <w:rFonts w:cstheme="minorHAnsi"/>
          <w:b/>
          <w:bCs/>
        </w:rPr>
        <w:t xml:space="preserve">14 sierpnia </w:t>
      </w:r>
      <w:r w:rsidRPr="00BD21DC">
        <w:rPr>
          <w:rFonts w:cstheme="minorHAnsi"/>
        </w:rPr>
        <w:t>M</w:t>
      </w:r>
      <w:r w:rsidR="00486C9A" w:rsidRPr="00BD21DC">
        <w:rPr>
          <w:rFonts w:cstheme="minorHAnsi"/>
        </w:rPr>
        <w:t xml:space="preserve">uzeum </w:t>
      </w:r>
      <w:r w:rsidRPr="00BD21DC">
        <w:rPr>
          <w:rFonts w:cstheme="minorHAnsi"/>
        </w:rPr>
        <w:t>N</w:t>
      </w:r>
      <w:r w:rsidR="00486C9A" w:rsidRPr="00BD21DC">
        <w:rPr>
          <w:rFonts w:cstheme="minorHAnsi"/>
        </w:rPr>
        <w:t xml:space="preserve">arodowe </w:t>
      </w:r>
      <w:r w:rsidRPr="00BD21DC">
        <w:rPr>
          <w:rFonts w:cstheme="minorHAnsi"/>
        </w:rPr>
        <w:t>Z</w:t>
      </w:r>
      <w:r w:rsidR="00486C9A" w:rsidRPr="00BD21DC">
        <w:rPr>
          <w:rFonts w:cstheme="minorHAnsi"/>
        </w:rPr>
        <w:t>iemi</w:t>
      </w:r>
      <w:r w:rsidRPr="00BD21DC">
        <w:rPr>
          <w:rFonts w:cstheme="minorHAnsi"/>
        </w:rPr>
        <w:t xml:space="preserve"> Przemyskiej – wystawa </w:t>
      </w:r>
      <w:r w:rsidR="00486C9A" w:rsidRPr="00BD21DC">
        <w:rPr>
          <w:rFonts w:cstheme="minorHAnsi"/>
        </w:rPr>
        <w:t>„</w:t>
      </w:r>
      <w:r w:rsidRPr="00BD21DC">
        <w:rPr>
          <w:rFonts w:cstheme="minorHAnsi"/>
        </w:rPr>
        <w:t>Udział oddziałów Błękitnej Armii w wojnie polsko</w:t>
      </w:r>
      <w:r w:rsidR="00486C9A" w:rsidRPr="00BD21DC">
        <w:rPr>
          <w:rFonts w:cstheme="minorHAnsi"/>
        </w:rPr>
        <w:t>-</w:t>
      </w:r>
      <w:r w:rsidRPr="00BD21DC">
        <w:rPr>
          <w:rFonts w:cstheme="minorHAnsi"/>
        </w:rPr>
        <w:t>bolszewickiej. Lwów 1920</w:t>
      </w:r>
      <w:r w:rsidR="00486C9A" w:rsidRPr="00BD21DC">
        <w:rPr>
          <w:rFonts w:cstheme="minorHAnsi"/>
        </w:rPr>
        <w:t>"</w:t>
      </w:r>
    </w:p>
    <w:p w14:paraId="6DBB56BD" w14:textId="60DB16A3" w:rsidR="00927C53" w:rsidRPr="00BD21DC" w:rsidRDefault="00927C53" w:rsidP="00BD21DC">
      <w:pPr>
        <w:numPr>
          <w:ilvl w:val="1"/>
          <w:numId w:val="10"/>
        </w:numPr>
        <w:spacing w:line="36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14 sierpnia </w:t>
      </w:r>
      <w:r w:rsidRPr="00927C53">
        <w:rPr>
          <w:rFonts w:cstheme="minorHAnsi"/>
          <w:bCs/>
        </w:rPr>
        <w:t>specjalny koncert w Centrum Sztuki Współczesnej</w:t>
      </w:r>
    </w:p>
    <w:p w14:paraId="6401DB79" w14:textId="77777777" w:rsidR="00202E27" w:rsidRPr="00BD21DC" w:rsidRDefault="00202E27" w:rsidP="00BD21DC">
      <w:pPr>
        <w:numPr>
          <w:ilvl w:val="1"/>
          <w:numId w:val="10"/>
        </w:numPr>
        <w:spacing w:line="360" w:lineRule="auto"/>
        <w:contextualSpacing/>
        <w:jc w:val="both"/>
        <w:rPr>
          <w:rFonts w:cstheme="minorHAnsi"/>
          <w:b/>
          <w:bCs/>
        </w:rPr>
      </w:pPr>
      <w:r w:rsidRPr="00BD21DC">
        <w:rPr>
          <w:rFonts w:cstheme="minorHAnsi"/>
          <w:b/>
          <w:bCs/>
        </w:rPr>
        <w:t xml:space="preserve">20 sierpnia </w:t>
      </w:r>
      <w:r w:rsidRPr="00BD21DC">
        <w:rPr>
          <w:rFonts w:cstheme="minorHAnsi"/>
        </w:rPr>
        <w:t xml:space="preserve">Muzeum Dom Rodziny Pileckich </w:t>
      </w:r>
      <w:r w:rsidRPr="00BD21DC">
        <w:rPr>
          <w:rFonts w:cstheme="minorHAnsi"/>
          <w:b/>
          <w:bCs/>
        </w:rPr>
        <w:t xml:space="preserve">– </w:t>
      </w:r>
      <w:r w:rsidRPr="00BD21DC">
        <w:rPr>
          <w:rFonts w:cstheme="minorHAnsi"/>
        </w:rPr>
        <w:t>lokalne obchody Stulecia.</w:t>
      </w:r>
    </w:p>
    <w:p w14:paraId="364D9F54" w14:textId="77777777" w:rsidR="005D692A" w:rsidRPr="00BD21DC" w:rsidRDefault="005D692A" w:rsidP="00BD21DC">
      <w:pPr>
        <w:spacing w:line="360" w:lineRule="auto"/>
        <w:jc w:val="both"/>
        <w:rPr>
          <w:rFonts w:cstheme="minorHAnsi"/>
        </w:rPr>
      </w:pPr>
      <w:r w:rsidRPr="00BD21DC">
        <w:rPr>
          <w:rFonts w:cstheme="minorHAnsi"/>
        </w:rPr>
        <w:t xml:space="preserve">Szczegółowe informacje o </w:t>
      </w:r>
      <w:r w:rsidR="001C79C8" w:rsidRPr="00BD21DC">
        <w:rPr>
          <w:rFonts w:cstheme="minorHAnsi"/>
        </w:rPr>
        <w:t xml:space="preserve">wydarzeniach organizowanych dla upamiętnienia Bitwy Warszawskiej </w:t>
      </w:r>
      <w:r w:rsidR="00202E27" w:rsidRPr="00BD21DC">
        <w:rPr>
          <w:rFonts w:cstheme="minorHAnsi"/>
        </w:rPr>
        <w:t xml:space="preserve">w załączeniu oraz </w:t>
      </w:r>
      <w:r w:rsidR="001C79C8" w:rsidRPr="00BD21DC">
        <w:rPr>
          <w:rFonts w:cstheme="minorHAnsi"/>
        </w:rPr>
        <w:t xml:space="preserve">na stronie </w:t>
      </w:r>
      <w:hyperlink r:id="rId8" w:history="1">
        <w:r w:rsidR="001C79C8" w:rsidRPr="00BD21DC">
          <w:rPr>
            <w:rStyle w:val="Hipercze"/>
            <w:rFonts w:cstheme="minorHAnsi"/>
          </w:rPr>
          <w:t>https://www.gov.pl/web/kultura/100-lecie-bitwy-warszawskiej-kilkadziesiat-wydarzen-w-calej-polsce</w:t>
        </w:r>
      </w:hyperlink>
      <w:r w:rsidR="001C79C8" w:rsidRPr="00BD21DC">
        <w:rPr>
          <w:rFonts w:cstheme="minorHAnsi"/>
        </w:rPr>
        <w:t>.</w:t>
      </w:r>
    </w:p>
    <w:p w14:paraId="49C07916" w14:textId="77777777" w:rsidR="005D692A" w:rsidRPr="00BD21DC" w:rsidRDefault="005D692A" w:rsidP="00BD21DC">
      <w:pPr>
        <w:spacing w:line="360" w:lineRule="auto"/>
        <w:jc w:val="both"/>
        <w:rPr>
          <w:rFonts w:cstheme="minorHAnsi"/>
        </w:rPr>
      </w:pPr>
    </w:p>
    <w:p w14:paraId="77F22924" w14:textId="77777777" w:rsidR="00975A3C" w:rsidRPr="00BD21DC" w:rsidRDefault="00202E27" w:rsidP="00BD21DC">
      <w:pPr>
        <w:spacing w:line="360" w:lineRule="auto"/>
        <w:jc w:val="both"/>
        <w:rPr>
          <w:rFonts w:cstheme="minorHAnsi"/>
          <w:b/>
          <w:bCs/>
        </w:rPr>
      </w:pPr>
      <w:r w:rsidRPr="00BD21DC">
        <w:rPr>
          <w:rFonts w:cstheme="minorHAnsi"/>
          <w:b/>
          <w:bCs/>
        </w:rPr>
        <w:t>Program Wieloletni „Niepodległa” 2017-2022</w:t>
      </w:r>
    </w:p>
    <w:p w14:paraId="2021365A" w14:textId="27BD70E7" w:rsidR="00202E27" w:rsidRPr="00BD21DC" w:rsidRDefault="00202E27" w:rsidP="00BD21DC">
      <w:pPr>
        <w:spacing w:line="360" w:lineRule="auto"/>
        <w:contextualSpacing/>
        <w:jc w:val="both"/>
        <w:rPr>
          <w:rFonts w:cstheme="minorHAnsi"/>
          <w:b/>
          <w:bCs/>
        </w:rPr>
      </w:pPr>
      <w:r w:rsidRPr="00BD21DC">
        <w:rPr>
          <w:rFonts w:cstheme="minorHAnsi"/>
        </w:rPr>
        <w:t xml:space="preserve">Rok 2020 jest czwartym rokiem realizacji opracowanego przez Ministerstwo Kultury i </w:t>
      </w:r>
      <w:r w:rsidR="00BD21DC">
        <w:rPr>
          <w:rFonts w:cstheme="minorHAnsi"/>
        </w:rPr>
        <w:t> </w:t>
      </w:r>
      <w:r w:rsidRPr="00BD21DC">
        <w:rPr>
          <w:rFonts w:cstheme="minorHAnsi"/>
        </w:rPr>
        <w:t xml:space="preserve">Dziedzictwa Narodowego Programu Wieloletniego „Niepodległa”. Jego celem jest </w:t>
      </w:r>
      <w:r w:rsidRPr="00BD21DC">
        <w:rPr>
          <w:rFonts w:cstheme="minorHAnsi"/>
        </w:rPr>
        <w:lastRenderedPageBreak/>
        <w:t>wzmocnienie wspólnoty obywatelskiej Polaków. Budujemy wspólnotę wokół pamięci o</w:t>
      </w:r>
      <w:r w:rsidR="00BD21DC">
        <w:rPr>
          <w:rFonts w:cstheme="minorHAnsi"/>
        </w:rPr>
        <w:t> </w:t>
      </w:r>
      <w:r w:rsidRPr="00BD21DC">
        <w:rPr>
          <w:rFonts w:cstheme="minorHAnsi"/>
        </w:rPr>
        <w:t xml:space="preserve"> wydarzeniach ważnych dla polskiej historii.</w:t>
      </w:r>
    </w:p>
    <w:p w14:paraId="625FE05C" w14:textId="77777777" w:rsidR="00202E27" w:rsidRPr="00BD21DC" w:rsidRDefault="00202E27" w:rsidP="00BD21DC">
      <w:pPr>
        <w:spacing w:line="360" w:lineRule="auto"/>
        <w:contextualSpacing/>
        <w:jc w:val="both"/>
        <w:rPr>
          <w:rFonts w:cstheme="minorHAnsi"/>
        </w:rPr>
      </w:pPr>
      <w:r w:rsidRPr="00BD21DC">
        <w:rPr>
          <w:rFonts w:cstheme="minorHAnsi"/>
        </w:rPr>
        <w:t xml:space="preserve">W </w:t>
      </w:r>
      <w:r w:rsidR="00CC0064" w:rsidRPr="00BD21DC">
        <w:rPr>
          <w:rFonts w:cstheme="minorHAnsi"/>
        </w:rPr>
        <w:t>2020</w:t>
      </w:r>
      <w:r w:rsidRPr="00BD21DC">
        <w:rPr>
          <w:rFonts w:cstheme="minorHAnsi"/>
        </w:rPr>
        <w:t xml:space="preserve"> roku w koordynowanym przez D</w:t>
      </w:r>
      <w:r w:rsidR="00CC0064" w:rsidRPr="00BD21DC">
        <w:rPr>
          <w:rFonts w:cstheme="minorHAnsi"/>
        </w:rPr>
        <w:t xml:space="preserve">epartament </w:t>
      </w:r>
      <w:r w:rsidRPr="00BD21DC">
        <w:rPr>
          <w:rFonts w:cstheme="minorHAnsi"/>
        </w:rPr>
        <w:t>D</w:t>
      </w:r>
      <w:r w:rsidR="00CC0064" w:rsidRPr="00BD21DC">
        <w:rPr>
          <w:rFonts w:cstheme="minorHAnsi"/>
        </w:rPr>
        <w:t xml:space="preserve">ziedzictwa </w:t>
      </w:r>
      <w:r w:rsidRPr="00BD21DC">
        <w:rPr>
          <w:rFonts w:cstheme="minorHAnsi"/>
        </w:rPr>
        <w:t>K</w:t>
      </w:r>
      <w:r w:rsidR="00CC0064" w:rsidRPr="00BD21DC">
        <w:rPr>
          <w:rFonts w:cstheme="minorHAnsi"/>
        </w:rPr>
        <w:t>ulturowego</w:t>
      </w:r>
      <w:r w:rsidRPr="00BD21DC">
        <w:rPr>
          <w:rFonts w:cstheme="minorHAnsi"/>
        </w:rPr>
        <w:t xml:space="preserve"> MKiDN </w:t>
      </w:r>
      <w:r w:rsidRPr="00BD21DC">
        <w:rPr>
          <w:rFonts w:cstheme="minorHAnsi"/>
          <w:b/>
          <w:bCs/>
        </w:rPr>
        <w:t>Priorytecie 1</w:t>
      </w:r>
      <w:r w:rsidRPr="00BD21DC">
        <w:rPr>
          <w:rFonts w:cstheme="minorHAnsi"/>
        </w:rPr>
        <w:t xml:space="preserve"> Programu rozpoczęto </w:t>
      </w:r>
      <w:r w:rsidRPr="00BD21DC">
        <w:rPr>
          <w:rFonts w:cstheme="minorHAnsi"/>
          <w:b/>
          <w:bCs/>
        </w:rPr>
        <w:t>realizację 13 nowych projektów.</w:t>
      </w:r>
      <w:r w:rsidRPr="00BD21DC">
        <w:rPr>
          <w:rFonts w:cstheme="minorHAnsi"/>
        </w:rPr>
        <w:t xml:space="preserve"> Kwota dofinansowania wynosi blisko </w:t>
      </w:r>
      <w:r w:rsidRPr="00BD21DC">
        <w:rPr>
          <w:rFonts w:cstheme="minorHAnsi"/>
          <w:b/>
          <w:bCs/>
        </w:rPr>
        <w:t>2,8 mln zł</w:t>
      </w:r>
      <w:r w:rsidRPr="00BD21DC">
        <w:rPr>
          <w:rFonts w:cstheme="minorHAnsi"/>
        </w:rPr>
        <w:t xml:space="preserve">. Równolegle prowadzone będą działania w ramach </w:t>
      </w:r>
      <w:r w:rsidRPr="00BD21DC">
        <w:rPr>
          <w:rFonts w:cstheme="minorHAnsi"/>
          <w:b/>
          <w:bCs/>
        </w:rPr>
        <w:t>15 projektów</w:t>
      </w:r>
      <w:r w:rsidRPr="00BD21DC">
        <w:rPr>
          <w:rFonts w:cstheme="minorHAnsi"/>
        </w:rPr>
        <w:t xml:space="preserve"> kontynuowanych z lat poprzednich.</w:t>
      </w:r>
    </w:p>
    <w:p w14:paraId="56970015" w14:textId="79EB0D54" w:rsidR="00706250" w:rsidRPr="00BD21DC" w:rsidRDefault="0048708F" w:rsidP="00BD21DC">
      <w:pPr>
        <w:spacing w:line="360" w:lineRule="auto"/>
        <w:contextualSpacing/>
        <w:jc w:val="both"/>
        <w:rPr>
          <w:rFonts w:cstheme="minorHAnsi"/>
        </w:rPr>
      </w:pPr>
      <w:r w:rsidRPr="00BD21DC">
        <w:rPr>
          <w:rFonts w:cstheme="minorHAnsi"/>
        </w:rPr>
        <w:t>Tegoroczny nabór w</w:t>
      </w:r>
      <w:r w:rsidR="00202E27" w:rsidRPr="00BD21DC">
        <w:rPr>
          <w:rFonts w:cstheme="minorHAnsi"/>
        </w:rPr>
        <w:t xml:space="preserve"> </w:t>
      </w:r>
      <w:r w:rsidR="00202E27" w:rsidRPr="00BD21DC">
        <w:rPr>
          <w:rFonts w:cstheme="minorHAnsi"/>
          <w:b/>
          <w:bCs/>
        </w:rPr>
        <w:t>Schemacie 2C Programu na projekty własne wojewodów</w:t>
      </w:r>
      <w:r w:rsidRPr="00BD21DC">
        <w:rPr>
          <w:rFonts w:cstheme="minorHAnsi"/>
        </w:rPr>
        <w:t xml:space="preserve"> dotyczył tematu Bitwy Warszawskiej</w:t>
      </w:r>
      <w:r w:rsidR="00202E27" w:rsidRPr="00BD21DC">
        <w:rPr>
          <w:rFonts w:cstheme="minorHAnsi"/>
          <w:b/>
          <w:bCs/>
        </w:rPr>
        <w:t>.</w:t>
      </w:r>
      <w:r w:rsidR="00202E27" w:rsidRPr="00BD21DC">
        <w:rPr>
          <w:rFonts w:cstheme="minorHAnsi"/>
        </w:rPr>
        <w:t xml:space="preserve"> Wpłynęło w nim 26 wniosków z 15 województw na łączną kwotę 2 735 976 PLN. Obecnie trwa ocena merytoryczna wniosków, spodziewane ogłoszenie wyników </w:t>
      </w:r>
      <w:r w:rsidRPr="00BD21DC">
        <w:rPr>
          <w:rFonts w:cstheme="minorHAnsi"/>
        </w:rPr>
        <w:t>na początku</w:t>
      </w:r>
      <w:r w:rsidR="00202E27" w:rsidRPr="00BD21DC">
        <w:rPr>
          <w:rFonts w:cstheme="minorHAnsi"/>
        </w:rPr>
        <w:t xml:space="preserve"> sierpnia br.</w:t>
      </w:r>
    </w:p>
    <w:sectPr w:rsidR="00706250" w:rsidRPr="00BD21DC" w:rsidSect="00A567AE">
      <w:headerReference w:type="default" r:id="rId9"/>
      <w:pgSz w:w="11900" w:h="16840"/>
      <w:pgMar w:top="1946" w:right="1417" w:bottom="1156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25973" w14:textId="77777777" w:rsidR="00EB1DA4" w:rsidRDefault="00EB1DA4" w:rsidP="005D1B2D">
      <w:r>
        <w:separator/>
      </w:r>
    </w:p>
  </w:endnote>
  <w:endnote w:type="continuationSeparator" w:id="0">
    <w:p w14:paraId="345CEC44" w14:textId="77777777" w:rsidR="00EB1DA4" w:rsidRDefault="00EB1DA4" w:rsidP="005D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7CA29" w14:textId="77777777" w:rsidR="00EB1DA4" w:rsidRDefault="00EB1DA4" w:rsidP="005D1B2D">
      <w:r>
        <w:separator/>
      </w:r>
    </w:p>
  </w:footnote>
  <w:footnote w:type="continuationSeparator" w:id="0">
    <w:p w14:paraId="0FEF4BCF" w14:textId="77777777" w:rsidR="00EB1DA4" w:rsidRDefault="00EB1DA4" w:rsidP="005D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6A0B3" w14:textId="77777777" w:rsidR="00014AFC" w:rsidRDefault="00014AFC" w:rsidP="00014A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3FE8C7" wp14:editId="4BD1F21C">
          <wp:simplePos x="0" y="0"/>
          <wp:positionH relativeFrom="column">
            <wp:posOffset>3158490</wp:posOffset>
          </wp:positionH>
          <wp:positionV relativeFrom="paragraph">
            <wp:posOffset>-159385</wp:posOffset>
          </wp:positionV>
          <wp:extent cx="2751455" cy="791845"/>
          <wp:effectExtent l="0" t="0" r="4445" b="0"/>
          <wp:wrapSquare wrapText="bothSides"/>
          <wp:docPr id="1" name="Obraz 1" descr="niepodlegla-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podlegla-logoty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51"/>
                  <a:stretch/>
                </pic:blipFill>
                <pic:spPr bwMode="auto">
                  <a:xfrm>
                    <a:off x="0" y="0"/>
                    <a:ext cx="275145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041F184" wp14:editId="0CDB2A86">
          <wp:extent cx="1352550" cy="131288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1" cy="1369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C7EA5" w14:textId="0D3FEEBE" w:rsidR="005D1B2D" w:rsidRPr="00014AFC" w:rsidRDefault="005D1B2D" w:rsidP="00014A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79A0"/>
    <w:multiLevelType w:val="hybridMultilevel"/>
    <w:tmpl w:val="F26821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257F"/>
    <w:multiLevelType w:val="hybridMultilevel"/>
    <w:tmpl w:val="75DC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1E1"/>
    <w:multiLevelType w:val="hybridMultilevel"/>
    <w:tmpl w:val="5B483D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35860"/>
    <w:multiLevelType w:val="hybridMultilevel"/>
    <w:tmpl w:val="33E42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93F"/>
    <w:multiLevelType w:val="hybridMultilevel"/>
    <w:tmpl w:val="C7A491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B51DA"/>
    <w:multiLevelType w:val="hybridMultilevel"/>
    <w:tmpl w:val="BC82706E"/>
    <w:lvl w:ilvl="0" w:tplc="D7883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673EF"/>
    <w:multiLevelType w:val="hybridMultilevel"/>
    <w:tmpl w:val="2A0453DE"/>
    <w:lvl w:ilvl="0" w:tplc="D7883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7883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A51F3"/>
    <w:multiLevelType w:val="hybridMultilevel"/>
    <w:tmpl w:val="52AA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D297E"/>
    <w:multiLevelType w:val="hybridMultilevel"/>
    <w:tmpl w:val="8388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F0D9E"/>
    <w:multiLevelType w:val="hybridMultilevel"/>
    <w:tmpl w:val="56CAD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0E"/>
    <w:rsid w:val="0000471A"/>
    <w:rsid w:val="00014AFC"/>
    <w:rsid w:val="0004568B"/>
    <w:rsid w:val="000466FA"/>
    <w:rsid w:val="00065A83"/>
    <w:rsid w:val="00074F9E"/>
    <w:rsid w:val="00097496"/>
    <w:rsid w:val="000A029A"/>
    <w:rsid w:val="000A264B"/>
    <w:rsid w:val="000A2B4C"/>
    <w:rsid w:val="000C1BF4"/>
    <w:rsid w:val="000C2607"/>
    <w:rsid w:val="000C57A4"/>
    <w:rsid w:val="000D4FC6"/>
    <w:rsid w:val="000E1A70"/>
    <w:rsid w:val="00116B67"/>
    <w:rsid w:val="001337C2"/>
    <w:rsid w:val="00143721"/>
    <w:rsid w:val="00150F74"/>
    <w:rsid w:val="00165DB0"/>
    <w:rsid w:val="00167E71"/>
    <w:rsid w:val="00195AEC"/>
    <w:rsid w:val="001A20F3"/>
    <w:rsid w:val="001A3A8B"/>
    <w:rsid w:val="001A63A0"/>
    <w:rsid w:val="001C007C"/>
    <w:rsid w:val="001C5120"/>
    <w:rsid w:val="001C71FC"/>
    <w:rsid w:val="001C79C8"/>
    <w:rsid w:val="001D7E31"/>
    <w:rsid w:val="00202E27"/>
    <w:rsid w:val="002126EE"/>
    <w:rsid w:val="00236446"/>
    <w:rsid w:val="00237AED"/>
    <w:rsid w:val="00247765"/>
    <w:rsid w:val="0025370D"/>
    <w:rsid w:val="0025490F"/>
    <w:rsid w:val="002566F2"/>
    <w:rsid w:val="00265A6D"/>
    <w:rsid w:val="00265BFE"/>
    <w:rsid w:val="002741B7"/>
    <w:rsid w:val="00275333"/>
    <w:rsid w:val="00275A0E"/>
    <w:rsid w:val="00283257"/>
    <w:rsid w:val="00283622"/>
    <w:rsid w:val="00283DC1"/>
    <w:rsid w:val="002A5130"/>
    <w:rsid w:val="002B0835"/>
    <w:rsid w:val="002B5EFA"/>
    <w:rsid w:val="002E75D3"/>
    <w:rsid w:val="002E7DA4"/>
    <w:rsid w:val="002F53CB"/>
    <w:rsid w:val="003113A4"/>
    <w:rsid w:val="003149D0"/>
    <w:rsid w:val="00336CCA"/>
    <w:rsid w:val="00355140"/>
    <w:rsid w:val="00366A84"/>
    <w:rsid w:val="00381148"/>
    <w:rsid w:val="003D215A"/>
    <w:rsid w:val="003E0ADA"/>
    <w:rsid w:val="003E397F"/>
    <w:rsid w:val="003E3BDB"/>
    <w:rsid w:val="003F6F8B"/>
    <w:rsid w:val="004003A0"/>
    <w:rsid w:val="00436D3C"/>
    <w:rsid w:val="00441B81"/>
    <w:rsid w:val="0045602E"/>
    <w:rsid w:val="0046096C"/>
    <w:rsid w:val="00472C78"/>
    <w:rsid w:val="00472E46"/>
    <w:rsid w:val="004851C7"/>
    <w:rsid w:val="00486C9A"/>
    <w:rsid w:val="0048708F"/>
    <w:rsid w:val="004A2CA8"/>
    <w:rsid w:val="004B5185"/>
    <w:rsid w:val="004B60FB"/>
    <w:rsid w:val="004C153A"/>
    <w:rsid w:val="004C5A26"/>
    <w:rsid w:val="004C76AC"/>
    <w:rsid w:val="004E49A7"/>
    <w:rsid w:val="004F2C0D"/>
    <w:rsid w:val="004F593A"/>
    <w:rsid w:val="00514478"/>
    <w:rsid w:val="00514F5F"/>
    <w:rsid w:val="005266E5"/>
    <w:rsid w:val="005277DC"/>
    <w:rsid w:val="005330B3"/>
    <w:rsid w:val="005347E5"/>
    <w:rsid w:val="00534AFF"/>
    <w:rsid w:val="00545974"/>
    <w:rsid w:val="00551144"/>
    <w:rsid w:val="00552F08"/>
    <w:rsid w:val="00554CEF"/>
    <w:rsid w:val="00576181"/>
    <w:rsid w:val="005806AF"/>
    <w:rsid w:val="005902BB"/>
    <w:rsid w:val="005A2013"/>
    <w:rsid w:val="005A40BD"/>
    <w:rsid w:val="005B7BD9"/>
    <w:rsid w:val="005C107F"/>
    <w:rsid w:val="005D1B2D"/>
    <w:rsid w:val="005D666D"/>
    <w:rsid w:val="005D66DC"/>
    <w:rsid w:val="005D692A"/>
    <w:rsid w:val="005E33BC"/>
    <w:rsid w:val="00614E3C"/>
    <w:rsid w:val="00630019"/>
    <w:rsid w:val="0065563D"/>
    <w:rsid w:val="00656320"/>
    <w:rsid w:val="0066153E"/>
    <w:rsid w:val="006641E2"/>
    <w:rsid w:val="00667863"/>
    <w:rsid w:val="006D1469"/>
    <w:rsid w:val="006D3795"/>
    <w:rsid w:val="006E4BDA"/>
    <w:rsid w:val="006E4F0B"/>
    <w:rsid w:val="00706250"/>
    <w:rsid w:val="007136AE"/>
    <w:rsid w:val="00720F17"/>
    <w:rsid w:val="00735687"/>
    <w:rsid w:val="00737DAF"/>
    <w:rsid w:val="00750483"/>
    <w:rsid w:val="00753AC1"/>
    <w:rsid w:val="007670C1"/>
    <w:rsid w:val="00770190"/>
    <w:rsid w:val="00773585"/>
    <w:rsid w:val="0077721F"/>
    <w:rsid w:val="00783665"/>
    <w:rsid w:val="007933FB"/>
    <w:rsid w:val="00793EF6"/>
    <w:rsid w:val="0079491D"/>
    <w:rsid w:val="0079637E"/>
    <w:rsid w:val="007A72D7"/>
    <w:rsid w:val="007B26E6"/>
    <w:rsid w:val="007C6FB6"/>
    <w:rsid w:val="007D326D"/>
    <w:rsid w:val="007F470A"/>
    <w:rsid w:val="00803BF9"/>
    <w:rsid w:val="00816A5C"/>
    <w:rsid w:val="008248BD"/>
    <w:rsid w:val="008471EB"/>
    <w:rsid w:val="008472A1"/>
    <w:rsid w:val="00853A6C"/>
    <w:rsid w:val="0088295A"/>
    <w:rsid w:val="0088698D"/>
    <w:rsid w:val="008A66A4"/>
    <w:rsid w:val="008C79A6"/>
    <w:rsid w:val="008D2006"/>
    <w:rsid w:val="008D7FE7"/>
    <w:rsid w:val="00925681"/>
    <w:rsid w:val="0092599F"/>
    <w:rsid w:val="00927C53"/>
    <w:rsid w:val="00933499"/>
    <w:rsid w:val="0093622B"/>
    <w:rsid w:val="00952FEE"/>
    <w:rsid w:val="00955834"/>
    <w:rsid w:val="00964E02"/>
    <w:rsid w:val="00966E61"/>
    <w:rsid w:val="009722C9"/>
    <w:rsid w:val="00975A3C"/>
    <w:rsid w:val="00996819"/>
    <w:rsid w:val="0099723C"/>
    <w:rsid w:val="009A2C32"/>
    <w:rsid w:val="009A3448"/>
    <w:rsid w:val="009A49D6"/>
    <w:rsid w:val="009B6488"/>
    <w:rsid w:val="009C5DE6"/>
    <w:rsid w:val="009C6454"/>
    <w:rsid w:val="009E0F9D"/>
    <w:rsid w:val="009E1DAF"/>
    <w:rsid w:val="009E2AA3"/>
    <w:rsid w:val="009E7091"/>
    <w:rsid w:val="00A0104F"/>
    <w:rsid w:val="00A03419"/>
    <w:rsid w:val="00A20680"/>
    <w:rsid w:val="00A213F6"/>
    <w:rsid w:val="00A22E4F"/>
    <w:rsid w:val="00A43810"/>
    <w:rsid w:val="00A44EF5"/>
    <w:rsid w:val="00A56367"/>
    <w:rsid w:val="00A567AE"/>
    <w:rsid w:val="00A63E9E"/>
    <w:rsid w:val="00A66B33"/>
    <w:rsid w:val="00A706A8"/>
    <w:rsid w:val="00A869C1"/>
    <w:rsid w:val="00A86E81"/>
    <w:rsid w:val="00A935B5"/>
    <w:rsid w:val="00A97EC4"/>
    <w:rsid w:val="00AA27B8"/>
    <w:rsid w:val="00AA4171"/>
    <w:rsid w:val="00AA55D3"/>
    <w:rsid w:val="00AB3AE4"/>
    <w:rsid w:val="00AB7BA7"/>
    <w:rsid w:val="00B14249"/>
    <w:rsid w:val="00B14F3A"/>
    <w:rsid w:val="00B17568"/>
    <w:rsid w:val="00B416BB"/>
    <w:rsid w:val="00B4796C"/>
    <w:rsid w:val="00B54A97"/>
    <w:rsid w:val="00B7215F"/>
    <w:rsid w:val="00B84F9B"/>
    <w:rsid w:val="00B86D9F"/>
    <w:rsid w:val="00B9090A"/>
    <w:rsid w:val="00B94ED1"/>
    <w:rsid w:val="00BA22E5"/>
    <w:rsid w:val="00BA6C3D"/>
    <w:rsid w:val="00BD21DC"/>
    <w:rsid w:val="00BE5B77"/>
    <w:rsid w:val="00C01FDE"/>
    <w:rsid w:val="00C078C9"/>
    <w:rsid w:val="00C14CF1"/>
    <w:rsid w:val="00C22E8A"/>
    <w:rsid w:val="00C26DE4"/>
    <w:rsid w:val="00C41FA9"/>
    <w:rsid w:val="00C605EF"/>
    <w:rsid w:val="00C75A6E"/>
    <w:rsid w:val="00CB088D"/>
    <w:rsid w:val="00CB2E02"/>
    <w:rsid w:val="00CC000D"/>
    <w:rsid w:val="00CC0064"/>
    <w:rsid w:val="00CC3972"/>
    <w:rsid w:val="00CC5F65"/>
    <w:rsid w:val="00CC6B0B"/>
    <w:rsid w:val="00CC788E"/>
    <w:rsid w:val="00CE72F1"/>
    <w:rsid w:val="00CF2F72"/>
    <w:rsid w:val="00D07027"/>
    <w:rsid w:val="00D2719B"/>
    <w:rsid w:val="00D33DC3"/>
    <w:rsid w:val="00D37D75"/>
    <w:rsid w:val="00D43C37"/>
    <w:rsid w:val="00D44105"/>
    <w:rsid w:val="00D450CB"/>
    <w:rsid w:val="00D50F39"/>
    <w:rsid w:val="00D5527D"/>
    <w:rsid w:val="00D63138"/>
    <w:rsid w:val="00DA5895"/>
    <w:rsid w:val="00DA5D55"/>
    <w:rsid w:val="00DB2B3F"/>
    <w:rsid w:val="00DC477C"/>
    <w:rsid w:val="00DC538C"/>
    <w:rsid w:val="00DF50D1"/>
    <w:rsid w:val="00E32C73"/>
    <w:rsid w:val="00E510DA"/>
    <w:rsid w:val="00E63898"/>
    <w:rsid w:val="00E7797D"/>
    <w:rsid w:val="00E80250"/>
    <w:rsid w:val="00E954BE"/>
    <w:rsid w:val="00EB1DA4"/>
    <w:rsid w:val="00EE1C85"/>
    <w:rsid w:val="00EF7931"/>
    <w:rsid w:val="00F018AE"/>
    <w:rsid w:val="00F06835"/>
    <w:rsid w:val="00F27D9C"/>
    <w:rsid w:val="00F312B4"/>
    <w:rsid w:val="00F33ADC"/>
    <w:rsid w:val="00F369A7"/>
    <w:rsid w:val="00F41E9F"/>
    <w:rsid w:val="00F45406"/>
    <w:rsid w:val="00F46C7A"/>
    <w:rsid w:val="00F54179"/>
    <w:rsid w:val="00F5462A"/>
    <w:rsid w:val="00F62160"/>
    <w:rsid w:val="00F81986"/>
    <w:rsid w:val="00F93AF7"/>
    <w:rsid w:val="00F950F2"/>
    <w:rsid w:val="00FA6A8B"/>
    <w:rsid w:val="00FC0A8D"/>
    <w:rsid w:val="00FD6571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07E83"/>
  <w15:chartTrackingRefBased/>
  <w15:docId w15:val="{55AD5D2D-4393-AA4E-A198-63F38E8A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1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13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138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1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1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13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1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B2D"/>
  </w:style>
  <w:style w:type="paragraph" w:styleId="Stopka">
    <w:name w:val="footer"/>
    <w:basedOn w:val="Normalny"/>
    <w:link w:val="StopkaZnak"/>
    <w:uiPriority w:val="99"/>
    <w:unhideWhenUsed/>
    <w:rsid w:val="005D1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B2D"/>
  </w:style>
  <w:style w:type="character" w:styleId="Hipercze">
    <w:name w:val="Hyperlink"/>
    <w:basedOn w:val="Domylnaczcionkaakapitu"/>
    <w:uiPriority w:val="99"/>
    <w:unhideWhenUsed/>
    <w:rsid w:val="0099681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6819"/>
    <w:rPr>
      <w:color w:val="954F72" w:themeColor="followedHyperlink"/>
      <w:u w:val="single"/>
    </w:rPr>
  </w:style>
  <w:style w:type="character" w:customStyle="1" w:styleId="sc2">
    <w:name w:val="sc2"/>
    <w:basedOn w:val="Domylnaczcionkaakapitu"/>
    <w:rsid w:val="00A43810"/>
  </w:style>
  <w:style w:type="character" w:customStyle="1" w:styleId="st0">
    <w:name w:val="st0"/>
    <w:basedOn w:val="Domylnaczcionkaakapitu"/>
    <w:rsid w:val="00A43810"/>
  </w:style>
  <w:style w:type="character" w:customStyle="1" w:styleId="sy0">
    <w:name w:val="sy0"/>
    <w:basedOn w:val="Domylnaczcionkaakapitu"/>
    <w:rsid w:val="00A43810"/>
  </w:style>
  <w:style w:type="character" w:customStyle="1" w:styleId="kw2">
    <w:name w:val="kw2"/>
    <w:basedOn w:val="Domylnaczcionkaakapitu"/>
    <w:rsid w:val="00A43810"/>
  </w:style>
  <w:style w:type="character" w:customStyle="1" w:styleId="kw3">
    <w:name w:val="kw3"/>
    <w:basedOn w:val="Domylnaczcionkaakapitu"/>
    <w:rsid w:val="00A43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201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30B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86E81"/>
    <w:rPr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567AE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720F17"/>
  </w:style>
  <w:style w:type="character" w:customStyle="1" w:styleId="apple-converted-space">
    <w:name w:val="apple-converted-space"/>
    <w:basedOn w:val="Domylnaczcionkaakapitu"/>
    <w:rsid w:val="00720F17"/>
  </w:style>
  <w:style w:type="character" w:customStyle="1" w:styleId="hgkelc">
    <w:name w:val="hgkelc"/>
    <w:basedOn w:val="Domylnaczcionkaakapitu"/>
    <w:rsid w:val="00B4796C"/>
  </w:style>
  <w:style w:type="paragraph" w:styleId="Poprawka">
    <w:name w:val="Revision"/>
    <w:hidden/>
    <w:uiPriority w:val="99"/>
    <w:semiHidden/>
    <w:rsid w:val="00F312B4"/>
  </w:style>
  <w:style w:type="character" w:styleId="Pogrubienie">
    <w:name w:val="Strong"/>
    <w:basedOn w:val="Domylnaczcionkaakapitu"/>
    <w:uiPriority w:val="22"/>
    <w:qFormat/>
    <w:rsid w:val="002F5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ultura/100-lecie-bitwy-warszawskiej-kilkadziesiat-wydarzen-w-calej-pols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twa1920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Programu "Niepodległa"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Wnuk</dc:creator>
  <cp:keywords/>
  <dc:description/>
  <cp:lastModifiedBy>Wioletta Kępka</cp:lastModifiedBy>
  <cp:revision>4</cp:revision>
  <cp:lastPrinted>2020-07-21T14:26:00Z</cp:lastPrinted>
  <dcterms:created xsi:type="dcterms:W3CDTF">2020-07-28T10:03:00Z</dcterms:created>
  <dcterms:modified xsi:type="dcterms:W3CDTF">2020-07-28T10:05:00Z</dcterms:modified>
</cp:coreProperties>
</file>