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351D5" w14:textId="77777777" w:rsidR="00677245" w:rsidRDefault="00374CDB" w:rsidP="002D15A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2"/>
          <w:szCs w:val="22"/>
        </w:rPr>
        <w:drawing>
          <wp:inline distT="0" distB="0" distL="114300" distR="114300" wp14:anchorId="72498721" wp14:editId="09D1ED4F">
            <wp:extent cx="1057910" cy="89471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89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772ABA" w14:textId="77777777" w:rsidR="00677245" w:rsidRDefault="00677245" w:rsidP="002D15A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14:paraId="13AEECF4" w14:textId="3D54AA75" w:rsidR="00677245" w:rsidRDefault="00374CDB" w:rsidP="002D15A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Verdana" w:eastAsia="Verdana" w:hAnsi="Verdana" w:cs="Verdana"/>
          <w:color w:val="575756"/>
        </w:rPr>
      </w:pPr>
      <w:r>
        <w:rPr>
          <w:rFonts w:ascii="Verdana" w:eastAsia="Verdana" w:hAnsi="Verdana" w:cs="Verdana"/>
          <w:color w:val="575756"/>
        </w:rPr>
        <w:t xml:space="preserve">Warszawa, </w:t>
      </w:r>
      <w:r w:rsidR="00745776">
        <w:rPr>
          <w:rFonts w:ascii="Verdana" w:eastAsia="Verdana" w:hAnsi="Verdana" w:cs="Verdana"/>
          <w:color w:val="575756"/>
        </w:rPr>
        <w:t>8</w:t>
      </w:r>
      <w:r w:rsidR="00C26508">
        <w:rPr>
          <w:rFonts w:ascii="Verdana" w:eastAsia="Verdana" w:hAnsi="Verdana" w:cs="Verdana"/>
          <w:color w:val="575756"/>
        </w:rPr>
        <w:t xml:space="preserve"> stycznia 2021</w:t>
      </w:r>
      <w:r>
        <w:rPr>
          <w:rFonts w:ascii="Verdana" w:eastAsia="Verdana" w:hAnsi="Verdana" w:cs="Verdana"/>
          <w:color w:val="575756"/>
        </w:rPr>
        <w:t xml:space="preserve"> r.</w:t>
      </w:r>
    </w:p>
    <w:p w14:paraId="38C4F5C7" w14:textId="77777777" w:rsidR="00D65A01" w:rsidRDefault="00D65A01" w:rsidP="002D15A6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Verdana" w:eastAsia="Verdana" w:hAnsi="Verdana" w:cs="Verdana"/>
          <w:color w:val="575756"/>
        </w:rPr>
      </w:pPr>
    </w:p>
    <w:p w14:paraId="7715A26A" w14:textId="77777777" w:rsidR="001034B7" w:rsidRDefault="00C26508" w:rsidP="002D15A6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Verdana" w:eastAsia="Verdana" w:hAnsi="Verdana" w:cs="Verdana"/>
          <w:b/>
          <w:color w:val="254F9B"/>
          <w:sz w:val="28"/>
          <w:szCs w:val="28"/>
        </w:rPr>
      </w:pPr>
      <w:r>
        <w:rPr>
          <w:rFonts w:ascii="Verdana" w:eastAsia="Verdana" w:hAnsi="Verdana" w:cs="Verdana"/>
          <w:b/>
          <w:color w:val="254F9B"/>
          <w:sz w:val="28"/>
          <w:szCs w:val="28"/>
        </w:rPr>
        <w:t xml:space="preserve">Tysiąc produktów w </w:t>
      </w:r>
      <w:r w:rsidR="00AD3517">
        <w:rPr>
          <w:rFonts w:ascii="Verdana" w:eastAsia="Verdana" w:hAnsi="Verdana" w:cs="Verdana"/>
          <w:b/>
          <w:color w:val="254F9B"/>
          <w:sz w:val="28"/>
          <w:szCs w:val="28"/>
        </w:rPr>
        <w:t xml:space="preserve">Carrefour w </w:t>
      </w:r>
      <w:r w:rsidR="00ED1CE9">
        <w:rPr>
          <w:rFonts w:ascii="Verdana" w:eastAsia="Verdana" w:hAnsi="Verdana" w:cs="Verdana"/>
          <w:b/>
          <w:color w:val="254F9B"/>
          <w:sz w:val="28"/>
          <w:szCs w:val="28"/>
        </w:rPr>
        <w:t>niskich cenach</w:t>
      </w:r>
    </w:p>
    <w:p w14:paraId="1404B585" w14:textId="7E01FDBB" w:rsidR="00D65A01" w:rsidRPr="00D65A01" w:rsidRDefault="00796020" w:rsidP="002D15A6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Verdana" w:eastAsia="Verdana" w:hAnsi="Verdana" w:cs="Verdana"/>
          <w:b/>
          <w:color w:val="595959"/>
          <w:sz w:val="22"/>
          <w:szCs w:val="22"/>
        </w:rPr>
      </w:pPr>
      <w:r>
        <w:rPr>
          <w:rFonts w:ascii="Verdana" w:eastAsia="Verdana" w:hAnsi="Verdana" w:cs="Verdana"/>
          <w:b/>
          <w:color w:val="595959"/>
          <w:sz w:val="22"/>
          <w:szCs w:val="22"/>
        </w:rPr>
        <w:t xml:space="preserve">Z początkiem roku Carrefour przygotował dla klientów </w:t>
      </w:r>
      <w:r w:rsidR="00583061">
        <w:rPr>
          <w:rFonts w:ascii="Verdana" w:eastAsia="Verdana" w:hAnsi="Verdana" w:cs="Verdana"/>
          <w:b/>
          <w:color w:val="595959"/>
          <w:sz w:val="22"/>
          <w:szCs w:val="22"/>
        </w:rPr>
        <w:t xml:space="preserve">szeroką </w:t>
      </w:r>
      <w:r>
        <w:rPr>
          <w:rFonts w:ascii="Verdana" w:eastAsia="Verdana" w:hAnsi="Verdana" w:cs="Verdana"/>
          <w:b/>
          <w:color w:val="595959"/>
          <w:sz w:val="22"/>
          <w:szCs w:val="22"/>
        </w:rPr>
        <w:t xml:space="preserve">ofertę produktów w niskich cenach. </w:t>
      </w:r>
      <w:r w:rsidR="00BA588D">
        <w:rPr>
          <w:rFonts w:ascii="Verdana" w:eastAsia="Verdana" w:hAnsi="Verdana" w:cs="Verdana"/>
          <w:b/>
          <w:color w:val="595959"/>
          <w:sz w:val="22"/>
          <w:szCs w:val="22"/>
        </w:rPr>
        <w:t>Kampania „Ceny niskie jak dawniej”</w:t>
      </w:r>
      <w:r>
        <w:rPr>
          <w:rFonts w:ascii="Verdana" w:eastAsia="Verdana" w:hAnsi="Verdana" w:cs="Verdana"/>
          <w:b/>
          <w:color w:val="595959"/>
          <w:sz w:val="22"/>
          <w:szCs w:val="22"/>
        </w:rPr>
        <w:t xml:space="preserve"> </w:t>
      </w:r>
      <w:r w:rsidR="007B09C3">
        <w:rPr>
          <w:rFonts w:ascii="Verdana" w:eastAsia="Verdana" w:hAnsi="Verdana" w:cs="Verdana"/>
          <w:b/>
          <w:color w:val="595959"/>
          <w:sz w:val="22"/>
          <w:szCs w:val="22"/>
        </w:rPr>
        <w:t>wystartowała</w:t>
      </w:r>
      <w:r>
        <w:rPr>
          <w:rFonts w:ascii="Verdana" w:eastAsia="Verdana" w:hAnsi="Verdana" w:cs="Verdana"/>
          <w:b/>
          <w:color w:val="595959"/>
          <w:sz w:val="22"/>
          <w:szCs w:val="22"/>
        </w:rPr>
        <w:t xml:space="preserve"> 7 stycznia </w:t>
      </w:r>
      <w:r w:rsidR="00E2045C">
        <w:rPr>
          <w:rFonts w:ascii="Verdana" w:eastAsia="Verdana" w:hAnsi="Verdana" w:cs="Verdana"/>
          <w:b/>
          <w:color w:val="595959"/>
          <w:sz w:val="22"/>
          <w:szCs w:val="22"/>
        </w:rPr>
        <w:t xml:space="preserve">br. </w:t>
      </w:r>
      <w:r>
        <w:rPr>
          <w:rFonts w:ascii="Verdana" w:eastAsia="Verdana" w:hAnsi="Verdana" w:cs="Verdana"/>
          <w:b/>
          <w:color w:val="595959"/>
          <w:sz w:val="22"/>
          <w:szCs w:val="22"/>
        </w:rPr>
        <w:t xml:space="preserve">i </w:t>
      </w:r>
      <w:r w:rsidR="007B09C3">
        <w:rPr>
          <w:rFonts w:ascii="Verdana" w:eastAsia="Verdana" w:hAnsi="Verdana" w:cs="Verdana"/>
          <w:b/>
          <w:color w:val="595959"/>
          <w:sz w:val="22"/>
          <w:szCs w:val="22"/>
        </w:rPr>
        <w:t>objęła</w:t>
      </w:r>
      <w:r>
        <w:rPr>
          <w:rFonts w:ascii="Verdana" w:eastAsia="Verdana" w:hAnsi="Verdana" w:cs="Verdana"/>
          <w:b/>
          <w:color w:val="595959"/>
          <w:sz w:val="22"/>
          <w:szCs w:val="22"/>
        </w:rPr>
        <w:t xml:space="preserve"> najbardziej popularn</w:t>
      </w:r>
      <w:r w:rsidR="00561DFB">
        <w:rPr>
          <w:rFonts w:ascii="Verdana" w:eastAsia="Verdana" w:hAnsi="Verdana" w:cs="Verdana"/>
          <w:b/>
          <w:color w:val="595959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595959"/>
          <w:sz w:val="22"/>
          <w:szCs w:val="22"/>
        </w:rPr>
        <w:t xml:space="preserve"> produkt</w:t>
      </w:r>
      <w:r w:rsidR="007B09C3">
        <w:rPr>
          <w:rFonts w:ascii="Verdana" w:eastAsia="Verdana" w:hAnsi="Verdana" w:cs="Verdana"/>
          <w:b/>
          <w:color w:val="595959"/>
          <w:sz w:val="22"/>
          <w:szCs w:val="22"/>
        </w:rPr>
        <w:t>y, w </w:t>
      </w:r>
      <w:r w:rsidR="00561DFB">
        <w:rPr>
          <w:rFonts w:ascii="Verdana" w:eastAsia="Verdana" w:hAnsi="Verdana" w:cs="Verdana"/>
          <w:b/>
          <w:color w:val="595959"/>
          <w:sz w:val="22"/>
          <w:szCs w:val="22"/>
        </w:rPr>
        <w:t xml:space="preserve">tym artykuły </w:t>
      </w:r>
      <w:r>
        <w:rPr>
          <w:rFonts w:ascii="Verdana" w:eastAsia="Verdana" w:hAnsi="Verdana" w:cs="Verdana"/>
          <w:b/>
          <w:color w:val="595959"/>
          <w:sz w:val="22"/>
          <w:szCs w:val="22"/>
        </w:rPr>
        <w:t>spożywcz</w:t>
      </w:r>
      <w:r w:rsidR="00561DFB">
        <w:rPr>
          <w:rFonts w:ascii="Verdana" w:eastAsia="Verdana" w:hAnsi="Verdana" w:cs="Verdana"/>
          <w:b/>
          <w:color w:val="595959"/>
          <w:sz w:val="22"/>
          <w:szCs w:val="22"/>
        </w:rPr>
        <w:t>e</w:t>
      </w:r>
      <w:r w:rsidR="001034B7">
        <w:rPr>
          <w:rFonts w:ascii="Verdana" w:eastAsia="Verdana" w:hAnsi="Verdana" w:cs="Verdana"/>
          <w:b/>
          <w:color w:val="595959"/>
          <w:sz w:val="22"/>
          <w:szCs w:val="22"/>
        </w:rPr>
        <w:t xml:space="preserve"> i przemysłowe</w:t>
      </w:r>
      <w:r>
        <w:rPr>
          <w:rFonts w:ascii="Verdana" w:eastAsia="Verdana" w:hAnsi="Verdana" w:cs="Verdana"/>
          <w:b/>
          <w:color w:val="595959"/>
          <w:sz w:val="22"/>
          <w:szCs w:val="22"/>
        </w:rPr>
        <w:t>.</w:t>
      </w:r>
    </w:p>
    <w:p w14:paraId="13B47048" w14:textId="6385DC75" w:rsidR="002D15A6" w:rsidRDefault="00796020" w:rsidP="002D15A6">
      <w:pPr>
        <w:spacing w:line="276" w:lineRule="auto"/>
        <w:jc w:val="both"/>
        <w:rPr>
          <w:rFonts w:ascii="Verdana" w:eastAsia="Verdana" w:hAnsi="Verdana" w:cs="Verdana"/>
          <w:color w:val="595959"/>
          <w:sz w:val="22"/>
          <w:szCs w:val="22"/>
        </w:rPr>
      </w:pPr>
      <w:r>
        <w:rPr>
          <w:rFonts w:ascii="Verdana" w:eastAsia="Verdana" w:hAnsi="Verdana" w:cs="Verdana"/>
          <w:color w:val="595959"/>
          <w:sz w:val="22"/>
          <w:szCs w:val="22"/>
        </w:rPr>
        <w:t xml:space="preserve">Carrefour </w:t>
      </w:r>
      <w:r w:rsidR="00AD02BF">
        <w:rPr>
          <w:rFonts w:ascii="Verdana" w:eastAsia="Verdana" w:hAnsi="Verdana" w:cs="Verdana"/>
          <w:color w:val="595959"/>
          <w:sz w:val="22"/>
          <w:szCs w:val="22"/>
        </w:rPr>
        <w:t xml:space="preserve">postawił sobie za </w:t>
      </w:r>
      <w:r w:rsidR="00FA53C3">
        <w:rPr>
          <w:rFonts w:ascii="Verdana" w:eastAsia="Verdana" w:hAnsi="Verdana" w:cs="Verdana"/>
          <w:color w:val="595959"/>
          <w:sz w:val="22"/>
          <w:szCs w:val="22"/>
        </w:rPr>
        <w:t>cel wprowadzenie atrakcyjniejszych cen</w:t>
      </w:r>
      <w:r w:rsidR="00AD02BF">
        <w:rPr>
          <w:rFonts w:ascii="Verdana" w:eastAsia="Verdana" w:hAnsi="Verdana" w:cs="Verdana"/>
          <w:color w:val="595959"/>
          <w:sz w:val="22"/>
          <w:szCs w:val="22"/>
        </w:rPr>
        <w:t xml:space="preserve"> na podstawowe </w:t>
      </w:r>
      <w:r w:rsidR="00FA53C3">
        <w:rPr>
          <w:rFonts w:ascii="Verdana" w:eastAsia="Verdana" w:hAnsi="Verdana" w:cs="Verdana"/>
          <w:color w:val="595959"/>
          <w:sz w:val="22"/>
          <w:szCs w:val="22"/>
        </w:rPr>
        <w:t>artykuły</w:t>
      </w:r>
      <w:r w:rsidR="00AD02BF">
        <w:rPr>
          <w:rFonts w:ascii="Verdana" w:eastAsia="Verdana" w:hAnsi="Verdana" w:cs="Verdana"/>
          <w:color w:val="595959"/>
          <w:sz w:val="22"/>
          <w:szCs w:val="22"/>
        </w:rPr>
        <w:t xml:space="preserve"> </w:t>
      </w:r>
      <w:r w:rsidR="00FA53C3">
        <w:rPr>
          <w:rFonts w:ascii="Verdana" w:eastAsia="Verdana" w:hAnsi="Verdana" w:cs="Verdana"/>
          <w:color w:val="595959"/>
          <w:sz w:val="22"/>
          <w:szCs w:val="22"/>
        </w:rPr>
        <w:t xml:space="preserve">i </w:t>
      </w:r>
      <w:r w:rsidR="001034B7">
        <w:rPr>
          <w:rFonts w:ascii="Verdana" w:eastAsia="Verdana" w:hAnsi="Verdana" w:cs="Verdana"/>
          <w:color w:val="595959"/>
          <w:sz w:val="22"/>
          <w:szCs w:val="22"/>
        </w:rPr>
        <w:t>w</w:t>
      </w:r>
      <w:r w:rsidR="00583061">
        <w:rPr>
          <w:rFonts w:ascii="Verdana" w:eastAsia="Verdana" w:hAnsi="Verdana" w:cs="Verdana"/>
          <w:color w:val="595959"/>
          <w:sz w:val="22"/>
          <w:szCs w:val="22"/>
        </w:rPr>
        <w:t xml:space="preserve"> ramach </w:t>
      </w:r>
      <w:r w:rsidR="001034B7">
        <w:rPr>
          <w:rFonts w:ascii="Verdana" w:eastAsia="Verdana" w:hAnsi="Verdana" w:cs="Verdana"/>
          <w:color w:val="595959"/>
          <w:sz w:val="22"/>
          <w:szCs w:val="22"/>
        </w:rPr>
        <w:t xml:space="preserve">nowej </w:t>
      </w:r>
      <w:r w:rsidR="00583061">
        <w:rPr>
          <w:rFonts w:ascii="Verdana" w:eastAsia="Verdana" w:hAnsi="Verdana" w:cs="Verdana"/>
          <w:color w:val="595959"/>
          <w:sz w:val="22"/>
          <w:szCs w:val="22"/>
        </w:rPr>
        <w:t>kampanii</w:t>
      </w:r>
      <w:r w:rsidR="00FA53C3">
        <w:rPr>
          <w:rFonts w:ascii="Verdana" w:eastAsia="Verdana" w:hAnsi="Verdana" w:cs="Verdana"/>
          <w:color w:val="595959"/>
          <w:sz w:val="22"/>
          <w:szCs w:val="22"/>
        </w:rPr>
        <w:t xml:space="preserve"> „Ceny niskie jak dawniej”</w:t>
      </w:r>
      <w:r w:rsidR="00583061">
        <w:rPr>
          <w:rFonts w:ascii="Verdana" w:eastAsia="Verdana" w:hAnsi="Verdana" w:cs="Verdana"/>
          <w:color w:val="595959"/>
          <w:sz w:val="22"/>
          <w:szCs w:val="22"/>
        </w:rPr>
        <w:t xml:space="preserve"> </w:t>
      </w:r>
      <w:r w:rsidR="002D15A6">
        <w:rPr>
          <w:rFonts w:ascii="Verdana" w:eastAsia="Verdana" w:hAnsi="Verdana" w:cs="Verdana"/>
          <w:color w:val="595959"/>
          <w:sz w:val="22"/>
          <w:szCs w:val="22"/>
        </w:rPr>
        <w:t xml:space="preserve">przygotował specjalną ofertę </w:t>
      </w:r>
      <w:r w:rsidR="00FA53C3">
        <w:rPr>
          <w:rFonts w:ascii="Verdana" w:eastAsia="Verdana" w:hAnsi="Verdana" w:cs="Verdana"/>
          <w:color w:val="595959"/>
          <w:sz w:val="22"/>
          <w:szCs w:val="22"/>
        </w:rPr>
        <w:t xml:space="preserve">produktów w promocyjnych cenach. Znajdziemy </w:t>
      </w:r>
      <w:r w:rsidR="002D15A6">
        <w:rPr>
          <w:rFonts w:ascii="Verdana" w:eastAsia="Verdana" w:hAnsi="Verdana" w:cs="Verdana"/>
          <w:color w:val="595959"/>
          <w:sz w:val="22"/>
          <w:szCs w:val="22"/>
        </w:rPr>
        <w:t xml:space="preserve">wśród </w:t>
      </w:r>
      <w:r w:rsidR="00FA53C3">
        <w:rPr>
          <w:rFonts w:ascii="Verdana" w:eastAsia="Verdana" w:hAnsi="Verdana" w:cs="Verdana"/>
          <w:color w:val="595959"/>
          <w:sz w:val="22"/>
          <w:szCs w:val="22"/>
        </w:rPr>
        <w:t>nich</w:t>
      </w:r>
      <w:r w:rsidR="002D15A6">
        <w:rPr>
          <w:rFonts w:ascii="Verdana" w:eastAsia="Verdana" w:hAnsi="Verdana" w:cs="Verdana"/>
          <w:color w:val="595959"/>
          <w:sz w:val="22"/>
          <w:szCs w:val="22"/>
        </w:rPr>
        <w:t xml:space="preserve"> m.in. produkty </w:t>
      </w:r>
      <w:r w:rsidR="003046C1">
        <w:rPr>
          <w:rFonts w:ascii="Verdana" w:eastAsia="Verdana" w:hAnsi="Verdana" w:cs="Verdana"/>
          <w:color w:val="595959"/>
          <w:sz w:val="22"/>
          <w:szCs w:val="22"/>
        </w:rPr>
        <w:t xml:space="preserve">znanych </w:t>
      </w:r>
      <w:r w:rsidR="00E2045C">
        <w:rPr>
          <w:rFonts w:ascii="Verdana" w:eastAsia="Verdana" w:hAnsi="Verdana" w:cs="Verdana"/>
          <w:color w:val="595959"/>
          <w:sz w:val="22"/>
          <w:szCs w:val="22"/>
        </w:rPr>
        <w:t xml:space="preserve">marek dostawców i </w:t>
      </w:r>
      <w:r w:rsidR="002D15A6">
        <w:rPr>
          <w:rFonts w:ascii="Verdana" w:eastAsia="Verdana" w:hAnsi="Verdana" w:cs="Verdana"/>
          <w:color w:val="595959"/>
          <w:sz w:val="22"/>
          <w:szCs w:val="22"/>
        </w:rPr>
        <w:t xml:space="preserve">marki Carrefour, </w:t>
      </w:r>
      <w:r w:rsidR="00E2045C">
        <w:rPr>
          <w:rFonts w:ascii="Verdana" w:eastAsia="Verdana" w:hAnsi="Verdana" w:cs="Verdana"/>
          <w:color w:val="595959"/>
          <w:sz w:val="22"/>
          <w:szCs w:val="22"/>
        </w:rPr>
        <w:t>artykuły</w:t>
      </w:r>
      <w:r w:rsidR="002D15A6">
        <w:rPr>
          <w:rFonts w:ascii="Verdana" w:eastAsia="Verdana" w:hAnsi="Verdana" w:cs="Verdana"/>
          <w:color w:val="595959"/>
          <w:sz w:val="22"/>
          <w:szCs w:val="22"/>
        </w:rPr>
        <w:t xml:space="preserve"> ekologiczne, regionalne i lokalne. </w:t>
      </w:r>
    </w:p>
    <w:p w14:paraId="0C444025" w14:textId="77777777" w:rsidR="002D15A6" w:rsidRDefault="002D15A6" w:rsidP="002D15A6">
      <w:pPr>
        <w:spacing w:line="276" w:lineRule="auto"/>
        <w:jc w:val="both"/>
        <w:rPr>
          <w:rFonts w:ascii="Verdana" w:eastAsia="Verdana" w:hAnsi="Verdana" w:cs="Verdana"/>
          <w:color w:val="595959"/>
          <w:sz w:val="22"/>
          <w:szCs w:val="22"/>
        </w:rPr>
      </w:pPr>
    </w:p>
    <w:p w14:paraId="315D7195" w14:textId="3E0FDBC0" w:rsidR="002D15A6" w:rsidRDefault="002D15A6" w:rsidP="002D15A6">
      <w:pPr>
        <w:spacing w:line="276" w:lineRule="auto"/>
        <w:jc w:val="both"/>
        <w:rPr>
          <w:rFonts w:ascii="Verdana" w:eastAsia="Verdana" w:hAnsi="Verdana" w:cs="Verdana"/>
          <w:color w:val="595959"/>
          <w:sz w:val="22"/>
          <w:szCs w:val="22"/>
        </w:rPr>
      </w:pPr>
      <w:r>
        <w:rPr>
          <w:rFonts w:ascii="Verdana" w:eastAsia="Verdana" w:hAnsi="Verdana" w:cs="Verdana"/>
          <w:color w:val="595959"/>
          <w:sz w:val="22"/>
          <w:szCs w:val="22"/>
        </w:rPr>
        <w:t xml:space="preserve">Dodatkowo sieć </w:t>
      </w:r>
      <w:r w:rsidR="00FA53C3">
        <w:rPr>
          <w:rFonts w:ascii="Verdana" w:eastAsia="Verdana" w:hAnsi="Verdana" w:cs="Verdana"/>
          <w:color w:val="595959"/>
          <w:sz w:val="22"/>
          <w:szCs w:val="22"/>
        </w:rPr>
        <w:t xml:space="preserve">obniżyła ceny na </w:t>
      </w:r>
      <w:r w:rsidR="00583061">
        <w:rPr>
          <w:rFonts w:ascii="Verdana" w:eastAsia="Verdana" w:hAnsi="Verdana" w:cs="Verdana"/>
          <w:color w:val="595959"/>
          <w:sz w:val="22"/>
          <w:szCs w:val="22"/>
        </w:rPr>
        <w:t>1000</w:t>
      </w:r>
      <w:r w:rsidR="00FA53C3">
        <w:rPr>
          <w:rFonts w:ascii="Verdana" w:eastAsia="Verdana" w:hAnsi="Verdana" w:cs="Verdana"/>
          <w:color w:val="595959"/>
          <w:sz w:val="22"/>
          <w:szCs w:val="22"/>
        </w:rPr>
        <w:t xml:space="preserve"> produktów pierwszej potrzeby, 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wskazanych przez </w:t>
      </w:r>
      <w:r w:rsidR="00FA53C3">
        <w:rPr>
          <w:rFonts w:ascii="Verdana" w:eastAsia="Verdana" w:hAnsi="Verdana" w:cs="Verdana"/>
          <w:color w:val="595959"/>
          <w:sz w:val="22"/>
          <w:szCs w:val="22"/>
        </w:rPr>
        <w:t xml:space="preserve">klientów jako ważne dla nich i najbardziej potrzebne. 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Klienci będą więc mieli gwarancję atrakcyjnej ceny na produkty codziennej potrzeby, </w:t>
      </w:r>
      <w:r w:rsidR="00311680">
        <w:rPr>
          <w:rFonts w:ascii="Verdana" w:eastAsia="Verdana" w:hAnsi="Verdana" w:cs="Verdana"/>
          <w:color w:val="595959"/>
          <w:sz w:val="22"/>
          <w:szCs w:val="22"/>
        </w:rPr>
        <w:t>a </w:t>
      </w:r>
      <w:r w:rsidR="00E2045C">
        <w:rPr>
          <w:rFonts w:ascii="Verdana" w:eastAsia="Verdana" w:hAnsi="Verdana" w:cs="Verdana"/>
          <w:color w:val="595959"/>
          <w:sz w:val="22"/>
          <w:szCs w:val="22"/>
        </w:rPr>
        <w:t xml:space="preserve">koszt zakupów </w:t>
      </w:r>
      <w:r w:rsidR="00583061">
        <w:rPr>
          <w:rFonts w:ascii="Verdana" w:eastAsia="Verdana" w:hAnsi="Verdana" w:cs="Verdana"/>
          <w:color w:val="595959"/>
          <w:sz w:val="22"/>
          <w:szCs w:val="22"/>
        </w:rPr>
        <w:t>artykuł</w:t>
      </w:r>
      <w:r w:rsidR="00E2045C">
        <w:rPr>
          <w:rFonts w:ascii="Verdana" w:eastAsia="Verdana" w:hAnsi="Verdana" w:cs="Verdana"/>
          <w:color w:val="595959"/>
          <w:sz w:val="22"/>
          <w:szCs w:val="22"/>
        </w:rPr>
        <w:t>ów</w:t>
      </w:r>
      <w:r w:rsidR="00583061">
        <w:rPr>
          <w:rFonts w:ascii="Verdana" w:eastAsia="Verdana" w:hAnsi="Verdana" w:cs="Verdana"/>
          <w:color w:val="595959"/>
          <w:sz w:val="22"/>
          <w:szCs w:val="22"/>
        </w:rPr>
        <w:t xml:space="preserve"> spożywcz</w:t>
      </w:r>
      <w:r w:rsidR="00E2045C">
        <w:rPr>
          <w:rFonts w:ascii="Verdana" w:eastAsia="Verdana" w:hAnsi="Verdana" w:cs="Verdana"/>
          <w:color w:val="595959"/>
          <w:sz w:val="22"/>
          <w:szCs w:val="22"/>
        </w:rPr>
        <w:t>ych, kosmetyków, chemii gospodarczej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 oraz </w:t>
      </w:r>
      <w:r w:rsidR="00583061">
        <w:rPr>
          <w:rFonts w:ascii="Verdana" w:eastAsia="Verdana" w:hAnsi="Verdana" w:cs="Verdana"/>
          <w:color w:val="595959"/>
          <w:sz w:val="22"/>
          <w:szCs w:val="22"/>
        </w:rPr>
        <w:t>karm</w:t>
      </w:r>
      <w:r w:rsidR="00E2045C">
        <w:rPr>
          <w:rFonts w:ascii="Verdana" w:eastAsia="Verdana" w:hAnsi="Verdana" w:cs="Verdana"/>
          <w:color w:val="595959"/>
          <w:sz w:val="22"/>
          <w:szCs w:val="22"/>
        </w:rPr>
        <w:t>y</w:t>
      </w:r>
      <w:r w:rsidR="00583061">
        <w:rPr>
          <w:rFonts w:ascii="Verdana" w:eastAsia="Verdana" w:hAnsi="Verdana" w:cs="Verdana"/>
          <w:color w:val="595959"/>
          <w:sz w:val="22"/>
          <w:szCs w:val="22"/>
        </w:rPr>
        <w:t xml:space="preserve"> dla zwierząt</w:t>
      </w:r>
      <w:r w:rsidR="00E2045C">
        <w:rPr>
          <w:rFonts w:ascii="Verdana" w:eastAsia="Verdana" w:hAnsi="Verdana" w:cs="Verdana"/>
          <w:color w:val="595959"/>
          <w:sz w:val="22"/>
          <w:szCs w:val="22"/>
        </w:rPr>
        <w:t xml:space="preserve"> zostanie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 </w:t>
      </w:r>
      <w:r w:rsidR="00E2045C">
        <w:rPr>
          <w:rFonts w:ascii="Verdana" w:eastAsia="Verdana" w:hAnsi="Verdana" w:cs="Verdana"/>
          <w:color w:val="595959"/>
          <w:sz w:val="22"/>
          <w:szCs w:val="22"/>
        </w:rPr>
        <w:t>obniżony</w:t>
      </w:r>
      <w:r w:rsidR="001034B7">
        <w:rPr>
          <w:rFonts w:ascii="Verdana" w:eastAsia="Verdana" w:hAnsi="Verdana" w:cs="Verdana"/>
          <w:color w:val="595959"/>
          <w:sz w:val="22"/>
          <w:szCs w:val="22"/>
        </w:rPr>
        <w:t xml:space="preserve"> </w:t>
      </w:r>
      <w:r w:rsidR="004E2090" w:rsidRPr="00745776">
        <w:rPr>
          <w:rFonts w:ascii="Verdana" w:eastAsia="Verdana" w:hAnsi="Verdana" w:cs="Verdana"/>
          <w:color w:val="595959"/>
          <w:sz w:val="22"/>
          <w:szCs w:val="22"/>
        </w:rPr>
        <w:t>w</w:t>
      </w:r>
      <w:r w:rsidR="00FA53C3" w:rsidRPr="00745776">
        <w:rPr>
          <w:rFonts w:ascii="Verdana" w:eastAsia="Verdana" w:hAnsi="Verdana" w:cs="Verdana"/>
          <w:color w:val="595959"/>
          <w:sz w:val="22"/>
          <w:szCs w:val="22"/>
        </w:rPr>
        <w:t xml:space="preserve"> wyraźnie</w:t>
      </w:r>
      <w:r w:rsidR="004E2090" w:rsidRPr="00745776">
        <w:rPr>
          <w:rFonts w:ascii="Verdana" w:eastAsia="Verdana" w:hAnsi="Verdana" w:cs="Verdana"/>
          <w:color w:val="595959"/>
          <w:sz w:val="22"/>
          <w:szCs w:val="22"/>
        </w:rPr>
        <w:t xml:space="preserve"> odczuwalny sposób</w:t>
      </w:r>
      <w:r w:rsidR="00745776" w:rsidRPr="00745776">
        <w:rPr>
          <w:rFonts w:ascii="Verdana" w:eastAsia="Verdana" w:hAnsi="Verdana" w:cs="Verdana"/>
          <w:color w:val="595959"/>
          <w:sz w:val="22"/>
          <w:szCs w:val="22"/>
        </w:rPr>
        <w:t>.</w:t>
      </w:r>
    </w:p>
    <w:p w14:paraId="68DB2610" w14:textId="77777777" w:rsidR="00583061" w:rsidRDefault="00583061" w:rsidP="002D15A6">
      <w:pPr>
        <w:spacing w:line="276" w:lineRule="auto"/>
        <w:jc w:val="both"/>
        <w:rPr>
          <w:rFonts w:ascii="Verdana" w:eastAsia="Verdana" w:hAnsi="Verdana" w:cs="Verdana"/>
          <w:color w:val="595959"/>
          <w:sz w:val="22"/>
          <w:szCs w:val="22"/>
        </w:rPr>
      </w:pPr>
    </w:p>
    <w:p w14:paraId="3A5011D9" w14:textId="5F975DC1" w:rsidR="007F6083" w:rsidRDefault="007F6083" w:rsidP="002D15A6">
      <w:pPr>
        <w:pBdr>
          <w:top w:val="nil"/>
          <w:left w:val="nil"/>
          <w:bottom w:val="nil"/>
          <w:right w:val="nil"/>
          <w:between w:val="nil"/>
        </w:pBdr>
        <w:tabs>
          <w:tab w:val="left" w:pos="7150"/>
        </w:tabs>
        <w:spacing w:after="200" w:line="276" w:lineRule="auto"/>
        <w:jc w:val="both"/>
        <w:rPr>
          <w:rFonts w:ascii="Verdana" w:eastAsia="Verdana" w:hAnsi="Verdana" w:cs="Verdana"/>
          <w:color w:val="595959"/>
          <w:sz w:val="22"/>
          <w:szCs w:val="22"/>
        </w:rPr>
      </w:pPr>
      <w:r w:rsidRPr="007F6083">
        <w:rPr>
          <w:rFonts w:ascii="Verdana" w:eastAsia="Verdana" w:hAnsi="Verdana" w:cs="Verdana"/>
          <w:i/>
          <w:color w:val="595959"/>
          <w:sz w:val="22"/>
          <w:szCs w:val="22"/>
        </w:rPr>
        <w:t xml:space="preserve">- </w:t>
      </w:r>
      <w:r>
        <w:rPr>
          <w:rFonts w:ascii="Verdana" w:eastAsia="Verdana" w:hAnsi="Verdana" w:cs="Verdana"/>
          <w:i/>
          <w:color w:val="595959"/>
          <w:sz w:val="22"/>
          <w:szCs w:val="22"/>
        </w:rPr>
        <w:t xml:space="preserve">Poprzez naszą kampanię „Ceny niskie jak dawniej” chcemy </w:t>
      </w:r>
      <w:r w:rsidR="004E2090" w:rsidRPr="00745776">
        <w:rPr>
          <w:rFonts w:ascii="Verdana" w:eastAsia="Verdana" w:hAnsi="Verdana" w:cs="Verdana"/>
          <w:i/>
          <w:color w:val="595959"/>
          <w:sz w:val="22"/>
          <w:szCs w:val="22"/>
        </w:rPr>
        <w:t>pokazać klientom naszą nową ofertę produktów w atrakcyjnych cenach, takich, jak z najlepszych pamiętanych przez nas czasów.</w:t>
      </w:r>
      <w:r w:rsidR="001076F8" w:rsidRPr="00745776">
        <w:rPr>
          <w:rFonts w:ascii="Verdana" w:eastAsia="Verdana" w:hAnsi="Verdana" w:cs="Verdana"/>
          <w:i/>
          <w:color w:val="595959"/>
          <w:sz w:val="22"/>
          <w:szCs w:val="22"/>
        </w:rPr>
        <w:t xml:space="preserve"> Kampanię wspiera </w:t>
      </w:r>
      <w:r w:rsidR="00E2701F" w:rsidRPr="00745776">
        <w:rPr>
          <w:rFonts w:ascii="Verdana" w:eastAsia="Verdana" w:hAnsi="Verdana" w:cs="Verdana"/>
          <w:i/>
          <w:color w:val="595959"/>
          <w:sz w:val="22"/>
          <w:szCs w:val="22"/>
        </w:rPr>
        <w:t xml:space="preserve">atrakcyjna </w:t>
      </w:r>
      <w:r w:rsidR="00745776">
        <w:rPr>
          <w:rFonts w:ascii="Verdana" w:eastAsia="Verdana" w:hAnsi="Verdana" w:cs="Verdana"/>
          <w:i/>
          <w:color w:val="595959"/>
          <w:sz w:val="22"/>
          <w:szCs w:val="22"/>
        </w:rPr>
        <w:t>komunikacja w </w:t>
      </w:r>
      <w:r w:rsidR="001076F8" w:rsidRPr="00745776">
        <w:rPr>
          <w:rFonts w:ascii="Verdana" w:eastAsia="Verdana" w:hAnsi="Verdana" w:cs="Verdana"/>
          <w:i/>
          <w:color w:val="595959"/>
          <w:sz w:val="22"/>
          <w:szCs w:val="22"/>
        </w:rPr>
        <w:t>mediach</w:t>
      </w:r>
      <w:r w:rsidR="00E2701F" w:rsidRPr="00745776">
        <w:rPr>
          <w:rFonts w:ascii="Verdana" w:eastAsia="Verdana" w:hAnsi="Verdana" w:cs="Verdana"/>
          <w:i/>
          <w:color w:val="595959"/>
          <w:sz w:val="22"/>
          <w:szCs w:val="22"/>
        </w:rPr>
        <w:t xml:space="preserve">, </w:t>
      </w:r>
      <w:r w:rsidR="00C52EE4" w:rsidRPr="00745776">
        <w:rPr>
          <w:rFonts w:ascii="Verdana" w:eastAsia="Verdana" w:hAnsi="Verdana" w:cs="Verdana"/>
          <w:i/>
          <w:color w:val="595959"/>
          <w:sz w:val="22"/>
          <w:szCs w:val="22"/>
        </w:rPr>
        <w:t>od</w:t>
      </w:r>
      <w:r w:rsidR="001076F8" w:rsidRPr="00745776">
        <w:rPr>
          <w:rFonts w:ascii="Verdana" w:eastAsia="Verdana" w:hAnsi="Verdana" w:cs="Verdana"/>
          <w:i/>
          <w:color w:val="595959"/>
          <w:sz w:val="22"/>
          <w:szCs w:val="22"/>
        </w:rPr>
        <w:t>woł</w:t>
      </w:r>
      <w:r w:rsidR="00C52EE4" w:rsidRPr="00745776">
        <w:rPr>
          <w:rFonts w:ascii="Verdana" w:eastAsia="Verdana" w:hAnsi="Verdana" w:cs="Verdana"/>
          <w:i/>
          <w:color w:val="595959"/>
          <w:sz w:val="22"/>
          <w:szCs w:val="22"/>
        </w:rPr>
        <w:t>ująca się</w:t>
      </w:r>
      <w:r w:rsidR="001076F8" w:rsidRPr="00745776">
        <w:rPr>
          <w:rFonts w:ascii="Verdana" w:eastAsia="Verdana" w:hAnsi="Verdana" w:cs="Verdana"/>
          <w:i/>
          <w:color w:val="595959"/>
          <w:sz w:val="22"/>
          <w:szCs w:val="22"/>
        </w:rPr>
        <w:t xml:space="preserve"> do sentymentu i przyjemnych wspomnień</w:t>
      </w:r>
      <w:r w:rsidR="00745776" w:rsidRPr="00745776">
        <w:rPr>
          <w:rFonts w:ascii="Verdana" w:eastAsia="Verdana" w:hAnsi="Verdana" w:cs="Verdana"/>
          <w:i/>
          <w:color w:val="59595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– mówi Michał </w:t>
      </w:r>
      <w:proofErr w:type="spellStart"/>
      <w:r>
        <w:rPr>
          <w:rFonts w:ascii="Verdana" w:eastAsia="Verdana" w:hAnsi="Verdana" w:cs="Verdana"/>
          <w:color w:val="595959"/>
          <w:sz w:val="22"/>
          <w:szCs w:val="22"/>
        </w:rPr>
        <w:t>Sacha</w:t>
      </w:r>
      <w:proofErr w:type="spellEnd"/>
      <w:r>
        <w:rPr>
          <w:rFonts w:ascii="Verdana" w:eastAsia="Verdana" w:hAnsi="Verdana" w:cs="Verdana"/>
          <w:color w:val="595959"/>
          <w:sz w:val="22"/>
          <w:szCs w:val="22"/>
        </w:rPr>
        <w:t xml:space="preserve">, </w:t>
      </w:r>
      <w:r w:rsidRPr="007F6083">
        <w:rPr>
          <w:rFonts w:ascii="Verdana" w:eastAsia="Verdana" w:hAnsi="Verdana" w:cs="Verdana"/>
          <w:color w:val="595959"/>
          <w:sz w:val="22"/>
          <w:szCs w:val="22"/>
        </w:rPr>
        <w:t xml:space="preserve">dyrektor marketingu, </w:t>
      </w:r>
      <w:proofErr w:type="spellStart"/>
      <w:r w:rsidRPr="007F6083">
        <w:rPr>
          <w:rFonts w:ascii="Verdana" w:eastAsia="Verdana" w:hAnsi="Verdana" w:cs="Verdana"/>
          <w:color w:val="595959"/>
          <w:sz w:val="22"/>
          <w:szCs w:val="22"/>
        </w:rPr>
        <w:t>digital</w:t>
      </w:r>
      <w:proofErr w:type="spellEnd"/>
      <w:r w:rsidRPr="007F6083">
        <w:rPr>
          <w:rFonts w:ascii="Verdana" w:eastAsia="Verdana" w:hAnsi="Verdana" w:cs="Verdana"/>
          <w:color w:val="595959"/>
          <w:sz w:val="22"/>
          <w:szCs w:val="22"/>
        </w:rPr>
        <w:t>, IT, e-commerce i usług finansowych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 Carrefour Polska. – </w:t>
      </w:r>
      <w:r w:rsidRPr="007F6083">
        <w:rPr>
          <w:rFonts w:ascii="Verdana" w:eastAsia="Verdana" w:hAnsi="Verdana" w:cs="Verdana"/>
          <w:i/>
          <w:color w:val="595959"/>
          <w:sz w:val="22"/>
          <w:szCs w:val="22"/>
        </w:rPr>
        <w:t xml:space="preserve">Ostatnie miesiące były dla naszych klientów trudne, tym bardziej więc chcemy dać im poczucie bezpieczeństwa </w:t>
      </w:r>
      <w:r w:rsidR="001034B7">
        <w:rPr>
          <w:rFonts w:ascii="Verdana" w:eastAsia="Verdana" w:hAnsi="Verdana" w:cs="Verdana"/>
          <w:i/>
          <w:color w:val="595959"/>
          <w:sz w:val="22"/>
          <w:szCs w:val="22"/>
        </w:rPr>
        <w:t xml:space="preserve">finansowego </w:t>
      </w:r>
      <w:r w:rsidR="003917B0">
        <w:rPr>
          <w:rFonts w:ascii="Verdana" w:eastAsia="Verdana" w:hAnsi="Verdana" w:cs="Verdana"/>
          <w:i/>
          <w:color w:val="595959"/>
          <w:sz w:val="22"/>
          <w:szCs w:val="22"/>
        </w:rPr>
        <w:t>podczas codziennych zakupów, nawiązując do cen niskich</w:t>
      </w:r>
      <w:r w:rsidRPr="007F6083">
        <w:rPr>
          <w:rFonts w:ascii="Verdana" w:eastAsia="Verdana" w:hAnsi="Verdana" w:cs="Verdana"/>
          <w:i/>
          <w:color w:val="595959"/>
          <w:sz w:val="22"/>
          <w:szCs w:val="22"/>
        </w:rPr>
        <w:t xml:space="preserve"> </w:t>
      </w:r>
      <w:r w:rsidR="003917B0">
        <w:rPr>
          <w:rFonts w:ascii="Verdana" w:eastAsia="Verdana" w:hAnsi="Verdana" w:cs="Verdana"/>
          <w:i/>
          <w:color w:val="595959"/>
          <w:sz w:val="22"/>
          <w:szCs w:val="22"/>
        </w:rPr>
        <w:t>jak dawniej</w:t>
      </w:r>
      <w:r>
        <w:rPr>
          <w:rFonts w:ascii="Verdana" w:eastAsia="Verdana" w:hAnsi="Verdana" w:cs="Verdana"/>
          <w:color w:val="595959"/>
          <w:sz w:val="22"/>
          <w:szCs w:val="22"/>
        </w:rPr>
        <w:t xml:space="preserve"> – dodaje </w:t>
      </w:r>
      <w:proofErr w:type="spellStart"/>
      <w:r>
        <w:rPr>
          <w:rFonts w:ascii="Verdana" w:eastAsia="Verdana" w:hAnsi="Verdana" w:cs="Verdana"/>
          <w:color w:val="595959"/>
          <w:sz w:val="22"/>
          <w:szCs w:val="22"/>
        </w:rPr>
        <w:t>Sacha</w:t>
      </w:r>
      <w:proofErr w:type="spellEnd"/>
      <w:r>
        <w:rPr>
          <w:rFonts w:ascii="Verdana" w:eastAsia="Verdana" w:hAnsi="Verdana" w:cs="Verdana"/>
          <w:color w:val="595959"/>
          <w:sz w:val="22"/>
          <w:szCs w:val="22"/>
        </w:rPr>
        <w:t xml:space="preserve">. </w:t>
      </w:r>
    </w:p>
    <w:p w14:paraId="2CC98A19" w14:textId="77777777" w:rsidR="0077142F" w:rsidRDefault="0077142F" w:rsidP="002D15A6">
      <w:pPr>
        <w:spacing w:line="276" w:lineRule="auto"/>
        <w:jc w:val="both"/>
        <w:rPr>
          <w:rFonts w:ascii="Verdana" w:eastAsia="Verdana" w:hAnsi="Verdana" w:cs="Verdana"/>
          <w:color w:val="595959"/>
          <w:sz w:val="22"/>
          <w:szCs w:val="22"/>
        </w:rPr>
      </w:pPr>
    </w:p>
    <w:p w14:paraId="4AC3B9DF" w14:textId="501FBE2B" w:rsidR="002D15A6" w:rsidRDefault="0077142F" w:rsidP="002D15A6">
      <w:pPr>
        <w:spacing w:line="276" w:lineRule="auto"/>
        <w:jc w:val="both"/>
        <w:rPr>
          <w:rFonts w:ascii="Verdana" w:eastAsia="Verdana" w:hAnsi="Verdana" w:cs="Verdana"/>
          <w:color w:val="595959"/>
          <w:sz w:val="22"/>
          <w:szCs w:val="22"/>
        </w:rPr>
      </w:pPr>
      <w:r>
        <w:rPr>
          <w:rFonts w:ascii="Verdana" w:eastAsia="Verdana" w:hAnsi="Verdana" w:cs="Verdana"/>
          <w:color w:val="595959"/>
          <w:sz w:val="22"/>
          <w:szCs w:val="22"/>
        </w:rPr>
        <w:t xml:space="preserve">W ramach strategii Transformacji Żywieniowej, wdrażanej od 2018 r., Carrefour </w:t>
      </w:r>
      <w:r w:rsidR="002D15A6">
        <w:rPr>
          <w:rFonts w:ascii="Verdana" w:eastAsia="Verdana" w:hAnsi="Verdana" w:cs="Verdana"/>
          <w:color w:val="595959"/>
          <w:sz w:val="22"/>
          <w:szCs w:val="22"/>
        </w:rPr>
        <w:t>zapewnia</w:t>
      </w:r>
      <w:r w:rsidRPr="0077142F">
        <w:rPr>
          <w:rFonts w:ascii="Verdana" w:eastAsia="Verdana" w:hAnsi="Verdana" w:cs="Verdana"/>
          <w:color w:val="595959"/>
          <w:sz w:val="22"/>
          <w:szCs w:val="22"/>
        </w:rPr>
        <w:t xml:space="preserve"> konsumentom stały dostęp do wysokiej jakości produktów spożywczych w przystępnych cenach, w tym świeżych warzyw i owoców od zaufanych lokalnych dostawców oraz certyfikowanych produktów </w:t>
      </w:r>
      <w:proofErr w:type="spellStart"/>
      <w:r w:rsidRPr="0077142F">
        <w:rPr>
          <w:rFonts w:ascii="Verdana" w:eastAsia="Verdana" w:hAnsi="Verdana" w:cs="Verdana"/>
          <w:color w:val="595959"/>
          <w:sz w:val="22"/>
          <w:szCs w:val="22"/>
        </w:rPr>
        <w:t>bio</w:t>
      </w:r>
      <w:proofErr w:type="spellEnd"/>
      <w:r w:rsidRPr="0077142F">
        <w:rPr>
          <w:rFonts w:ascii="Verdana" w:eastAsia="Verdana" w:hAnsi="Verdana" w:cs="Verdana"/>
          <w:color w:val="595959"/>
          <w:sz w:val="22"/>
          <w:szCs w:val="22"/>
        </w:rPr>
        <w:t>.</w:t>
      </w:r>
      <w:r w:rsidR="002D15A6">
        <w:rPr>
          <w:rFonts w:ascii="Verdana" w:eastAsia="Verdana" w:hAnsi="Verdana" w:cs="Verdana"/>
          <w:color w:val="595959"/>
          <w:sz w:val="22"/>
          <w:szCs w:val="22"/>
        </w:rPr>
        <w:t xml:space="preserve"> </w:t>
      </w:r>
      <w:r w:rsidR="00311680">
        <w:rPr>
          <w:rFonts w:ascii="Verdana" w:eastAsia="Verdana" w:hAnsi="Verdana" w:cs="Verdana"/>
          <w:color w:val="595959"/>
          <w:sz w:val="22"/>
          <w:szCs w:val="22"/>
        </w:rPr>
        <w:t xml:space="preserve">Nie zabraknie ich </w:t>
      </w:r>
      <w:r w:rsidR="00311680">
        <w:rPr>
          <w:rFonts w:ascii="Verdana" w:eastAsia="Verdana" w:hAnsi="Verdana" w:cs="Verdana"/>
          <w:color w:val="595959"/>
          <w:sz w:val="22"/>
          <w:szCs w:val="22"/>
        </w:rPr>
        <w:lastRenderedPageBreak/>
        <w:t>w </w:t>
      </w:r>
      <w:r>
        <w:rPr>
          <w:rFonts w:ascii="Verdana" w:eastAsia="Verdana" w:hAnsi="Verdana" w:cs="Verdana"/>
          <w:color w:val="595959"/>
          <w:sz w:val="22"/>
          <w:szCs w:val="22"/>
        </w:rPr>
        <w:t>kamp</w:t>
      </w:r>
      <w:r w:rsidR="002D15A6">
        <w:rPr>
          <w:rFonts w:ascii="Verdana" w:eastAsia="Verdana" w:hAnsi="Verdana" w:cs="Verdana"/>
          <w:color w:val="595959"/>
          <w:sz w:val="22"/>
          <w:szCs w:val="22"/>
        </w:rPr>
        <w:t xml:space="preserve">anii „Ceny niskie jak dawniej”, która </w:t>
      </w:r>
      <w:r w:rsidR="00ED1CE9">
        <w:rPr>
          <w:rFonts w:ascii="Verdana" w:eastAsia="Verdana" w:hAnsi="Verdana" w:cs="Verdana"/>
          <w:color w:val="595959"/>
          <w:sz w:val="22"/>
          <w:szCs w:val="22"/>
        </w:rPr>
        <w:t xml:space="preserve">potrwa cały rok, obejmie </w:t>
      </w:r>
      <w:r w:rsidR="002D15A6">
        <w:rPr>
          <w:rFonts w:ascii="Verdana" w:eastAsia="Verdana" w:hAnsi="Verdana" w:cs="Verdana"/>
          <w:color w:val="595959"/>
          <w:sz w:val="22"/>
          <w:szCs w:val="22"/>
        </w:rPr>
        <w:t>wszystkie super- i hipermarkety</w:t>
      </w:r>
      <w:r w:rsidR="001034B7">
        <w:rPr>
          <w:rFonts w:ascii="Verdana" w:eastAsia="Verdana" w:hAnsi="Verdana" w:cs="Verdana"/>
          <w:color w:val="595959"/>
          <w:sz w:val="22"/>
          <w:szCs w:val="22"/>
        </w:rPr>
        <w:t xml:space="preserve"> oraz e-commerce Carrefour</w:t>
      </w:r>
      <w:r w:rsidR="002D15A6">
        <w:rPr>
          <w:rFonts w:ascii="Verdana" w:eastAsia="Verdana" w:hAnsi="Verdana" w:cs="Verdana"/>
          <w:color w:val="595959"/>
          <w:sz w:val="22"/>
          <w:szCs w:val="22"/>
        </w:rPr>
        <w:t>.</w:t>
      </w:r>
    </w:p>
    <w:p w14:paraId="51BE8337" w14:textId="77777777" w:rsidR="00C5596F" w:rsidRPr="00AD3517" w:rsidRDefault="00C5596F" w:rsidP="002D15A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CC1B4" w14:textId="77777777" w:rsidR="00677245" w:rsidRDefault="00374CDB" w:rsidP="002D15A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Verdana" w:hAnsi="Verdana" w:cs="Verdana"/>
          <w:color w:val="404040"/>
          <w:sz w:val="16"/>
          <w:szCs w:val="16"/>
        </w:rPr>
      </w:pPr>
      <w:r>
        <w:rPr>
          <w:rFonts w:ascii="Verdana" w:eastAsia="Verdana" w:hAnsi="Verdana" w:cs="Verdana"/>
          <w:b/>
          <w:color w:val="404040"/>
          <w:sz w:val="16"/>
          <w:szCs w:val="16"/>
        </w:rPr>
        <w:t>O Carrefour</w:t>
      </w:r>
    </w:p>
    <w:p w14:paraId="285FDF5F" w14:textId="77777777" w:rsidR="00677245" w:rsidRDefault="00374CDB" w:rsidP="002D15A6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200" w:line="276" w:lineRule="auto"/>
        <w:jc w:val="both"/>
        <w:rPr>
          <w:rFonts w:ascii="Verdana" w:eastAsia="Verdana" w:hAnsi="Verdana" w:cs="Verdana"/>
          <w:color w:val="404040"/>
          <w:sz w:val="16"/>
          <w:szCs w:val="16"/>
        </w:rPr>
      </w:pPr>
      <w:r>
        <w:rPr>
          <w:rFonts w:ascii="Verdana" w:eastAsia="Verdana" w:hAnsi="Verdana" w:cs="Verdana"/>
          <w:color w:val="404040"/>
          <w:sz w:val="16"/>
          <w:szCs w:val="16"/>
        </w:rPr>
        <w:t xml:space="preserve">Carrefour Polska to </w:t>
      </w:r>
      <w:proofErr w:type="spellStart"/>
      <w:r>
        <w:rPr>
          <w:rFonts w:ascii="Verdana" w:eastAsia="Verdana" w:hAnsi="Verdana" w:cs="Verdana"/>
          <w:color w:val="404040"/>
          <w:sz w:val="16"/>
          <w:szCs w:val="16"/>
        </w:rPr>
        <w:t>omnikanałowa</w:t>
      </w:r>
      <w:proofErr w:type="spellEnd"/>
      <w:r>
        <w:rPr>
          <w:rFonts w:ascii="Verdana" w:eastAsia="Verdana" w:hAnsi="Verdana" w:cs="Verdana"/>
          <w:color w:val="404040"/>
          <w:sz w:val="16"/>
          <w:szCs w:val="16"/>
        </w:rPr>
        <w:t xml:space="preserve"> sieć handlowa, pod szyldem której działa w Polsce ponad 900 sklepów w 6 formatach: hipermarketów, supermarketów, sklepów hurtowo-dyskontowych, osiedlowych i specjalistycznych oraz sklepu internetowego. Carrefour jest w Polsce również właścicielem sieci 20 centrów handlowych o łącznej powierzchni ponad 230 000 GLA oraz sieci ponad 40 stacji paliw.</w:t>
      </w:r>
    </w:p>
    <w:p w14:paraId="01091635" w14:textId="77777777" w:rsidR="00677245" w:rsidRDefault="00374CDB" w:rsidP="002D15A6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200" w:line="276" w:lineRule="auto"/>
        <w:jc w:val="both"/>
        <w:rPr>
          <w:rFonts w:ascii="Verdana" w:eastAsia="Verdana" w:hAnsi="Verdana" w:cs="Verdana"/>
          <w:color w:val="404040"/>
          <w:sz w:val="16"/>
          <w:szCs w:val="16"/>
        </w:rPr>
      </w:pPr>
      <w:r>
        <w:rPr>
          <w:rFonts w:ascii="Verdana" w:eastAsia="Verdana" w:hAnsi="Verdana" w:cs="Verdana"/>
          <w:color w:val="404040"/>
          <w:sz w:val="16"/>
          <w:szCs w:val="16"/>
        </w:rPr>
        <w:t xml:space="preserve">Carrefour, jako jeden ze światowych liderów handlu spożywczego, jest silną </w:t>
      </w:r>
      <w:proofErr w:type="spellStart"/>
      <w:r>
        <w:rPr>
          <w:rFonts w:ascii="Verdana" w:eastAsia="Verdana" w:hAnsi="Verdana" w:cs="Verdana"/>
          <w:color w:val="404040"/>
          <w:sz w:val="16"/>
          <w:szCs w:val="16"/>
        </w:rPr>
        <w:t>multiformatową</w:t>
      </w:r>
      <w:proofErr w:type="spellEnd"/>
      <w:r>
        <w:rPr>
          <w:rFonts w:ascii="Verdana" w:eastAsia="Verdana" w:hAnsi="Verdana" w:cs="Verdana"/>
          <w:color w:val="404040"/>
          <w:sz w:val="16"/>
          <w:szCs w:val="16"/>
        </w:rPr>
        <w:t xml:space="preserve"> siecią, która posiada 12 300 sklepów w ponad 30 krajach. Carrefour obsługuje 105 milionów klientów na całym świecie i wygenerował w 2019 roku sprzedaż w wysokości 80,7 miliarda euro. Grupa liczy ponad 325 000 pracowników, którzy pracują wspólnie, aby Carrefour został światowym liderem transformacji żywieniowej, oferując wszystkim klientom produkty spożywcze wysokiej jakości, ogólnie dostępne i w atrakcyjnej cenie. Więcej informacji na </w:t>
      </w:r>
      <w:hyperlink r:id="rId8">
        <w:r>
          <w:rPr>
            <w:rFonts w:ascii="Verdana" w:eastAsia="Verdana" w:hAnsi="Verdana" w:cs="Verdana"/>
            <w:color w:val="404040"/>
            <w:sz w:val="16"/>
            <w:szCs w:val="16"/>
          </w:rPr>
          <w:t>www.carrefour.com</w:t>
        </w:r>
      </w:hyperlink>
      <w:r>
        <w:rPr>
          <w:rFonts w:ascii="Verdana" w:eastAsia="Verdana" w:hAnsi="Verdana" w:cs="Verdana"/>
          <w:color w:val="404040"/>
          <w:sz w:val="16"/>
          <w:szCs w:val="16"/>
        </w:rPr>
        <w:t xml:space="preserve"> oraz na </w:t>
      </w:r>
      <w:proofErr w:type="spellStart"/>
      <w:r>
        <w:rPr>
          <w:rFonts w:ascii="Verdana" w:eastAsia="Verdana" w:hAnsi="Verdana" w:cs="Verdana"/>
          <w:color w:val="404040"/>
          <w:sz w:val="16"/>
          <w:szCs w:val="16"/>
        </w:rPr>
        <w:t>Twitterze</w:t>
      </w:r>
      <w:proofErr w:type="spellEnd"/>
      <w:r>
        <w:rPr>
          <w:rFonts w:ascii="Verdana" w:eastAsia="Verdana" w:hAnsi="Verdana" w:cs="Verdana"/>
          <w:color w:val="404040"/>
          <w:sz w:val="16"/>
          <w:szCs w:val="16"/>
        </w:rPr>
        <w:t xml:space="preserve"> (@</w:t>
      </w:r>
      <w:proofErr w:type="spellStart"/>
      <w:r>
        <w:rPr>
          <w:rFonts w:ascii="Verdana" w:eastAsia="Verdana" w:hAnsi="Verdana" w:cs="Verdana"/>
          <w:color w:val="404040"/>
          <w:sz w:val="16"/>
          <w:szCs w:val="16"/>
        </w:rPr>
        <w:t>GroupeCarrefour</w:t>
      </w:r>
      <w:proofErr w:type="spellEnd"/>
      <w:r>
        <w:rPr>
          <w:rFonts w:ascii="Verdana" w:eastAsia="Verdana" w:hAnsi="Verdana" w:cs="Verdana"/>
          <w:color w:val="404040"/>
          <w:sz w:val="16"/>
          <w:szCs w:val="16"/>
        </w:rPr>
        <w:t xml:space="preserve">) i na </w:t>
      </w:r>
      <w:proofErr w:type="spellStart"/>
      <w:r>
        <w:rPr>
          <w:rFonts w:ascii="Verdana" w:eastAsia="Verdana" w:hAnsi="Verdana" w:cs="Verdana"/>
          <w:color w:val="404040"/>
          <w:sz w:val="16"/>
          <w:szCs w:val="16"/>
        </w:rPr>
        <w:t>LinkedInie</w:t>
      </w:r>
      <w:proofErr w:type="spellEnd"/>
      <w:r>
        <w:rPr>
          <w:rFonts w:ascii="Verdana" w:eastAsia="Verdana" w:hAnsi="Verdana" w:cs="Verdana"/>
          <w:color w:val="404040"/>
          <w:sz w:val="16"/>
          <w:szCs w:val="16"/>
        </w:rPr>
        <w:t xml:space="preserve"> (Carrefour).</w:t>
      </w:r>
    </w:p>
    <w:p w14:paraId="54A5A8CC" w14:textId="77777777" w:rsidR="00677245" w:rsidRDefault="00374CDB" w:rsidP="002D15A6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200" w:line="276" w:lineRule="auto"/>
        <w:jc w:val="both"/>
        <w:rPr>
          <w:rFonts w:ascii="Verdana" w:eastAsia="Verdana" w:hAnsi="Verdana" w:cs="Verdana"/>
          <w:color w:val="404040"/>
          <w:sz w:val="16"/>
          <w:szCs w:val="16"/>
        </w:rPr>
      </w:pPr>
      <w:r>
        <w:rPr>
          <w:rFonts w:ascii="Verdana" w:eastAsia="Verdana" w:hAnsi="Verdana" w:cs="Verdana"/>
          <w:color w:val="404040"/>
          <w:sz w:val="16"/>
          <w:szCs w:val="16"/>
        </w:rPr>
        <w:t>Polityka biznesu odpowiedzialnego społecznie Grupy Carrefour opiera się na trzech filarach: zwalczanie wszelkich form marnotrawstwa, ochrona bioróżnorodności oraz wsparcie dla partnerów firmy.</w:t>
      </w:r>
    </w:p>
    <w:sectPr w:rsidR="00677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2D823A" w15:done="0"/>
  <w15:commentEx w15:paraId="3DEC9BB2" w15:paraIdParent="772D823A" w15:done="0"/>
  <w15:commentEx w15:paraId="1DE3B466" w15:done="0"/>
  <w15:commentEx w15:paraId="438C7476" w15:paraIdParent="1DE3B466" w15:done="0"/>
  <w15:commentEx w15:paraId="3D27B6BC" w15:done="0"/>
  <w15:commentEx w15:paraId="7E5CB0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324F7" w14:textId="77777777" w:rsidR="005B4900" w:rsidRDefault="005B4900">
      <w:r>
        <w:separator/>
      </w:r>
    </w:p>
  </w:endnote>
  <w:endnote w:type="continuationSeparator" w:id="0">
    <w:p w14:paraId="0317316B" w14:textId="77777777" w:rsidR="005B4900" w:rsidRDefault="005B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ECC1" w14:textId="77777777" w:rsidR="00677245" w:rsidRDefault="006772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5824" w14:textId="77777777" w:rsidR="00677245" w:rsidRDefault="00677245">
    <w:pPr>
      <w:keepNext/>
      <w:pBdr>
        <w:top w:val="nil"/>
        <w:left w:val="nil"/>
        <w:bottom w:val="nil"/>
        <w:right w:val="nil"/>
        <w:between w:val="nil"/>
      </w:pBdr>
      <w:jc w:val="both"/>
      <w:rPr>
        <w:b/>
        <w:color w:val="000000"/>
        <w:sz w:val="18"/>
        <w:szCs w:val="18"/>
        <w:u w:val="single"/>
      </w:rPr>
    </w:pPr>
  </w:p>
  <w:p w14:paraId="6EF34E98" w14:textId="77777777" w:rsidR="00677245" w:rsidRDefault="00374CDB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Verdana" w:eastAsia="Verdana" w:hAnsi="Verdana" w:cs="Verdana"/>
        <w:b/>
        <w:color w:val="254F9B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Kontakt dla mediów:</w:t>
    </w:r>
  </w:p>
  <w:p w14:paraId="071AFE41" w14:textId="77777777" w:rsidR="00677245" w:rsidRDefault="00374CDB">
    <w:pPr>
      <w:keepNext/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575756"/>
        <w:sz w:val="14"/>
        <w:szCs w:val="14"/>
      </w:rPr>
      <w:t xml:space="preserve">Biuro Prasowe Carrefour Polska, tel.: 22 517 22 21, e-mail: </w:t>
    </w:r>
    <w:hyperlink r:id="rId1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biuroprasowe@carrefour.com</w:t>
      </w:r>
    </w:hyperlink>
  </w:p>
  <w:p w14:paraId="3198BFC8" w14:textId="77777777" w:rsidR="00677245" w:rsidRDefault="00374CDB">
    <w:pPr>
      <w:keepNext/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575756"/>
        <w:sz w:val="14"/>
        <w:szCs w:val="14"/>
      </w:rPr>
      <w:t>Maria Cieślikowska, Dyrektor Komunikacji Zewnętrznej i PR, Rzecznik Prasowy, e-mail:</w:t>
    </w:r>
    <w:r>
      <w:rPr>
        <w:rFonts w:ascii="Verdana" w:eastAsia="Verdana" w:hAnsi="Verdana" w:cs="Verdana"/>
        <w:color w:val="000000"/>
        <w:sz w:val="14"/>
        <w:szCs w:val="14"/>
      </w:rPr>
      <w:t xml:space="preserve"> </w:t>
    </w:r>
    <w:hyperlink r:id="rId2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biuroprasowe@carrefour.com</w:t>
      </w:r>
    </w:hyperlink>
  </w:p>
  <w:p w14:paraId="4C023006" w14:textId="77777777" w:rsidR="00677245" w:rsidRDefault="00374CDB">
    <w:pPr>
      <w:keepNext/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CARREFOUR</w:t>
    </w:r>
    <w:r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  <w:r>
      <w:rPr>
        <w:rFonts w:ascii="Verdana" w:eastAsia="Verdana" w:hAnsi="Verdana" w:cs="Verdana"/>
        <w:b/>
        <w:color w:val="C20016"/>
        <w:sz w:val="14"/>
        <w:szCs w:val="14"/>
      </w:rPr>
      <w:t>POLSKA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AAA73" w14:textId="77777777" w:rsidR="00677245" w:rsidRDefault="006772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F26F3" w14:textId="77777777" w:rsidR="005B4900" w:rsidRDefault="005B4900">
      <w:r>
        <w:separator/>
      </w:r>
    </w:p>
  </w:footnote>
  <w:footnote w:type="continuationSeparator" w:id="0">
    <w:p w14:paraId="09B09B5A" w14:textId="77777777" w:rsidR="005B4900" w:rsidRDefault="005B4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2311" w14:textId="77777777" w:rsidR="00677245" w:rsidRDefault="006772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F4B43" w14:textId="77777777" w:rsidR="00677245" w:rsidRDefault="006772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C1E93" w14:textId="77777777" w:rsidR="00677245" w:rsidRDefault="006772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KOWALSKA">
    <w15:presenceInfo w15:providerId="None" w15:userId="Monika KOWA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45"/>
    <w:rsid w:val="00011BFD"/>
    <w:rsid w:val="00024AD1"/>
    <w:rsid w:val="00061B6D"/>
    <w:rsid w:val="00067DEF"/>
    <w:rsid w:val="000B00A9"/>
    <w:rsid w:val="000C4596"/>
    <w:rsid w:val="000C7A8D"/>
    <w:rsid w:val="000E10A0"/>
    <w:rsid w:val="001034B7"/>
    <w:rsid w:val="001076F8"/>
    <w:rsid w:val="00112999"/>
    <w:rsid w:val="00114901"/>
    <w:rsid w:val="00123C44"/>
    <w:rsid w:val="0014571C"/>
    <w:rsid w:val="001A7B1D"/>
    <w:rsid w:val="001F3FAE"/>
    <w:rsid w:val="0022464A"/>
    <w:rsid w:val="00266C57"/>
    <w:rsid w:val="00277886"/>
    <w:rsid w:val="00293854"/>
    <w:rsid w:val="002B3D43"/>
    <w:rsid w:val="002D15A6"/>
    <w:rsid w:val="002F518B"/>
    <w:rsid w:val="003046C1"/>
    <w:rsid w:val="00311680"/>
    <w:rsid w:val="00320290"/>
    <w:rsid w:val="00325226"/>
    <w:rsid w:val="00340C02"/>
    <w:rsid w:val="00374CDB"/>
    <w:rsid w:val="003802E2"/>
    <w:rsid w:val="003917B0"/>
    <w:rsid w:val="003944EB"/>
    <w:rsid w:val="003961DD"/>
    <w:rsid w:val="003A3A2D"/>
    <w:rsid w:val="003B1649"/>
    <w:rsid w:val="003B3D41"/>
    <w:rsid w:val="00412613"/>
    <w:rsid w:val="00423DF1"/>
    <w:rsid w:val="00464DA2"/>
    <w:rsid w:val="004B334A"/>
    <w:rsid w:val="004D516B"/>
    <w:rsid w:val="004E2090"/>
    <w:rsid w:val="005239A3"/>
    <w:rsid w:val="00536570"/>
    <w:rsid w:val="005400DB"/>
    <w:rsid w:val="00551F59"/>
    <w:rsid w:val="005609F6"/>
    <w:rsid w:val="00561DFB"/>
    <w:rsid w:val="00564378"/>
    <w:rsid w:val="00583061"/>
    <w:rsid w:val="005B4900"/>
    <w:rsid w:val="005B5E88"/>
    <w:rsid w:val="005E1508"/>
    <w:rsid w:val="005F0050"/>
    <w:rsid w:val="005F50E1"/>
    <w:rsid w:val="005F70C7"/>
    <w:rsid w:val="00606CE4"/>
    <w:rsid w:val="00615121"/>
    <w:rsid w:val="0064409F"/>
    <w:rsid w:val="0064639C"/>
    <w:rsid w:val="00677245"/>
    <w:rsid w:val="00683765"/>
    <w:rsid w:val="006D35A0"/>
    <w:rsid w:val="006E76D9"/>
    <w:rsid w:val="00700C7B"/>
    <w:rsid w:val="00723C67"/>
    <w:rsid w:val="00726448"/>
    <w:rsid w:val="007357EE"/>
    <w:rsid w:val="00745776"/>
    <w:rsid w:val="00747668"/>
    <w:rsid w:val="007711C0"/>
    <w:rsid w:val="0077142F"/>
    <w:rsid w:val="007865BE"/>
    <w:rsid w:val="00796020"/>
    <w:rsid w:val="00797007"/>
    <w:rsid w:val="007B09C3"/>
    <w:rsid w:val="007C153E"/>
    <w:rsid w:val="007F6083"/>
    <w:rsid w:val="00822322"/>
    <w:rsid w:val="00831A47"/>
    <w:rsid w:val="00851ED0"/>
    <w:rsid w:val="00854F2C"/>
    <w:rsid w:val="00855573"/>
    <w:rsid w:val="008650E0"/>
    <w:rsid w:val="00872DCB"/>
    <w:rsid w:val="008967E1"/>
    <w:rsid w:val="0089698E"/>
    <w:rsid w:val="008B262D"/>
    <w:rsid w:val="008B696F"/>
    <w:rsid w:val="008C269F"/>
    <w:rsid w:val="008C46D3"/>
    <w:rsid w:val="008C7551"/>
    <w:rsid w:val="008E439D"/>
    <w:rsid w:val="00921009"/>
    <w:rsid w:val="0096689D"/>
    <w:rsid w:val="009935B1"/>
    <w:rsid w:val="009961FB"/>
    <w:rsid w:val="009B2B5E"/>
    <w:rsid w:val="009D6AED"/>
    <w:rsid w:val="009F5802"/>
    <w:rsid w:val="00A02B14"/>
    <w:rsid w:val="00A343CC"/>
    <w:rsid w:val="00A44ED7"/>
    <w:rsid w:val="00A72AF0"/>
    <w:rsid w:val="00AD02BF"/>
    <w:rsid w:val="00AD3517"/>
    <w:rsid w:val="00AF6564"/>
    <w:rsid w:val="00B44AF6"/>
    <w:rsid w:val="00B5689F"/>
    <w:rsid w:val="00B6092E"/>
    <w:rsid w:val="00B85B52"/>
    <w:rsid w:val="00BA588D"/>
    <w:rsid w:val="00BD6FA9"/>
    <w:rsid w:val="00BE68E2"/>
    <w:rsid w:val="00C0092B"/>
    <w:rsid w:val="00C029DD"/>
    <w:rsid w:val="00C26508"/>
    <w:rsid w:val="00C459AB"/>
    <w:rsid w:val="00C52EE4"/>
    <w:rsid w:val="00C5596F"/>
    <w:rsid w:val="00C64515"/>
    <w:rsid w:val="00C842E3"/>
    <w:rsid w:val="00D65A01"/>
    <w:rsid w:val="00D906B5"/>
    <w:rsid w:val="00DA5D7B"/>
    <w:rsid w:val="00DB2C03"/>
    <w:rsid w:val="00DB62E6"/>
    <w:rsid w:val="00E00F7D"/>
    <w:rsid w:val="00E16EFB"/>
    <w:rsid w:val="00E2045C"/>
    <w:rsid w:val="00E22AE7"/>
    <w:rsid w:val="00E2701F"/>
    <w:rsid w:val="00E6799D"/>
    <w:rsid w:val="00E93DEA"/>
    <w:rsid w:val="00EA4E81"/>
    <w:rsid w:val="00EB0DDD"/>
    <w:rsid w:val="00EC01D5"/>
    <w:rsid w:val="00ED1CE9"/>
    <w:rsid w:val="00ED3EDD"/>
    <w:rsid w:val="00F22242"/>
    <w:rsid w:val="00FA53C3"/>
    <w:rsid w:val="00FB0616"/>
    <w:rsid w:val="00FB3838"/>
    <w:rsid w:val="00FD08C3"/>
    <w:rsid w:val="00F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C2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35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D3517"/>
    <w:rPr>
      <w:color w:val="0000FF"/>
      <w:u w:val="single"/>
    </w:rPr>
  </w:style>
  <w:style w:type="character" w:customStyle="1" w:styleId="tl8wme">
    <w:name w:val="tl8wme"/>
    <w:basedOn w:val="Domylnaczcionkaakapitu"/>
    <w:rsid w:val="005830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35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D3517"/>
    <w:rPr>
      <w:color w:val="0000FF"/>
      <w:u w:val="single"/>
    </w:rPr>
  </w:style>
  <w:style w:type="character" w:customStyle="1" w:styleId="tl8wme">
    <w:name w:val="tl8wme"/>
    <w:basedOn w:val="Domylnaczcionkaakapitu"/>
    <w:rsid w:val="005830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1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1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03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47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14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2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93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0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9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6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refour.com/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_kubajek@carrefour.com" TargetMode="External"/><Relationship Id="rId1" Type="http://schemas.openxmlformats.org/officeDocument/2006/relationships/hyperlink" Target="mailto:biuroprasowe@carrefo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2021-01-08T15:25:00Z</dcterms:created>
  <dcterms:modified xsi:type="dcterms:W3CDTF">2021-01-08T15:25:00Z</dcterms:modified>
</cp:coreProperties>
</file>