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3B2E33A9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045E7A">
        <w:rPr>
          <w:rFonts w:ascii="Tahoma" w:eastAsia="Tahoma" w:hAnsi="Tahoma" w:cs="Tahoma"/>
          <w:color w:val="808080"/>
          <w:sz w:val="20"/>
          <w:szCs w:val="20"/>
        </w:rPr>
        <w:t>2</w:t>
      </w:r>
      <w:r w:rsidR="009E74A4">
        <w:rPr>
          <w:rFonts w:ascii="Tahoma" w:eastAsia="Tahoma" w:hAnsi="Tahoma" w:cs="Tahoma"/>
          <w:color w:val="808080"/>
          <w:sz w:val="20"/>
          <w:szCs w:val="20"/>
        </w:rPr>
        <w:t>8</w:t>
      </w:r>
      <w:r w:rsidR="00186509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F5352A">
        <w:rPr>
          <w:rFonts w:ascii="Tahoma" w:eastAsia="Tahoma" w:hAnsi="Tahoma" w:cs="Tahoma"/>
          <w:color w:val="808080"/>
          <w:sz w:val="20"/>
          <w:szCs w:val="20"/>
        </w:rPr>
        <w:t>maja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0DAD41A" w14:textId="0DEDE12C" w:rsidR="00D824D3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F65C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9E74A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Sztabin </w:t>
            </w:r>
            <w:r w:rsidR="00B5170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9E74A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podlaskie</w:t>
            </w:r>
          </w:p>
          <w:p w14:paraId="4DA97EAF" w14:textId="77777777" w:rsidR="00F5352A" w:rsidRDefault="00F5352A" w:rsidP="00C32C8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7AB9A47" w14:textId="77777777" w:rsid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 w:rsidRPr="009E74A4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Budimex wybuduje Obwodnicę Sztabina</w:t>
            </w:r>
          </w:p>
          <w:p w14:paraId="0BAF58C9" w14:textId="77777777" w:rsid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64DB1F32" w14:textId="77777777" w:rsidR="009E74A4" w:rsidRPr="009E74A4" w:rsidRDefault="009E74A4" w:rsidP="009E74A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Inwestorem jest </w:t>
            </w:r>
            <w:proofErr w:type="spellStart"/>
            <w:r w:rsidRPr="009E74A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GDDKiA</w:t>
            </w:r>
            <w:proofErr w:type="spellEnd"/>
            <w:r w:rsidRPr="009E74A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45489C34" w14:textId="77777777" w:rsidR="009E74A4" w:rsidRPr="009E74A4" w:rsidRDefault="009E74A4" w:rsidP="009E74A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Termin realizacji projektu to 41 miesięcy</w:t>
            </w:r>
          </w:p>
          <w:p w14:paraId="0D9D44F8" w14:textId="77777777" w:rsidR="009E74A4" w:rsidRPr="009E74A4" w:rsidRDefault="009E74A4" w:rsidP="009E74A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Inwestycja powstaje w ramach rządowego Programu budowy 100 obwodnic</w:t>
            </w:r>
          </w:p>
          <w:p w14:paraId="18BAB4EC" w14:textId="77777777" w:rsidR="00F97069" w:rsidRPr="00F97069" w:rsidRDefault="00F97069" w:rsidP="00F97069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773FA1F" w14:textId="77777777" w:rsidR="009E74A4" w:rsidRDefault="0042244E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 </w:t>
            </w:r>
            <w:r w:rsidR="009E74A4"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>28 maja 2021 Budimex podpisał z Główną Dyrekcją Dróg Krajowych i Autostrad w Białymstoku umowę na realizację obwodnicy Sztabina o długości 4,2 km. Inwestycja będzie realizowana w trybie „projektuj i buduj”. Jej wartość to ponad 134 miliony złotych.</w:t>
            </w:r>
          </w:p>
          <w:p w14:paraId="7D9F1210" w14:textId="77777777" w:rsidR="009E74A4" w:rsidRP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74F742A" w14:textId="63EEED75" w:rsid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Obwodnica powstanie w ciągu drogi krajowej numer 8, na trasie prowadzącej z Białegostoku do granicy z Litwą. Jej budowa umożliwi ominięcie miejscowości Sztabin po stronie wschodniej oraz pozwoli na zwiększenie bezpieczeństwa, usprawnienie transportu oraz wyprowadzenie ruchu tranzytowego z miasta. </w:t>
            </w:r>
          </w:p>
          <w:p w14:paraId="6018877B" w14:textId="77777777" w:rsidR="009E74A4" w:rsidRP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6E286797" w14:textId="50C2881B" w:rsid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>W ramach obwodnicy, powstanie 11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>przęsłowa estakada o długości ponad 600 m, prowadząca na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d</w:t>
            </w: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doliną rzeki Biebrzy i Biebrzańskim Parkiem Narodowym.  – Z uwagi na szczególną lokalizację trasy, projekt zakłada zastosowanie nowoczesnych rozwiązań technologicznych. Ich celem jest podniesienie  bezpieczeństwo cennych przyrodniczo obszarów doliny Biebrzy oraz parku narodowego </w:t>
            </w:r>
            <w:bookmarkStart w:id="0" w:name="_GoBack"/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bookmarkEnd w:id="0"/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mówi </w:t>
            </w:r>
            <w:r w:rsidRPr="009E74A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Artur Popko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, Prezes Zarządu Budimex S.A.</w:t>
            </w:r>
          </w:p>
          <w:p w14:paraId="76B9B351" w14:textId="77777777" w:rsidR="009E74A4" w:rsidRP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1F1B011F" w14:textId="6EB08D43" w:rsidR="009E74A4" w:rsidRPr="009E74A4" w:rsidRDefault="009E74A4" w:rsidP="009E74A4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 trakcie prac powstanie jedna jezdnia o przekroju 1x2 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po jednym pasie ruchu w obu kierunkach. Ponad to, wykonane zostaną także trzy skrzyżowania, w tym dwa typu rondo, wiadukt w ciągu drogi powiatowej nr 1228B oraz ciąg pieszo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</w:t>
            </w: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>rowerowy. Zbudowane zostanie również jedno górne oraz liczne mniejsze przejścia dla zwierząt.  </w:t>
            </w:r>
          </w:p>
          <w:p w14:paraId="2003937D" w14:textId="77777777" w:rsidR="009E74A4" w:rsidRDefault="009E74A4" w:rsidP="009E74A4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9E74A4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To kolejny projekt realizowany przez Budimex w województwie podlaskim.  Inwestycja, podobnie jak sąsiednia, projektowana przez Budimex obwodnica Suchowoli, powstaje w ramach rządowego Programu budowy 100 obwodnic. </w:t>
            </w:r>
            <w:bookmarkStart w:id="1" w:name="_heading=h.e0i1r2bc3d01" w:colFirst="0" w:colLast="0"/>
            <w:bookmarkEnd w:id="1"/>
          </w:p>
          <w:p w14:paraId="1434AC47" w14:textId="77777777" w:rsidR="009E74A4" w:rsidRDefault="009E74A4" w:rsidP="009E74A4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3C1D1EC" w14:textId="77777777" w:rsidR="009E74A4" w:rsidRDefault="009E74A4" w:rsidP="009E74A4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2EC01106" w14:textId="443DDC2E" w:rsidR="00D824D3" w:rsidRDefault="00B63B5B" w:rsidP="009E74A4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1959DF03" w14:textId="50BB0826" w:rsidR="00D824D3" w:rsidRDefault="00B63B5B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062E6A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pięćdziesięcioletnią tradycją, która ma znaczący udział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lastRenderedPageBreak/>
              <w:t xml:space="preserve">w rozwoju gospodarczym Polski. Naszą pracą podnosimy jakość życia milionów Polaków.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okresie 50 lat istnienia firmy zrealizowaliśmy tysiące nowoczesnych inwestycji infrastrukturalnych, kubaturowych i przemysłowych. Kultura innowacyjności, doskonalenie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</w:t>
            </w:r>
            <w:r w:rsidR="003B2692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WIG ESG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Jej inwestorem strategicznym jest hiszpańska firma o globalnym zasięgu – Ferrovial.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 xml:space="preserve">W skład grupy wchodzą: Budimex Nieruchomości i Mostostal Kraków. Jesteśmy jednym 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br/>
              <w:t>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27CD22AD" w14:textId="77777777" w:rsidR="00D824D3" w:rsidRDefault="00EA2C0E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hyperlink r:id="rId13">
              <w:r w:rsidR="00B63B5B">
                <w:rPr>
                  <w:rFonts w:ascii="Tahoma" w:eastAsia="Tahoma" w:hAnsi="Tahoma" w:cs="Tahoma"/>
                  <w:i/>
                  <w:color w:val="00007F"/>
                  <w:sz w:val="16"/>
                  <w:szCs w:val="16"/>
                  <w:u w:val="single"/>
                </w:rPr>
                <w:t>www.media.budimex.pl</w:t>
              </w:r>
            </w:hyperlink>
          </w:p>
          <w:p w14:paraId="03B7FD40" w14:textId="77777777" w:rsidR="00D824D3" w:rsidRDefault="00D824D3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47B2EC8" w14:textId="77777777" w:rsidR="00D824D3" w:rsidRDefault="00D824D3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44BE80C7" w14:textId="77777777" w:rsidR="00D824D3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EA2C0E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EA2C0E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777777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70B0D5" w15:done="0"/>
  <w15:commentEx w15:paraId="7F5FBBCD" w15:done="0"/>
  <w15:commentEx w15:paraId="7993F2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24018" w16cex:dateUtc="2021-05-21T12:20:00Z"/>
  <w16cex:commentExtensible w16cex:durableId="24523DAB" w16cex:dateUtc="2021-05-21T12:09:00Z"/>
  <w16cex:commentExtensible w16cex:durableId="24523FA1" w16cex:dateUtc="2021-05-21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0B0D5" w16cid:durableId="24524018"/>
  <w16cid:commentId w16cid:paraId="7F5FBBCD" w16cid:durableId="24523DAB"/>
  <w16cid:commentId w16cid:paraId="7993F2E5" w16cid:durableId="24523F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E344" w14:textId="77777777" w:rsidR="00EA2C0E" w:rsidRDefault="00EA2C0E">
      <w:pPr>
        <w:spacing w:after="0" w:line="240" w:lineRule="auto"/>
      </w:pPr>
      <w:r>
        <w:separator/>
      </w:r>
    </w:p>
  </w:endnote>
  <w:endnote w:type="continuationSeparator" w:id="0">
    <w:p w14:paraId="2AF27EF9" w14:textId="77777777" w:rsidR="00EA2C0E" w:rsidRDefault="00EA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70A6" w14:textId="77777777" w:rsidR="00EA2C0E" w:rsidRDefault="00EA2C0E">
      <w:pPr>
        <w:spacing w:after="0" w:line="240" w:lineRule="auto"/>
      </w:pPr>
      <w:r>
        <w:separator/>
      </w:r>
    </w:p>
  </w:footnote>
  <w:footnote w:type="continuationSeparator" w:id="0">
    <w:p w14:paraId="6BA8EC9E" w14:textId="77777777" w:rsidR="00EA2C0E" w:rsidRDefault="00EA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9C"/>
    <w:multiLevelType w:val="hybridMultilevel"/>
    <w:tmpl w:val="581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2593"/>
    <w:multiLevelType w:val="multilevel"/>
    <w:tmpl w:val="597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A5B73"/>
    <w:multiLevelType w:val="multilevel"/>
    <w:tmpl w:val="197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0A31A7"/>
    <w:multiLevelType w:val="hybridMultilevel"/>
    <w:tmpl w:val="0622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4541"/>
    <w:multiLevelType w:val="hybridMultilevel"/>
    <w:tmpl w:val="30D6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8743D3"/>
    <w:multiLevelType w:val="hybridMultilevel"/>
    <w:tmpl w:val="83F836C8"/>
    <w:lvl w:ilvl="0" w:tplc="6C50A41A">
      <w:start w:val="1"/>
      <w:numFmt w:val="bullet"/>
      <w:lvlText w:val="­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4D3"/>
    <w:rsid w:val="00003E1A"/>
    <w:rsid w:val="00045E7A"/>
    <w:rsid w:val="000602EE"/>
    <w:rsid w:val="00062E6A"/>
    <w:rsid w:val="0006603F"/>
    <w:rsid w:val="00082B13"/>
    <w:rsid w:val="0008411D"/>
    <w:rsid w:val="00084D2C"/>
    <w:rsid w:val="00096341"/>
    <w:rsid w:val="000A0D19"/>
    <w:rsid w:val="000B3C9B"/>
    <w:rsid w:val="000D6B50"/>
    <w:rsid w:val="000F3571"/>
    <w:rsid w:val="00106347"/>
    <w:rsid w:val="00120F42"/>
    <w:rsid w:val="001237D0"/>
    <w:rsid w:val="00131EA2"/>
    <w:rsid w:val="00137D4D"/>
    <w:rsid w:val="0015239C"/>
    <w:rsid w:val="00161AB3"/>
    <w:rsid w:val="0016660D"/>
    <w:rsid w:val="0017023E"/>
    <w:rsid w:val="00171E71"/>
    <w:rsid w:val="00176B23"/>
    <w:rsid w:val="00180DCA"/>
    <w:rsid w:val="00186509"/>
    <w:rsid w:val="00187556"/>
    <w:rsid w:val="001906A3"/>
    <w:rsid w:val="001A4AE6"/>
    <w:rsid w:val="001A5E03"/>
    <w:rsid w:val="001B53AC"/>
    <w:rsid w:val="001C78CD"/>
    <w:rsid w:val="001E5F16"/>
    <w:rsid w:val="001E6465"/>
    <w:rsid w:val="001F1554"/>
    <w:rsid w:val="001F2BB9"/>
    <w:rsid w:val="001F540C"/>
    <w:rsid w:val="0021267C"/>
    <w:rsid w:val="00241059"/>
    <w:rsid w:val="0025552B"/>
    <w:rsid w:val="00256B9C"/>
    <w:rsid w:val="00276417"/>
    <w:rsid w:val="002831E6"/>
    <w:rsid w:val="00287756"/>
    <w:rsid w:val="002A04C6"/>
    <w:rsid w:val="002A266C"/>
    <w:rsid w:val="002A6E36"/>
    <w:rsid w:val="002F2A15"/>
    <w:rsid w:val="002F5175"/>
    <w:rsid w:val="00312C4B"/>
    <w:rsid w:val="00315BFE"/>
    <w:rsid w:val="0031612E"/>
    <w:rsid w:val="00327F55"/>
    <w:rsid w:val="003325E0"/>
    <w:rsid w:val="00332F8A"/>
    <w:rsid w:val="00335E0E"/>
    <w:rsid w:val="003365E3"/>
    <w:rsid w:val="003371CB"/>
    <w:rsid w:val="00346172"/>
    <w:rsid w:val="00360B0E"/>
    <w:rsid w:val="00377098"/>
    <w:rsid w:val="0038504E"/>
    <w:rsid w:val="003858D5"/>
    <w:rsid w:val="00391CAD"/>
    <w:rsid w:val="0039705C"/>
    <w:rsid w:val="003B2692"/>
    <w:rsid w:val="003C2CDF"/>
    <w:rsid w:val="003C348E"/>
    <w:rsid w:val="003C69DD"/>
    <w:rsid w:val="003D4B50"/>
    <w:rsid w:val="003F0366"/>
    <w:rsid w:val="003F5252"/>
    <w:rsid w:val="0040444B"/>
    <w:rsid w:val="0040784F"/>
    <w:rsid w:val="0042081D"/>
    <w:rsid w:val="0042244E"/>
    <w:rsid w:val="00423508"/>
    <w:rsid w:val="004510B2"/>
    <w:rsid w:val="004609BE"/>
    <w:rsid w:val="00464C20"/>
    <w:rsid w:val="00467362"/>
    <w:rsid w:val="00480B6A"/>
    <w:rsid w:val="00486B67"/>
    <w:rsid w:val="004A002F"/>
    <w:rsid w:val="004A0BDE"/>
    <w:rsid w:val="004A25A7"/>
    <w:rsid w:val="004A4455"/>
    <w:rsid w:val="004A6F2D"/>
    <w:rsid w:val="004B1A68"/>
    <w:rsid w:val="004B26EE"/>
    <w:rsid w:val="004D5A7C"/>
    <w:rsid w:val="004E039F"/>
    <w:rsid w:val="004E053D"/>
    <w:rsid w:val="004E0E37"/>
    <w:rsid w:val="004E664B"/>
    <w:rsid w:val="004F0C30"/>
    <w:rsid w:val="0050014C"/>
    <w:rsid w:val="00523279"/>
    <w:rsid w:val="005403F2"/>
    <w:rsid w:val="00543269"/>
    <w:rsid w:val="00563A0B"/>
    <w:rsid w:val="005717E9"/>
    <w:rsid w:val="00572C71"/>
    <w:rsid w:val="0059091F"/>
    <w:rsid w:val="005B38EA"/>
    <w:rsid w:val="005B3CF6"/>
    <w:rsid w:val="005B5026"/>
    <w:rsid w:val="005B57CC"/>
    <w:rsid w:val="005C58F7"/>
    <w:rsid w:val="005C60A9"/>
    <w:rsid w:val="005C7276"/>
    <w:rsid w:val="005E3E35"/>
    <w:rsid w:val="005E5A0E"/>
    <w:rsid w:val="005F4BD2"/>
    <w:rsid w:val="005F4DA0"/>
    <w:rsid w:val="005F6D3C"/>
    <w:rsid w:val="005F75ED"/>
    <w:rsid w:val="00603B1A"/>
    <w:rsid w:val="00605521"/>
    <w:rsid w:val="00624E80"/>
    <w:rsid w:val="006277C8"/>
    <w:rsid w:val="006335D0"/>
    <w:rsid w:val="00636F6F"/>
    <w:rsid w:val="00660A27"/>
    <w:rsid w:val="0067655C"/>
    <w:rsid w:val="00677342"/>
    <w:rsid w:val="00685FB2"/>
    <w:rsid w:val="00691304"/>
    <w:rsid w:val="006913B6"/>
    <w:rsid w:val="006B7429"/>
    <w:rsid w:val="006D5288"/>
    <w:rsid w:val="006D640A"/>
    <w:rsid w:val="006E4406"/>
    <w:rsid w:val="0071028C"/>
    <w:rsid w:val="00710E33"/>
    <w:rsid w:val="007135FA"/>
    <w:rsid w:val="00717118"/>
    <w:rsid w:val="00723522"/>
    <w:rsid w:val="00724A87"/>
    <w:rsid w:val="00726BDF"/>
    <w:rsid w:val="00762BB9"/>
    <w:rsid w:val="007724D1"/>
    <w:rsid w:val="007A4103"/>
    <w:rsid w:val="007B4EE7"/>
    <w:rsid w:val="007E19BC"/>
    <w:rsid w:val="007F4369"/>
    <w:rsid w:val="00806625"/>
    <w:rsid w:val="00811901"/>
    <w:rsid w:val="0081471E"/>
    <w:rsid w:val="00830391"/>
    <w:rsid w:val="00830AE2"/>
    <w:rsid w:val="0083234D"/>
    <w:rsid w:val="00841B3B"/>
    <w:rsid w:val="00850757"/>
    <w:rsid w:val="0086463D"/>
    <w:rsid w:val="00870B0E"/>
    <w:rsid w:val="00876819"/>
    <w:rsid w:val="00890BCD"/>
    <w:rsid w:val="00895F6D"/>
    <w:rsid w:val="008B22A5"/>
    <w:rsid w:val="008C3396"/>
    <w:rsid w:val="008C5D29"/>
    <w:rsid w:val="009060CB"/>
    <w:rsid w:val="00906466"/>
    <w:rsid w:val="00934E3C"/>
    <w:rsid w:val="00950989"/>
    <w:rsid w:val="00953126"/>
    <w:rsid w:val="00967B1E"/>
    <w:rsid w:val="009C7EB1"/>
    <w:rsid w:val="009D0911"/>
    <w:rsid w:val="009D744F"/>
    <w:rsid w:val="009E54A1"/>
    <w:rsid w:val="009E74A4"/>
    <w:rsid w:val="009F768E"/>
    <w:rsid w:val="00A13CA8"/>
    <w:rsid w:val="00A21499"/>
    <w:rsid w:val="00A27483"/>
    <w:rsid w:val="00A34115"/>
    <w:rsid w:val="00A427E8"/>
    <w:rsid w:val="00A66652"/>
    <w:rsid w:val="00A75CDC"/>
    <w:rsid w:val="00A95921"/>
    <w:rsid w:val="00AA627D"/>
    <w:rsid w:val="00AB2DD9"/>
    <w:rsid w:val="00AB7F26"/>
    <w:rsid w:val="00AE35C3"/>
    <w:rsid w:val="00AE43FD"/>
    <w:rsid w:val="00AE4646"/>
    <w:rsid w:val="00AE7510"/>
    <w:rsid w:val="00AF39D4"/>
    <w:rsid w:val="00B011E4"/>
    <w:rsid w:val="00B133ED"/>
    <w:rsid w:val="00B45602"/>
    <w:rsid w:val="00B46EAE"/>
    <w:rsid w:val="00B50606"/>
    <w:rsid w:val="00B50774"/>
    <w:rsid w:val="00B51709"/>
    <w:rsid w:val="00B611D8"/>
    <w:rsid w:val="00B63B5B"/>
    <w:rsid w:val="00B669D5"/>
    <w:rsid w:val="00B72AF4"/>
    <w:rsid w:val="00B7585E"/>
    <w:rsid w:val="00B76DEA"/>
    <w:rsid w:val="00B83EAA"/>
    <w:rsid w:val="00B86EAB"/>
    <w:rsid w:val="00B92246"/>
    <w:rsid w:val="00BA5711"/>
    <w:rsid w:val="00BB20C3"/>
    <w:rsid w:val="00BB37BF"/>
    <w:rsid w:val="00BB5EFD"/>
    <w:rsid w:val="00BB6BF7"/>
    <w:rsid w:val="00BF55EE"/>
    <w:rsid w:val="00C032B8"/>
    <w:rsid w:val="00C1161C"/>
    <w:rsid w:val="00C11B8B"/>
    <w:rsid w:val="00C1552F"/>
    <w:rsid w:val="00C220E3"/>
    <w:rsid w:val="00C23DCD"/>
    <w:rsid w:val="00C2719B"/>
    <w:rsid w:val="00C32C83"/>
    <w:rsid w:val="00C35FD7"/>
    <w:rsid w:val="00C45404"/>
    <w:rsid w:val="00C51318"/>
    <w:rsid w:val="00C5676E"/>
    <w:rsid w:val="00C6574F"/>
    <w:rsid w:val="00C81D11"/>
    <w:rsid w:val="00C81E1B"/>
    <w:rsid w:val="00C86F28"/>
    <w:rsid w:val="00C874E5"/>
    <w:rsid w:val="00C94816"/>
    <w:rsid w:val="00CA680C"/>
    <w:rsid w:val="00CB6929"/>
    <w:rsid w:val="00CC52EC"/>
    <w:rsid w:val="00D1623B"/>
    <w:rsid w:val="00D31DC8"/>
    <w:rsid w:val="00D3230E"/>
    <w:rsid w:val="00D47FF3"/>
    <w:rsid w:val="00D5155E"/>
    <w:rsid w:val="00D603CB"/>
    <w:rsid w:val="00D609D1"/>
    <w:rsid w:val="00D63EA5"/>
    <w:rsid w:val="00D67FAC"/>
    <w:rsid w:val="00D72565"/>
    <w:rsid w:val="00D75533"/>
    <w:rsid w:val="00D824D3"/>
    <w:rsid w:val="00D93F38"/>
    <w:rsid w:val="00D942B1"/>
    <w:rsid w:val="00D96914"/>
    <w:rsid w:val="00DC08D2"/>
    <w:rsid w:val="00DC1848"/>
    <w:rsid w:val="00DD2632"/>
    <w:rsid w:val="00DE0B69"/>
    <w:rsid w:val="00DE3C90"/>
    <w:rsid w:val="00DF6B7E"/>
    <w:rsid w:val="00E201A3"/>
    <w:rsid w:val="00E2240B"/>
    <w:rsid w:val="00E33BD7"/>
    <w:rsid w:val="00E5164D"/>
    <w:rsid w:val="00E527DF"/>
    <w:rsid w:val="00E53999"/>
    <w:rsid w:val="00E61A8B"/>
    <w:rsid w:val="00E7157F"/>
    <w:rsid w:val="00E762B6"/>
    <w:rsid w:val="00E76E8F"/>
    <w:rsid w:val="00E91ED1"/>
    <w:rsid w:val="00E92562"/>
    <w:rsid w:val="00E94985"/>
    <w:rsid w:val="00EA2C0E"/>
    <w:rsid w:val="00EB40E2"/>
    <w:rsid w:val="00EE53F4"/>
    <w:rsid w:val="00EF7327"/>
    <w:rsid w:val="00F04AEE"/>
    <w:rsid w:val="00F11899"/>
    <w:rsid w:val="00F23B7B"/>
    <w:rsid w:val="00F260F0"/>
    <w:rsid w:val="00F41795"/>
    <w:rsid w:val="00F50280"/>
    <w:rsid w:val="00F5352A"/>
    <w:rsid w:val="00F56A92"/>
    <w:rsid w:val="00F57658"/>
    <w:rsid w:val="00F64BAE"/>
    <w:rsid w:val="00F65CEF"/>
    <w:rsid w:val="00F97069"/>
    <w:rsid w:val="00FA20D8"/>
    <w:rsid w:val="00FA2F9E"/>
    <w:rsid w:val="00FB0F22"/>
    <w:rsid w:val="00FB63AD"/>
    <w:rsid w:val="00FC1BEE"/>
    <w:rsid w:val="00FC584D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255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FC3836-0EE5-449C-A27E-2ABE1200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Żaneta</cp:lastModifiedBy>
  <cp:revision>2</cp:revision>
  <dcterms:created xsi:type="dcterms:W3CDTF">2021-05-27T13:09:00Z</dcterms:created>
  <dcterms:modified xsi:type="dcterms:W3CDTF">2021-05-27T13:09:00Z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