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77FA" w14:textId="77777777" w:rsidR="00240BA3" w:rsidRPr="00402560" w:rsidRDefault="00240BA3" w:rsidP="00240BA3">
      <w:pPr>
        <w:rPr>
          <w:rFonts w:ascii="Calibri" w:hAnsi="Calibri" w:cs="Arial"/>
          <w:sz w:val="20"/>
        </w:rPr>
      </w:pPr>
      <w:r w:rsidRPr="00402560">
        <w:rPr>
          <w:rFonts w:ascii="Calibri" w:hAnsi="Calibri" w:cs="Arial"/>
          <w:sz w:val="20"/>
        </w:rPr>
        <w:t>Informacja prasowa</w:t>
      </w:r>
    </w:p>
    <w:p w14:paraId="2D2F75C8" w14:textId="77777777" w:rsidR="00731222" w:rsidRDefault="00240BA3" w:rsidP="00731222">
      <w:pPr>
        <w:rPr>
          <w:rFonts w:ascii="Calibri" w:hAnsi="Calibri" w:cs="Arial"/>
          <w:sz w:val="20"/>
        </w:rPr>
      </w:pPr>
      <w:r w:rsidRPr="00402560">
        <w:rPr>
          <w:rFonts w:ascii="Calibri" w:hAnsi="Calibri" w:cs="Arial"/>
          <w:sz w:val="20"/>
        </w:rPr>
        <w:t xml:space="preserve">Wrocław, </w:t>
      </w:r>
      <w:r w:rsidR="00DA02F2">
        <w:rPr>
          <w:rFonts w:ascii="Calibri" w:hAnsi="Calibri" w:cs="Arial"/>
          <w:sz w:val="20"/>
        </w:rPr>
        <w:t>20 września</w:t>
      </w:r>
      <w:r w:rsidR="006F09E6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202</w:t>
      </w:r>
      <w:r w:rsidR="006F09E6">
        <w:rPr>
          <w:rFonts w:ascii="Calibri" w:hAnsi="Calibri" w:cs="Arial"/>
          <w:sz w:val="20"/>
        </w:rPr>
        <w:t>1</w:t>
      </w:r>
    </w:p>
    <w:p w14:paraId="10C649D5" w14:textId="77777777" w:rsidR="003E6A65" w:rsidRDefault="003E6A65" w:rsidP="00731222">
      <w:pPr>
        <w:rPr>
          <w:rFonts w:ascii="Calibri" w:hAnsi="Calibri" w:cs="Arial"/>
          <w:sz w:val="20"/>
        </w:rPr>
      </w:pPr>
    </w:p>
    <w:p w14:paraId="220B317E" w14:textId="77777777" w:rsidR="004B32AB" w:rsidRPr="00914214" w:rsidRDefault="00DA02F2" w:rsidP="00914214">
      <w:pPr>
        <w:pStyle w:val="Bezodstpw"/>
        <w:spacing w:before="120" w:after="240" w:line="276" w:lineRule="auto"/>
        <w:rPr>
          <w:rFonts w:ascii="Calibri" w:hAnsi="Calibri" w:cs="Calibri"/>
          <w:b/>
          <w:color w:val="26744D"/>
          <w:sz w:val="32"/>
        </w:rPr>
      </w:pPr>
      <w:r>
        <w:rPr>
          <w:rFonts w:ascii="Calibri" w:hAnsi="Calibri" w:cs="Calibri"/>
          <w:b/>
          <w:color w:val="26744D"/>
          <w:sz w:val="32"/>
        </w:rPr>
        <w:t xml:space="preserve">Ekofloty </w:t>
      </w:r>
      <w:r w:rsidR="00655229">
        <w:rPr>
          <w:rFonts w:ascii="Calibri" w:hAnsi="Calibri" w:cs="Calibri"/>
          <w:b/>
          <w:color w:val="26744D"/>
          <w:sz w:val="32"/>
        </w:rPr>
        <w:t xml:space="preserve">w Polsce </w:t>
      </w:r>
      <w:r>
        <w:rPr>
          <w:rFonts w:ascii="Calibri" w:hAnsi="Calibri" w:cs="Calibri"/>
          <w:b/>
          <w:color w:val="26744D"/>
          <w:sz w:val="32"/>
        </w:rPr>
        <w:t>nabiorą prędkości dzięki EFL</w:t>
      </w:r>
    </w:p>
    <w:p w14:paraId="227682B2" w14:textId="1E20799E" w:rsidR="001B6E4D" w:rsidRPr="001B73C7" w:rsidRDefault="0013299E" w:rsidP="001B73C7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</w:pP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Zmiana warty w motoryzacji na rzecz </w:t>
      </w:r>
      <w:proofErr w:type="spellStart"/>
      <w:r w:rsidRPr="0013299E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eko</w:t>
      </w: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aut</w:t>
      </w:r>
      <w:proofErr w:type="spellEnd"/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staje </w:t>
      </w:r>
      <w:proofErr w:type="spellStart"/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sie</w:t>
      </w:r>
      <w:proofErr w:type="spellEnd"/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̨ faktem i </w:t>
      </w:r>
      <w:r w:rsidR="00655229"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będzie</w:t>
      </w: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dynamicznie </w:t>
      </w:r>
      <w:r w:rsidR="00655229"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postępować</w:t>
      </w: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z </w:t>
      </w:r>
      <w:r w:rsidR="00655229"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każdym</w:t>
      </w: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rokiem. Z </w:t>
      </w:r>
      <w:r w:rsidR="003816DD"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dużym</w:t>
      </w: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udziałem firm z sektora MŚP. </w:t>
      </w:r>
      <w:r w:rsidRPr="0013299E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Jak wynika z raportu EFL „Cyfrowa (r)ewolucja na rynku leasingu. Pod lupą”</w:t>
      </w:r>
      <w:r w:rsidR="00655229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, </w:t>
      </w:r>
      <w:r w:rsidRPr="0013299E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21% mikro, małych i średnich firm korzysta z elektromobilności. W</w:t>
      </w: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perspektywie </w:t>
      </w:r>
      <w:r w:rsidR="00655229"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najbliższych</w:t>
      </w: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5 lat do e</w:t>
      </w:r>
      <w:r w:rsidRPr="0013299E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k</w:t>
      </w:r>
      <w:r w:rsidR="00655229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o</w:t>
      </w:r>
      <w:r w:rsidRPr="0013299E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pojazdów</w:t>
      </w: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planuje </w:t>
      </w:r>
      <w:r w:rsidR="00655229"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przesiąś</w:t>
      </w:r>
      <w:r w:rsidR="003816DD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ć </w:t>
      </w:r>
      <w:r w:rsidR="00655229"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się</w:t>
      </w: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</w:t>
      </w:r>
      <w:r w:rsidRPr="0013299E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już</w:t>
      </w: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co drug</w:t>
      </w:r>
      <w:r w:rsidR="00655229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a</w:t>
      </w:r>
      <w:r w:rsidRPr="00DA02F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.</w:t>
      </w:r>
      <w:r w:rsidR="003816DD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</w:t>
      </w:r>
      <w:r w:rsidR="00BC16F0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Pomocna w tym będzie promocja EFL </w:t>
      </w:r>
      <w:r w:rsidR="005C08FD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„Wybierz swój leasing+ swoją promocję</w:t>
      </w:r>
      <w:bookmarkStart w:id="0" w:name="_GoBack"/>
      <w:bookmarkEnd w:id="0"/>
      <w:r w:rsidR="00BC16F0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”, dzięki której przedsiębiorcy mogą skorzystać z leasingu 101% na </w:t>
      </w:r>
      <w:r w:rsidR="0018793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pojazdy </w:t>
      </w:r>
      <w:r w:rsidR="00BC16F0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elektry</w:t>
      </w:r>
      <w:r w:rsidR="00187932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czne</w:t>
      </w:r>
      <w:r w:rsidR="00BC16F0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 lub bezpłatnej rejestracji pojazdu.</w:t>
      </w:r>
    </w:p>
    <w:p w14:paraId="3780AAED" w14:textId="77777777" w:rsidR="001B6E4D" w:rsidRPr="002151D7" w:rsidRDefault="00DA02F2" w:rsidP="002151D7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Z danych Europejskiego Stowarzyszenia </w:t>
      </w:r>
      <w:r w:rsidR="001B73C7" w:rsidRPr="002151D7">
        <w:rPr>
          <w:rFonts w:ascii="Calibri" w:hAnsi="Calibri" w:cs="Calibri"/>
          <w:color w:val="000000" w:themeColor="text1"/>
          <w:sz w:val="22"/>
          <w:szCs w:val="22"/>
        </w:rPr>
        <w:t>Producentów</w:t>
      </w:r>
      <w:r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B73C7" w:rsidRPr="002151D7">
        <w:rPr>
          <w:rFonts w:ascii="Calibri" w:hAnsi="Calibri" w:cs="Calibri"/>
          <w:color w:val="000000" w:themeColor="text1"/>
          <w:sz w:val="22"/>
          <w:szCs w:val="22"/>
        </w:rPr>
        <w:t>Samochodów</w:t>
      </w:r>
      <w:r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 (ACEA) wynika, </w:t>
      </w:r>
      <w:r w:rsidR="001B6E4D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że w I półroczu br. w Polsce zostało sprzedanych 6 965 nowych samochodów z napędem elektrycznym, w tym 2 486 aut w pełni elektrycznych (+120% r/r) oraz 4 479 hybryd plug-in (+226% r/r). </w:t>
      </w:r>
      <w:r w:rsidR="001B73C7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="001B73C7" w:rsidRPr="002151D7">
        <w:rPr>
          <w:rFonts w:ascii="Calibri" w:hAnsi="Calibri" w:cs="Calibri"/>
          <w:i/>
          <w:color w:val="000000" w:themeColor="text1"/>
          <w:sz w:val="22"/>
          <w:szCs w:val="22"/>
        </w:rPr>
        <w:t xml:space="preserve">Pod względem wolumenów daleko nam </w:t>
      </w:r>
      <w:r w:rsidR="00E4653D">
        <w:rPr>
          <w:rFonts w:ascii="Calibri" w:hAnsi="Calibri" w:cs="Calibri"/>
          <w:i/>
          <w:color w:val="000000" w:themeColor="text1"/>
          <w:sz w:val="22"/>
          <w:szCs w:val="22"/>
        </w:rPr>
        <w:t>d</w:t>
      </w:r>
      <w:r w:rsidR="001B73C7" w:rsidRPr="002151D7">
        <w:rPr>
          <w:rFonts w:ascii="Calibri" w:hAnsi="Calibri" w:cs="Calibri"/>
          <w:i/>
          <w:color w:val="000000" w:themeColor="text1"/>
          <w:sz w:val="22"/>
          <w:szCs w:val="22"/>
        </w:rPr>
        <w:t xml:space="preserve">o czołówki krajów europejskich, ale cieszy </w:t>
      </w:r>
      <w:r w:rsidR="001B6E4D" w:rsidRPr="002151D7">
        <w:rPr>
          <w:rFonts w:ascii="Calibri" w:hAnsi="Calibri" w:cs="Calibri"/>
          <w:i/>
          <w:color w:val="000000" w:themeColor="text1"/>
          <w:sz w:val="22"/>
          <w:szCs w:val="22"/>
        </w:rPr>
        <w:t>dynamika – 178% r/r, jak i udział w rejestracji wszystkich nowych osobówek</w:t>
      </w:r>
      <w:r w:rsidR="001B73C7" w:rsidRPr="002151D7">
        <w:rPr>
          <w:rFonts w:ascii="Calibri" w:hAnsi="Calibri" w:cs="Calibri"/>
          <w:i/>
          <w:color w:val="000000" w:themeColor="text1"/>
          <w:sz w:val="22"/>
          <w:szCs w:val="22"/>
        </w:rPr>
        <w:t xml:space="preserve">. Ten </w:t>
      </w:r>
      <w:r w:rsidR="001B6E4D" w:rsidRPr="002151D7">
        <w:rPr>
          <w:rFonts w:ascii="Calibri" w:hAnsi="Calibri" w:cs="Calibri"/>
          <w:i/>
          <w:color w:val="000000" w:themeColor="text1"/>
          <w:sz w:val="22"/>
          <w:szCs w:val="22"/>
        </w:rPr>
        <w:t xml:space="preserve">w ciągu roku podwoił się z 1,4% do </w:t>
      </w:r>
      <w:r w:rsidR="001B73C7" w:rsidRPr="002151D7">
        <w:rPr>
          <w:rFonts w:ascii="Calibri" w:hAnsi="Calibri" w:cs="Calibri"/>
          <w:i/>
          <w:color w:val="000000" w:themeColor="text1"/>
          <w:sz w:val="22"/>
          <w:szCs w:val="22"/>
        </w:rPr>
        <w:t>prawie 3%</w:t>
      </w:r>
      <w:r w:rsidR="001B6E4D" w:rsidRPr="002151D7">
        <w:rPr>
          <w:rFonts w:ascii="Calibri" w:hAnsi="Calibri" w:cs="Calibri"/>
          <w:i/>
          <w:color w:val="000000" w:themeColor="text1"/>
          <w:sz w:val="22"/>
          <w:szCs w:val="22"/>
        </w:rPr>
        <w:t xml:space="preserve">. </w:t>
      </w:r>
      <w:r w:rsidR="001B73C7" w:rsidRPr="002151D7">
        <w:rPr>
          <w:rFonts w:ascii="Calibri" w:hAnsi="Calibri" w:cs="Calibri"/>
          <w:i/>
          <w:color w:val="000000" w:themeColor="text1"/>
          <w:sz w:val="22"/>
          <w:szCs w:val="22"/>
        </w:rPr>
        <w:t>Mamy jednak do czego dążyć, gdyż ś</w:t>
      </w:r>
      <w:r w:rsidR="001B6E4D" w:rsidRPr="002151D7">
        <w:rPr>
          <w:rFonts w:ascii="Calibri" w:hAnsi="Calibri" w:cs="Calibri"/>
          <w:i/>
          <w:color w:val="000000" w:themeColor="text1"/>
          <w:sz w:val="22"/>
          <w:szCs w:val="22"/>
        </w:rPr>
        <w:t>rednia unijna pozostaje ponad pięć razy wyższa</w:t>
      </w:r>
      <w:r w:rsidR="001B73C7" w:rsidRPr="002151D7">
        <w:rPr>
          <w:rFonts w:ascii="Calibri" w:hAnsi="Calibri" w:cs="Calibri"/>
          <w:i/>
          <w:color w:val="000000" w:themeColor="text1"/>
          <w:sz w:val="22"/>
          <w:szCs w:val="22"/>
        </w:rPr>
        <w:t xml:space="preserve">. Dlatego EFL jako firma odpowiedzialna społecznie dokłada cegiełkę do ekorewolucji na polskich drogach i wychodzi z atrakcyjną ofertą finansowania elektryków dla przedsiębiorców. W końcu to oni odpowiadają za </w:t>
      </w:r>
      <w:r w:rsidR="00E4653D" w:rsidRPr="002151D7">
        <w:rPr>
          <w:rFonts w:ascii="Calibri" w:hAnsi="Calibri" w:cs="Calibri"/>
          <w:i/>
          <w:color w:val="000000" w:themeColor="text1"/>
          <w:sz w:val="22"/>
          <w:szCs w:val="22"/>
        </w:rPr>
        <w:t>zdecydowaną</w:t>
      </w:r>
      <w:r w:rsidR="001B73C7" w:rsidRPr="002151D7">
        <w:rPr>
          <w:rFonts w:ascii="Calibri" w:hAnsi="Calibri" w:cs="Calibri"/>
          <w:i/>
          <w:color w:val="000000" w:themeColor="text1"/>
          <w:sz w:val="22"/>
          <w:szCs w:val="22"/>
        </w:rPr>
        <w:t xml:space="preserve"> większość rejestracji samochodów w Polsce i podobny trend dominuje w sprzedaży ekoaut</w:t>
      </w:r>
      <w:r w:rsidR="001B73C7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 – mówi </w:t>
      </w:r>
      <w:r w:rsidR="001B73C7" w:rsidRPr="002151D7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Radosław Woźniak, prezes zarządu EFL.</w:t>
      </w:r>
    </w:p>
    <w:p w14:paraId="5E2A0BC8" w14:textId="5DCCCEB4" w:rsidR="00D73B53" w:rsidRDefault="00FB7F0E" w:rsidP="002151D7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151D7">
        <w:rPr>
          <w:rFonts w:ascii="Calibri" w:hAnsi="Calibri" w:cs="Calibri"/>
          <w:color w:val="000000" w:themeColor="text1"/>
          <w:sz w:val="22"/>
          <w:szCs w:val="22"/>
        </w:rPr>
        <w:t>W raporcie EFL „Cyfrowa (r)ewolucja na rynku l</w:t>
      </w:r>
      <w:r w:rsidR="007538AA">
        <w:rPr>
          <w:rFonts w:ascii="Calibri" w:hAnsi="Calibri" w:cs="Calibri"/>
          <w:color w:val="000000" w:themeColor="text1"/>
          <w:sz w:val="22"/>
          <w:szCs w:val="22"/>
        </w:rPr>
        <w:t>easingu” co piąty przedsiębiorca</w:t>
      </w:r>
      <w:r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 z sektora MŚP na pytanie „z jakich </w:t>
      </w:r>
      <w:r w:rsidR="005D0709">
        <w:rPr>
          <w:rFonts w:ascii="Calibri" w:hAnsi="Calibri" w:cs="Calibri"/>
          <w:color w:val="000000" w:themeColor="text1"/>
          <w:sz w:val="22"/>
          <w:szCs w:val="22"/>
        </w:rPr>
        <w:t>technologii obecn</w:t>
      </w:r>
      <w:r w:rsidRPr="002151D7">
        <w:rPr>
          <w:rFonts w:ascii="Calibri" w:hAnsi="Calibri" w:cs="Calibri"/>
          <w:color w:val="000000" w:themeColor="text1"/>
          <w:sz w:val="22"/>
          <w:szCs w:val="22"/>
        </w:rPr>
        <w:t>ie korzysta Pana/Pani firma” wskazał na elektromobilność. W perspektywie</w:t>
      </w:r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4653D" w:rsidRPr="002151D7">
        <w:rPr>
          <w:rFonts w:ascii="Calibri" w:hAnsi="Calibri" w:cs="Calibri"/>
          <w:color w:val="000000" w:themeColor="text1"/>
          <w:sz w:val="22"/>
          <w:szCs w:val="22"/>
        </w:rPr>
        <w:t>najbliższych</w:t>
      </w:r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 5 lat </w:t>
      </w:r>
      <w:r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znaczenie </w:t>
      </w:r>
      <w:proofErr w:type="spellStart"/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>elektryków</w:t>
      </w:r>
      <w:proofErr w:type="spellEnd"/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istotnie wzrośnie. </w:t>
      </w:r>
      <w:r w:rsidR="00716028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Aż 56% </w:t>
      </w:r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planuje </w:t>
      </w:r>
      <w:proofErr w:type="spellStart"/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>przesiąśc</w:t>
      </w:r>
      <w:proofErr w:type="spellEnd"/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́ </w:t>
      </w:r>
      <w:proofErr w:type="spellStart"/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>sie</w:t>
      </w:r>
      <w:proofErr w:type="spellEnd"/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̨ </w:t>
      </w:r>
      <w:r w:rsidR="00716028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do </w:t>
      </w:r>
      <w:proofErr w:type="spellStart"/>
      <w:r w:rsidR="00716028" w:rsidRPr="002151D7">
        <w:rPr>
          <w:rFonts w:ascii="Calibri" w:hAnsi="Calibri" w:cs="Calibri"/>
          <w:color w:val="000000" w:themeColor="text1"/>
          <w:sz w:val="22"/>
          <w:szCs w:val="22"/>
        </w:rPr>
        <w:t>ekoauta</w:t>
      </w:r>
      <w:proofErr w:type="spellEnd"/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="00716028" w:rsidRPr="002151D7">
        <w:rPr>
          <w:rFonts w:ascii="Calibri" w:hAnsi="Calibri" w:cs="Calibri"/>
          <w:color w:val="000000" w:themeColor="text1"/>
          <w:sz w:val="22"/>
          <w:szCs w:val="22"/>
        </w:rPr>
        <w:t>Największy</w:t>
      </w:r>
      <w:proofErr w:type="spellEnd"/>
      <w:r w:rsidR="00716028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 potencjał w rozwoju </w:t>
      </w:r>
      <w:proofErr w:type="spellStart"/>
      <w:r w:rsidR="00716028" w:rsidRPr="002151D7">
        <w:rPr>
          <w:rFonts w:ascii="Calibri" w:hAnsi="Calibri" w:cs="Calibri"/>
          <w:color w:val="000000" w:themeColor="text1"/>
          <w:sz w:val="22"/>
          <w:szCs w:val="22"/>
        </w:rPr>
        <w:t>elektromobilności</w:t>
      </w:r>
      <w:proofErr w:type="spellEnd"/>
      <w:r w:rsidR="00716028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 widzą f</w:t>
      </w:r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irmy produkcyjne i transportowe – odpowiednio 71% i 66% planuje </w:t>
      </w:r>
      <w:proofErr w:type="spellStart"/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>zainwestowac</w:t>
      </w:r>
      <w:proofErr w:type="spellEnd"/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́ w </w:t>
      </w:r>
      <w:proofErr w:type="spellStart"/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>ekoauta</w:t>
      </w:r>
      <w:proofErr w:type="spellEnd"/>
      <w:r w:rsidR="00DA02F2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0E12CEA7" w14:textId="77777777" w:rsidR="00D55029" w:rsidRPr="00D55029" w:rsidRDefault="00D55029" w:rsidP="002151D7">
      <w:pPr>
        <w:spacing w:after="120" w:line="276" w:lineRule="auto"/>
        <w:jc w:val="both"/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</w:pPr>
      <w:r w:rsidRPr="00D55029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 xml:space="preserve">Leasing </w:t>
      </w:r>
      <w:r w:rsidR="00C30ED7">
        <w:rPr>
          <w:rFonts w:ascii="Calibri" w:eastAsiaTheme="minorHAnsi" w:hAnsi="Calibri" w:cs="Calibri"/>
          <w:b/>
          <w:bCs/>
          <w:color w:val="26744D"/>
          <w:sz w:val="22"/>
          <w:szCs w:val="22"/>
          <w:lang w:eastAsia="en-US"/>
        </w:rPr>
        <w:t>plus elektryk</w:t>
      </w:r>
    </w:p>
    <w:p w14:paraId="028E8BBA" w14:textId="3A1AE13A" w:rsidR="00D73B53" w:rsidRPr="002151D7" w:rsidRDefault="00D73B53" w:rsidP="002151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Dla firm, które chcą być uczestnikami ekorewolucji na polskich drogach, EFL przygotował atrakcyjną ofertę „Wybierz swój leasing+ swoją </w:t>
      </w:r>
      <w:proofErr w:type="spellStart"/>
      <w:r w:rsidRPr="002151D7">
        <w:rPr>
          <w:rFonts w:ascii="Calibri" w:hAnsi="Calibri" w:cs="Calibri"/>
          <w:color w:val="000000" w:themeColor="text1"/>
          <w:sz w:val="22"/>
          <w:szCs w:val="22"/>
        </w:rPr>
        <w:t>ekoofertę</w:t>
      </w:r>
      <w:proofErr w:type="spellEnd"/>
      <w:r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”. Korzystając z finansowania leasingodawcy przedsiębiorca może wybrać jedną z trzech promocji. Po pierwsze, z </w:t>
      </w:r>
      <w:r w:rsidRPr="002151D7">
        <w:rPr>
          <w:rFonts w:ascii="Calibri" w:hAnsi="Calibri" w:cs="Calibri"/>
          <w:b/>
          <w:color w:val="000000" w:themeColor="text1"/>
          <w:sz w:val="22"/>
          <w:szCs w:val="22"/>
        </w:rPr>
        <w:t xml:space="preserve">leasingu </w:t>
      </w:r>
      <w:r w:rsidRPr="002151D7">
        <w:rPr>
          <w:rFonts w:asciiTheme="minorHAnsi" w:hAnsiTheme="minorHAnsi" w:cstheme="minorHAnsi"/>
          <w:b/>
          <w:sz w:val="22"/>
          <w:szCs w:val="22"/>
        </w:rPr>
        <w:t>101% na elektryki</w:t>
      </w:r>
      <w:r w:rsidR="00330D8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151D7">
        <w:rPr>
          <w:rFonts w:asciiTheme="minorHAnsi" w:hAnsiTheme="minorHAnsi" w:cstheme="minorHAnsi"/>
          <w:sz w:val="22"/>
          <w:szCs w:val="22"/>
        </w:rPr>
        <w:t xml:space="preserve"> </w:t>
      </w:r>
      <w:r w:rsidR="00330D84">
        <w:rPr>
          <w:rFonts w:asciiTheme="minorHAnsi" w:hAnsiTheme="minorHAnsi" w:cstheme="minorHAnsi"/>
          <w:sz w:val="22"/>
          <w:szCs w:val="22"/>
        </w:rPr>
        <w:t xml:space="preserve">W ofercie, która </w:t>
      </w:r>
      <w:r w:rsidR="00330D84" w:rsidRPr="002151D7">
        <w:rPr>
          <w:rFonts w:asciiTheme="minorHAnsi" w:hAnsiTheme="minorHAnsi" w:cstheme="minorHAnsi"/>
          <w:sz w:val="22"/>
          <w:szCs w:val="22"/>
        </w:rPr>
        <w:t>dotyczy nowych</w:t>
      </w:r>
      <w:r w:rsidR="00330D84">
        <w:rPr>
          <w:rFonts w:asciiTheme="minorHAnsi" w:hAnsiTheme="minorHAnsi" w:cstheme="minorHAnsi"/>
          <w:sz w:val="22"/>
          <w:szCs w:val="22"/>
        </w:rPr>
        <w:t xml:space="preserve"> oraz używanych</w:t>
      </w:r>
      <w:r w:rsidR="00330D84" w:rsidRPr="002151D7">
        <w:rPr>
          <w:rFonts w:asciiTheme="minorHAnsi" w:hAnsiTheme="minorHAnsi" w:cstheme="minorHAnsi"/>
          <w:sz w:val="22"/>
          <w:szCs w:val="22"/>
        </w:rPr>
        <w:t xml:space="preserve"> elektrycznych samochodów osobowych i dostawczych do 3,5 t., o wartości od 50 tys. zł do 500 tys. zł</w:t>
      </w:r>
      <w:r w:rsidR="00330D84">
        <w:rPr>
          <w:rFonts w:asciiTheme="minorHAnsi" w:hAnsiTheme="minorHAnsi" w:cstheme="minorHAnsi"/>
          <w:sz w:val="22"/>
          <w:szCs w:val="22"/>
        </w:rPr>
        <w:t>, całkowity koszt finansowania wynosi tylko 101% wartości pojazdu.</w:t>
      </w:r>
      <w:r w:rsidRPr="002151D7">
        <w:rPr>
          <w:rFonts w:asciiTheme="minorHAnsi" w:hAnsiTheme="minorHAnsi" w:cstheme="minorHAnsi"/>
          <w:sz w:val="22"/>
          <w:szCs w:val="22"/>
        </w:rPr>
        <w:t xml:space="preserve"> Zgodnie z umową, która musi być zawarta na 24 miesiące, wpłata początkowa wynosi 44,5% wartości pojazdu, a wartość depozytu końcowego 19%.</w:t>
      </w:r>
      <w:r w:rsidR="00330D84" w:rsidRPr="00330D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9314BF" w14:textId="209A6906" w:rsidR="003816DD" w:rsidRPr="002151D7" w:rsidRDefault="00D73B53" w:rsidP="002151D7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Po drugie, przyszły leasingobiorca może skorzystać z </w:t>
      </w:r>
      <w:r w:rsidRPr="002151D7">
        <w:rPr>
          <w:rFonts w:ascii="Calibri" w:hAnsi="Calibri" w:cs="Calibri"/>
          <w:b/>
          <w:color w:val="000000" w:themeColor="text1"/>
          <w:sz w:val="22"/>
          <w:szCs w:val="22"/>
        </w:rPr>
        <w:t xml:space="preserve">bezpłatnej rejestracji </w:t>
      </w:r>
      <w:r w:rsidRPr="002151D7">
        <w:rPr>
          <w:rFonts w:asciiTheme="minorHAnsi" w:hAnsiTheme="minorHAnsi" w:cstheme="minorHAnsi"/>
          <w:sz w:val="22"/>
          <w:szCs w:val="22"/>
        </w:rPr>
        <w:t xml:space="preserve">samochodów osobowych i dostawczych do 3,5 t oraz samochodów ciężarowych. W tym także elektrycznych lub hybrydowych. </w:t>
      </w:r>
      <w:r w:rsidR="002151D7" w:rsidRPr="002151D7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E4653D">
        <w:rPr>
          <w:rFonts w:ascii="Calibri" w:hAnsi="Calibri" w:cs="Calibri"/>
          <w:color w:val="000000" w:themeColor="text1"/>
          <w:sz w:val="22"/>
          <w:szCs w:val="22"/>
        </w:rPr>
        <w:t xml:space="preserve">o </w:t>
      </w:r>
      <w:r w:rsidR="00E4653D">
        <w:rPr>
          <w:rFonts w:ascii="Calibri" w:hAnsi="Calibri" w:cs="Calibri"/>
          <w:color w:val="000000" w:themeColor="text1"/>
          <w:sz w:val="22"/>
          <w:szCs w:val="22"/>
        </w:rPr>
        <w:lastRenderedPageBreak/>
        <w:t>trzecie, p</w:t>
      </w:r>
      <w:r w:rsidR="002151D7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rzedsiębiorca może zdecydować się także na </w:t>
      </w:r>
      <w:r w:rsidR="002151D7" w:rsidRPr="002151D7">
        <w:rPr>
          <w:rFonts w:ascii="Calibri" w:hAnsi="Calibri" w:cs="Calibri"/>
          <w:b/>
          <w:color w:val="000000" w:themeColor="text1"/>
          <w:sz w:val="22"/>
          <w:szCs w:val="22"/>
        </w:rPr>
        <w:t>darmową wycenę zewnętrzną</w:t>
      </w:r>
      <w:r w:rsidR="002151D7" w:rsidRPr="002151D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816DD" w:rsidRPr="002151D7">
        <w:rPr>
          <w:rFonts w:asciiTheme="minorHAnsi" w:hAnsiTheme="minorHAnsi" w:cstheme="minorHAnsi"/>
          <w:sz w:val="22"/>
          <w:szCs w:val="22"/>
        </w:rPr>
        <w:t>używanych samochodów osobowych i dostawczych do 3,5 t</w:t>
      </w:r>
      <w:r w:rsidR="002151D7" w:rsidRPr="002151D7">
        <w:rPr>
          <w:rFonts w:asciiTheme="minorHAnsi" w:hAnsiTheme="minorHAnsi" w:cstheme="minorHAnsi"/>
          <w:sz w:val="22"/>
          <w:szCs w:val="22"/>
        </w:rPr>
        <w:t>.</w:t>
      </w:r>
      <w:r w:rsidR="003816DD" w:rsidRPr="002151D7">
        <w:rPr>
          <w:rFonts w:asciiTheme="minorHAnsi" w:hAnsiTheme="minorHAnsi" w:cstheme="minorHAnsi"/>
          <w:sz w:val="22"/>
          <w:szCs w:val="22"/>
        </w:rPr>
        <w:t>, używanych samochodów ciężarowych oraz używanych maszyn i urządzeń. Maksymalna wartość ofertowa finansowanego przedmiotu wynosi 200</w:t>
      </w:r>
      <w:r w:rsidR="002151D7" w:rsidRPr="002151D7">
        <w:rPr>
          <w:rFonts w:asciiTheme="minorHAnsi" w:hAnsiTheme="minorHAnsi" w:cstheme="minorHAnsi"/>
          <w:sz w:val="22"/>
          <w:szCs w:val="22"/>
        </w:rPr>
        <w:t xml:space="preserve"> tys. zł.</w:t>
      </w:r>
    </w:p>
    <w:p w14:paraId="728FA360" w14:textId="77777777" w:rsidR="00DA02F2" w:rsidRPr="002151D7" w:rsidRDefault="002151D7" w:rsidP="002151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1D7">
        <w:rPr>
          <w:rFonts w:asciiTheme="minorHAnsi" w:hAnsiTheme="minorHAnsi" w:cstheme="minorHAnsi"/>
          <w:sz w:val="22"/>
          <w:szCs w:val="22"/>
        </w:rPr>
        <w:t xml:space="preserve">Oferta EFL </w:t>
      </w:r>
      <w:r w:rsidR="003816DD" w:rsidRPr="002151D7">
        <w:rPr>
          <w:rFonts w:asciiTheme="minorHAnsi" w:hAnsiTheme="minorHAnsi" w:cstheme="minorHAnsi"/>
          <w:sz w:val="22"/>
          <w:szCs w:val="22"/>
        </w:rPr>
        <w:t>obowiązuj</w:t>
      </w:r>
      <w:r w:rsidRPr="002151D7">
        <w:rPr>
          <w:rFonts w:asciiTheme="minorHAnsi" w:hAnsiTheme="minorHAnsi" w:cstheme="minorHAnsi"/>
          <w:sz w:val="22"/>
          <w:szCs w:val="22"/>
        </w:rPr>
        <w:t>e od 20 września do końca 2021 roku, przy czym</w:t>
      </w:r>
      <w:r w:rsidR="003816DD" w:rsidRPr="002151D7">
        <w:rPr>
          <w:rFonts w:asciiTheme="minorHAnsi" w:hAnsiTheme="minorHAnsi" w:cstheme="minorHAnsi"/>
          <w:sz w:val="22"/>
          <w:szCs w:val="22"/>
        </w:rPr>
        <w:t xml:space="preserve"> </w:t>
      </w:r>
      <w:r w:rsidRPr="002151D7">
        <w:rPr>
          <w:rFonts w:asciiTheme="minorHAnsi" w:hAnsiTheme="minorHAnsi" w:cstheme="minorHAnsi"/>
          <w:sz w:val="22"/>
          <w:szCs w:val="22"/>
        </w:rPr>
        <w:t>przedsiębiorca może skorzystać tylko z jednej z trzech wspomnianych promocji.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E1767F" w:rsidRPr="00050F72" w14:paraId="1E37B56F" w14:textId="77777777" w:rsidTr="00CA77A8">
        <w:trPr>
          <w:trHeight w:val="267"/>
        </w:trPr>
        <w:tc>
          <w:tcPr>
            <w:tcW w:w="9155" w:type="dxa"/>
            <w:shd w:val="clear" w:color="auto" w:fill="22744F"/>
          </w:tcPr>
          <w:p w14:paraId="0B7B8F5E" w14:textId="77777777" w:rsidR="00E1767F" w:rsidRPr="00050F72" w:rsidRDefault="00E1767F" w:rsidP="00CA77A8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>Więcej informacji udziela:</w:t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</w:p>
        </w:tc>
      </w:tr>
      <w:tr w:rsidR="00E1767F" w:rsidRPr="00330D84" w14:paraId="73E1FE1C" w14:textId="77777777" w:rsidTr="00CA77A8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14:paraId="5A382436" w14:textId="77777777" w:rsidR="00E1767F" w:rsidRPr="00050F72" w:rsidRDefault="00E1767F" w:rsidP="00CA77A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b/>
                <w:sz w:val="18"/>
                <w:szCs w:val="18"/>
              </w:rPr>
              <w:t>Maja Lidke</w:t>
            </w:r>
          </w:p>
          <w:p w14:paraId="36D210FF" w14:textId="77777777" w:rsidR="00E1767F" w:rsidRPr="00050F72" w:rsidRDefault="00E1767F" w:rsidP="00CA77A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Europejski Fundusz Leasingowy</w:t>
            </w:r>
          </w:p>
          <w:p w14:paraId="33E2D743" w14:textId="77777777" w:rsidR="00E1767F" w:rsidRPr="00050F72" w:rsidRDefault="00E1767F" w:rsidP="00CA77A8">
            <w:pPr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Tel.: 603 630 166</w:t>
            </w:r>
          </w:p>
          <w:p w14:paraId="2068E9E7" w14:textId="77777777" w:rsidR="00E1767F" w:rsidRPr="00050F72" w:rsidRDefault="00E1767F" w:rsidP="00CA77A8">
            <w:pPr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0F72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7" w:history="1">
              <w:r w:rsidRPr="00050F72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maja.lidke@efl.com.pl</w:t>
              </w:r>
            </w:hyperlink>
          </w:p>
        </w:tc>
      </w:tr>
    </w:tbl>
    <w:p w14:paraId="3FDE650B" w14:textId="77777777" w:rsidR="008A32C8" w:rsidRDefault="008A32C8" w:rsidP="00B84DB6">
      <w:pPr>
        <w:pStyle w:val="Bezodstpw"/>
        <w:jc w:val="both"/>
        <w:rPr>
          <w:lang w:val="en-US"/>
        </w:rPr>
      </w:pPr>
    </w:p>
    <w:p w14:paraId="51D72DFD" w14:textId="77777777" w:rsidR="005A1973" w:rsidRPr="00E1767F" w:rsidRDefault="005A1973" w:rsidP="00B84DB6">
      <w:pPr>
        <w:pStyle w:val="Bezodstpw"/>
        <w:jc w:val="both"/>
        <w:rPr>
          <w:lang w:val="en-US"/>
        </w:rPr>
      </w:pPr>
    </w:p>
    <w:sectPr w:rsidR="005A1973" w:rsidRPr="00E1767F" w:rsidSect="006214D9">
      <w:headerReference w:type="default" r:id="rId8"/>
      <w:footerReference w:type="default" r:id="rId9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32E1" w14:textId="77777777" w:rsidR="004C59CE" w:rsidRDefault="004C59CE" w:rsidP="00756646">
      <w:r>
        <w:separator/>
      </w:r>
    </w:p>
  </w:endnote>
  <w:endnote w:type="continuationSeparator" w:id="0">
    <w:p w14:paraId="1F919654" w14:textId="77777777" w:rsidR="004C59CE" w:rsidRDefault="004C59CE" w:rsidP="0075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48813" w14:textId="77777777" w:rsidR="00756646" w:rsidRDefault="00655229" w:rsidP="008E613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981E57" wp14:editId="61D0BDE7">
          <wp:simplePos x="0" y="0"/>
          <wp:positionH relativeFrom="page">
            <wp:posOffset>14489</wp:posOffset>
          </wp:positionH>
          <wp:positionV relativeFrom="paragraph">
            <wp:posOffset>-982557</wp:posOffset>
          </wp:positionV>
          <wp:extent cx="7553960" cy="1533511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53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E0879" w14:textId="77777777" w:rsidR="004C59CE" w:rsidRDefault="004C59CE" w:rsidP="00756646">
      <w:r>
        <w:separator/>
      </w:r>
    </w:p>
  </w:footnote>
  <w:footnote w:type="continuationSeparator" w:id="0">
    <w:p w14:paraId="052E53E4" w14:textId="77777777" w:rsidR="004C59CE" w:rsidRDefault="004C59CE" w:rsidP="0075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004A" w14:textId="77777777" w:rsidR="0015683A" w:rsidRDefault="006552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9F753F" wp14:editId="6E61C38E">
          <wp:simplePos x="0" y="0"/>
          <wp:positionH relativeFrom="page">
            <wp:posOffset>11430</wp:posOffset>
          </wp:positionH>
          <wp:positionV relativeFrom="paragraph">
            <wp:posOffset>-432435</wp:posOffset>
          </wp:positionV>
          <wp:extent cx="7535505" cy="1528549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05" cy="1528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AD"/>
    <w:multiLevelType w:val="hybridMultilevel"/>
    <w:tmpl w:val="E3C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77B"/>
    <w:multiLevelType w:val="hybridMultilevel"/>
    <w:tmpl w:val="C332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40D"/>
    <w:multiLevelType w:val="hybridMultilevel"/>
    <w:tmpl w:val="05F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E44"/>
    <w:multiLevelType w:val="hybridMultilevel"/>
    <w:tmpl w:val="25A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5"/>
    <w:rsid w:val="00000132"/>
    <w:rsid w:val="000123C9"/>
    <w:rsid w:val="00014EC6"/>
    <w:rsid w:val="00023395"/>
    <w:rsid w:val="00026E32"/>
    <w:rsid w:val="000377C2"/>
    <w:rsid w:val="00050B2D"/>
    <w:rsid w:val="00050F72"/>
    <w:rsid w:val="00051F81"/>
    <w:rsid w:val="00053C51"/>
    <w:rsid w:val="000605B2"/>
    <w:rsid w:val="0006485C"/>
    <w:rsid w:val="00064D68"/>
    <w:rsid w:val="000651D4"/>
    <w:rsid w:val="000700CD"/>
    <w:rsid w:val="0007275D"/>
    <w:rsid w:val="000741B4"/>
    <w:rsid w:val="00075117"/>
    <w:rsid w:val="00081DCB"/>
    <w:rsid w:val="00085139"/>
    <w:rsid w:val="00092660"/>
    <w:rsid w:val="00092805"/>
    <w:rsid w:val="000B73B5"/>
    <w:rsid w:val="000C0CF3"/>
    <w:rsid w:val="000C7C0C"/>
    <w:rsid w:val="000E0BB9"/>
    <w:rsid w:val="000E0CA6"/>
    <w:rsid w:val="000E4710"/>
    <w:rsid w:val="000E4CC9"/>
    <w:rsid w:val="000E5F63"/>
    <w:rsid w:val="000F0D46"/>
    <w:rsid w:val="000F13C3"/>
    <w:rsid w:val="00100D21"/>
    <w:rsid w:val="00115C23"/>
    <w:rsid w:val="001202BF"/>
    <w:rsid w:val="0012637C"/>
    <w:rsid w:val="0013299E"/>
    <w:rsid w:val="001330F3"/>
    <w:rsid w:val="00137119"/>
    <w:rsid w:val="00143266"/>
    <w:rsid w:val="0015683A"/>
    <w:rsid w:val="00160856"/>
    <w:rsid w:val="00167F6C"/>
    <w:rsid w:val="00174372"/>
    <w:rsid w:val="00175177"/>
    <w:rsid w:val="00180910"/>
    <w:rsid w:val="00187932"/>
    <w:rsid w:val="001A3AE8"/>
    <w:rsid w:val="001B6E4D"/>
    <w:rsid w:val="001B73C7"/>
    <w:rsid w:val="001C0AEF"/>
    <w:rsid w:val="001C56C4"/>
    <w:rsid w:val="001C7D78"/>
    <w:rsid w:val="001D6DE7"/>
    <w:rsid w:val="001E2893"/>
    <w:rsid w:val="001E5D31"/>
    <w:rsid w:val="001F26C9"/>
    <w:rsid w:val="002011BA"/>
    <w:rsid w:val="00202C93"/>
    <w:rsid w:val="002036A8"/>
    <w:rsid w:val="00204A2C"/>
    <w:rsid w:val="00210377"/>
    <w:rsid w:val="002151D7"/>
    <w:rsid w:val="002225D9"/>
    <w:rsid w:val="0022347D"/>
    <w:rsid w:val="00227B0B"/>
    <w:rsid w:val="002312CC"/>
    <w:rsid w:val="00233E34"/>
    <w:rsid w:val="00234A4C"/>
    <w:rsid w:val="002409D0"/>
    <w:rsid w:val="00240BA3"/>
    <w:rsid w:val="002432C2"/>
    <w:rsid w:val="00247D8C"/>
    <w:rsid w:val="00251E2E"/>
    <w:rsid w:val="00252536"/>
    <w:rsid w:val="00270AD0"/>
    <w:rsid w:val="0027469D"/>
    <w:rsid w:val="002A1F65"/>
    <w:rsid w:val="002B0ECE"/>
    <w:rsid w:val="002B13B3"/>
    <w:rsid w:val="002D1DC5"/>
    <w:rsid w:val="002D6D2F"/>
    <w:rsid w:val="002E05D5"/>
    <w:rsid w:val="002E244A"/>
    <w:rsid w:val="00300E76"/>
    <w:rsid w:val="00302984"/>
    <w:rsid w:val="0030443C"/>
    <w:rsid w:val="00306CDC"/>
    <w:rsid w:val="00317F55"/>
    <w:rsid w:val="00320D72"/>
    <w:rsid w:val="00330D84"/>
    <w:rsid w:val="00330FE1"/>
    <w:rsid w:val="00332D70"/>
    <w:rsid w:val="00333296"/>
    <w:rsid w:val="00373F48"/>
    <w:rsid w:val="003763DF"/>
    <w:rsid w:val="003816DD"/>
    <w:rsid w:val="00394E3F"/>
    <w:rsid w:val="003A1F41"/>
    <w:rsid w:val="003A551A"/>
    <w:rsid w:val="003B0521"/>
    <w:rsid w:val="003C67D1"/>
    <w:rsid w:val="003C7345"/>
    <w:rsid w:val="003C7E17"/>
    <w:rsid w:val="003D01F6"/>
    <w:rsid w:val="003D1A3B"/>
    <w:rsid w:val="003E4612"/>
    <w:rsid w:val="003E6A65"/>
    <w:rsid w:val="003F18E9"/>
    <w:rsid w:val="003F3907"/>
    <w:rsid w:val="003F55C7"/>
    <w:rsid w:val="00403137"/>
    <w:rsid w:val="00412140"/>
    <w:rsid w:val="00415DEE"/>
    <w:rsid w:val="00423768"/>
    <w:rsid w:val="00435118"/>
    <w:rsid w:val="004357D8"/>
    <w:rsid w:val="0044051B"/>
    <w:rsid w:val="0044120D"/>
    <w:rsid w:val="004554AB"/>
    <w:rsid w:val="00462420"/>
    <w:rsid w:val="00465EAD"/>
    <w:rsid w:val="00466847"/>
    <w:rsid w:val="00473875"/>
    <w:rsid w:val="00482D09"/>
    <w:rsid w:val="0048521A"/>
    <w:rsid w:val="00487C12"/>
    <w:rsid w:val="00493B69"/>
    <w:rsid w:val="0049431D"/>
    <w:rsid w:val="004B32AB"/>
    <w:rsid w:val="004C59CE"/>
    <w:rsid w:val="004D3CC1"/>
    <w:rsid w:val="004D5B25"/>
    <w:rsid w:val="004E2F15"/>
    <w:rsid w:val="004E753D"/>
    <w:rsid w:val="004F2F6B"/>
    <w:rsid w:val="004F3CD5"/>
    <w:rsid w:val="004F3FDC"/>
    <w:rsid w:val="004F6E5C"/>
    <w:rsid w:val="00505BF6"/>
    <w:rsid w:val="00513C83"/>
    <w:rsid w:val="005152FE"/>
    <w:rsid w:val="00521A3B"/>
    <w:rsid w:val="0053299E"/>
    <w:rsid w:val="00540F9A"/>
    <w:rsid w:val="00552EAF"/>
    <w:rsid w:val="00553059"/>
    <w:rsid w:val="00556359"/>
    <w:rsid w:val="00562415"/>
    <w:rsid w:val="0056775E"/>
    <w:rsid w:val="00570C3F"/>
    <w:rsid w:val="00571E2E"/>
    <w:rsid w:val="0057441E"/>
    <w:rsid w:val="00575F87"/>
    <w:rsid w:val="00580E66"/>
    <w:rsid w:val="005930EB"/>
    <w:rsid w:val="00593DAC"/>
    <w:rsid w:val="005A1973"/>
    <w:rsid w:val="005A35D4"/>
    <w:rsid w:val="005B221F"/>
    <w:rsid w:val="005B35C1"/>
    <w:rsid w:val="005C08FD"/>
    <w:rsid w:val="005C14B2"/>
    <w:rsid w:val="005D0709"/>
    <w:rsid w:val="005D244F"/>
    <w:rsid w:val="005D3614"/>
    <w:rsid w:val="005D5760"/>
    <w:rsid w:val="005D6638"/>
    <w:rsid w:val="005E6FBC"/>
    <w:rsid w:val="005F21CB"/>
    <w:rsid w:val="005F29F2"/>
    <w:rsid w:val="00606DB3"/>
    <w:rsid w:val="00607086"/>
    <w:rsid w:val="00611A66"/>
    <w:rsid w:val="006146EE"/>
    <w:rsid w:val="006214D9"/>
    <w:rsid w:val="006326F6"/>
    <w:rsid w:val="00640B49"/>
    <w:rsid w:val="006432F7"/>
    <w:rsid w:val="006522CF"/>
    <w:rsid w:val="00655229"/>
    <w:rsid w:val="00655852"/>
    <w:rsid w:val="00664878"/>
    <w:rsid w:val="00667187"/>
    <w:rsid w:val="0066746C"/>
    <w:rsid w:val="00681D73"/>
    <w:rsid w:val="00695FE5"/>
    <w:rsid w:val="006A5807"/>
    <w:rsid w:val="006B10B3"/>
    <w:rsid w:val="006B3F1D"/>
    <w:rsid w:val="006D07D5"/>
    <w:rsid w:val="006D7822"/>
    <w:rsid w:val="006E2336"/>
    <w:rsid w:val="006E2D67"/>
    <w:rsid w:val="006E3FEC"/>
    <w:rsid w:val="006F09E6"/>
    <w:rsid w:val="006F5A7E"/>
    <w:rsid w:val="00703444"/>
    <w:rsid w:val="00704F21"/>
    <w:rsid w:val="007056E2"/>
    <w:rsid w:val="0071018C"/>
    <w:rsid w:val="00716028"/>
    <w:rsid w:val="00731222"/>
    <w:rsid w:val="00734C70"/>
    <w:rsid w:val="00747A95"/>
    <w:rsid w:val="007538AA"/>
    <w:rsid w:val="007547E5"/>
    <w:rsid w:val="00756646"/>
    <w:rsid w:val="00757FF2"/>
    <w:rsid w:val="00760480"/>
    <w:rsid w:val="00761E0F"/>
    <w:rsid w:val="007766DE"/>
    <w:rsid w:val="00783E7F"/>
    <w:rsid w:val="00783F66"/>
    <w:rsid w:val="00790519"/>
    <w:rsid w:val="007A0CD2"/>
    <w:rsid w:val="007A2084"/>
    <w:rsid w:val="007A327E"/>
    <w:rsid w:val="007A42A3"/>
    <w:rsid w:val="007A6AEF"/>
    <w:rsid w:val="007C7978"/>
    <w:rsid w:val="007D2E20"/>
    <w:rsid w:val="007D356B"/>
    <w:rsid w:val="007E305E"/>
    <w:rsid w:val="007F4018"/>
    <w:rsid w:val="00812229"/>
    <w:rsid w:val="00812FF8"/>
    <w:rsid w:val="00814233"/>
    <w:rsid w:val="00820738"/>
    <w:rsid w:val="00821E8C"/>
    <w:rsid w:val="00830EDB"/>
    <w:rsid w:val="00833AA5"/>
    <w:rsid w:val="008375A0"/>
    <w:rsid w:val="00837A8A"/>
    <w:rsid w:val="00841536"/>
    <w:rsid w:val="00842183"/>
    <w:rsid w:val="00844F1A"/>
    <w:rsid w:val="008468AB"/>
    <w:rsid w:val="00847F21"/>
    <w:rsid w:val="008661BF"/>
    <w:rsid w:val="0089146A"/>
    <w:rsid w:val="008A32C8"/>
    <w:rsid w:val="008A3334"/>
    <w:rsid w:val="008A51D5"/>
    <w:rsid w:val="008C0170"/>
    <w:rsid w:val="008C338A"/>
    <w:rsid w:val="008C518A"/>
    <w:rsid w:val="008C67B6"/>
    <w:rsid w:val="008D29CA"/>
    <w:rsid w:val="008D55BF"/>
    <w:rsid w:val="008E12B8"/>
    <w:rsid w:val="008E5459"/>
    <w:rsid w:val="008E613B"/>
    <w:rsid w:val="008F33C0"/>
    <w:rsid w:val="008F42B0"/>
    <w:rsid w:val="00906618"/>
    <w:rsid w:val="0091047A"/>
    <w:rsid w:val="00914214"/>
    <w:rsid w:val="00917EFD"/>
    <w:rsid w:val="00933706"/>
    <w:rsid w:val="00935567"/>
    <w:rsid w:val="00941309"/>
    <w:rsid w:val="009414CE"/>
    <w:rsid w:val="009528F1"/>
    <w:rsid w:val="009528FB"/>
    <w:rsid w:val="00954B4D"/>
    <w:rsid w:val="00964867"/>
    <w:rsid w:val="0096550F"/>
    <w:rsid w:val="0096619F"/>
    <w:rsid w:val="00984D42"/>
    <w:rsid w:val="0098638D"/>
    <w:rsid w:val="00991DE1"/>
    <w:rsid w:val="009A17DC"/>
    <w:rsid w:val="009A32CF"/>
    <w:rsid w:val="009B5DED"/>
    <w:rsid w:val="009C0B12"/>
    <w:rsid w:val="009C3B80"/>
    <w:rsid w:val="009D69CE"/>
    <w:rsid w:val="009D798B"/>
    <w:rsid w:val="009E5892"/>
    <w:rsid w:val="00A03BA4"/>
    <w:rsid w:val="00A04C24"/>
    <w:rsid w:val="00A31198"/>
    <w:rsid w:val="00A317A6"/>
    <w:rsid w:val="00A31CF4"/>
    <w:rsid w:val="00A42842"/>
    <w:rsid w:val="00A46CC4"/>
    <w:rsid w:val="00A51D97"/>
    <w:rsid w:val="00A57C55"/>
    <w:rsid w:val="00A66F5A"/>
    <w:rsid w:val="00A71BCE"/>
    <w:rsid w:val="00A73084"/>
    <w:rsid w:val="00A7366A"/>
    <w:rsid w:val="00A75C09"/>
    <w:rsid w:val="00A84DEF"/>
    <w:rsid w:val="00AB2B5F"/>
    <w:rsid w:val="00AB7FAD"/>
    <w:rsid w:val="00AC1EFA"/>
    <w:rsid w:val="00AD3796"/>
    <w:rsid w:val="00AE00C5"/>
    <w:rsid w:val="00B003F9"/>
    <w:rsid w:val="00B02FFE"/>
    <w:rsid w:val="00B14C8A"/>
    <w:rsid w:val="00B16851"/>
    <w:rsid w:val="00B22A46"/>
    <w:rsid w:val="00B26364"/>
    <w:rsid w:val="00B31393"/>
    <w:rsid w:val="00B326EA"/>
    <w:rsid w:val="00B4134C"/>
    <w:rsid w:val="00B62D33"/>
    <w:rsid w:val="00B66650"/>
    <w:rsid w:val="00B679C6"/>
    <w:rsid w:val="00B718C4"/>
    <w:rsid w:val="00B76C47"/>
    <w:rsid w:val="00B81409"/>
    <w:rsid w:val="00B84DB6"/>
    <w:rsid w:val="00B85808"/>
    <w:rsid w:val="00BB18D2"/>
    <w:rsid w:val="00BC16F0"/>
    <w:rsid w:val="00BD02B8"/>
    <w:rsid w:val="00BD5E87"/>
    <w:rsid w:val="00BD6F4D"/>
    <w:rsid w:val="00BE67F5"/>
    <w:rsid w:val="00BE7440"/>
    <w:rsid w:val="00BF0FFC"/>
    <w:rsid w:val="00BF78A9"/>
    <w:rsid w:val="00C01A17"/>
    <w:rsid w:val="00C03280"/>
    <w:rsid w:val="00C057AB"/>
    <w:rsid w:val="00C10F7E"/>
    <w:rsid w:val="00C11D0F"/>
    <w:rsid w:val="00C30ED7"/>
    <w:rsid w:val="00C3282D"/>
    <w:rsid w:val="00C34A28"/>
    <w:rsid w:val="00C34E04"/>
    <w:rsid w:val="00C36BEF"/>
    <w:rsid w:val="00C516F9"/>
    <w:rsid w:val="00C51E6A"/>
    <w:rsid w:val="00C61CA6"/>
    <w:rsid w:val="00C71005"/>
    <w:rsid w:val="00C72F3D"/>
    <w:rsid w:val="00C927BE"/>
    <w:rsid w:val="00C94F6C"/>
    <w:rsid w:val="00C976BE"/>
    <w:rsid w:val="00CB3775"/>
    <w:rsid w:val="00CB4203"/>
    <w:rsid w:val="00CD44FB"/>
    <w:rsid w:val="00CE32DA"/>
    <w:rsid w:val="00CE42F9"/>
    <w:rsid w:val="00CE4FE0"/>
    <w:rsid w:val="00D01C3F"/>
    <w:rsid w:val="00D166B3"/>
    <w:rsid w:val="00D20AF5"/>
    <w:rsid w:val="00D24366"/>
    <w:rsid w:val="00D33DD7"/>
    <w:rsid w:val="00D43172"/>
    <w:rsid w:val="00D44450"/>
    <w:rsid w:val="00D46C34"/>
    <w:rsid w:val="00D55029"/>
    <w:rsid w:val="00D558B5"/>
    <w:rsid w:val="00D5713D"/>
    <w:rsid w:val="00D57FEB"/>
    <w:rsid w:val="00D61798"/>
    <w:rsid w:val="00D62418"/>
    <w:rsid w:val="00D63783"/>
    <w:rsid w:val="00D73B53"/>
    <w:rsid w:val="00D9034C"/>
    <w:rsid w:val="00D905F7"/>
    <w:rsid w:val="00D9587E"/>
    <w:rsid w:val="00DA02F2"/>
    <w:rsid w:val="00DA33A8"/>
    <w:rsid w:val="00DA3AC8"/>
    <w:rsid w:val="00DA421F"/>
    <w:rsid w:val="00DB7AFB"/>
    <w:rsid w:val="00DC6B7C"/>
    <w:rsid w:val="00DD23CC"/>
    <w:rsid w:val="00DE3AF0"/>
    <w:rsid w:val="00DE42D5"/>
    <w:rsid w:val="00DE46D4"/>
    <w:rsid w:val="00DF5EF0"/>
    <w:rsid w:val="00E01F9C"/>
    <w:rsid w:val="00E04937"/>
    <w:rsid w:val="00E10C34"/>
    <w:rsid w:val="00E121F3"/>
    <w:rsid w:val="00E1767F"/>
    <w:rsid w:val="00E2125A"/>
    <w:rsid w:val="00E24147"/>
    <w:rsid w:val="00E352AA"/>
    <w:rsid w:val="00E45FBF"/>
    <w:rsid w:val="00E4653D"/>
    <w:rsid w:val="00E57901"/>
    <w:rsid w:val="00E6746B"/>
    <w:rsid w:val="00E968B9"/>
    <w:rsid w:val="00EA4F00"/>
    <w:rsid w:val="00EC2D14"/>
    <w:rsid w:val="00EC3C5A"/>
    <w:rsid w:val="00EC630A"/>
    <w:rsid w:val="00EC778C"/>
    <w:rsid w:val="00EC7B14"/>
    <w:rsid w:val="00EE34C0"/>
    <w:rsid w:val="00EF001B"/>
    <w:rsid w:val="00EF18AB"/>
    <w:rsid w:val="00F04D83"/>
    <w:rsid w:val="00F1260C"/>
    <w:rsid w:val="00F21CCA"/>
    <w:rsid w:val="00F25CEA"/>
    <w:rsid w:val="00F26025"/>
    <w:rsid w:val="00F3609F"/>
    <w:rsid w:val="00F6613D"/>
    <w:rsid w:val="00F75899"/>
    <w:rsid w:val="00F81DE9"/>
    <w:rsid w:val="00F959E3"/>
    <w:rsid w:val="00F96C61"/>
    <w:rsid w:val="00FA3022"/>
    <w:rsid w:val="00FA3127"/>
    <w:rsid w:val="00FB3E64"/>
    <w:rsid w:val="00FB7F0E"/>
    <w:rsid w:val="00FC07FC"/>
    <w:rsid w:val="00FC1A6D"/>
    <w:rsid w:val="00FD040B"/>
    <w:rsid w:val="00FD3B41"/>
    <w:rsid w:val="00FD5324"/>
    <w:rsid w:val="00FD54EA"/>
    <w:rsid w:val="00FD555B"/>
    <w:rsid w:val="00FE13B5"/>
    <w:rsid w:val="00FE3169"/>
    <w:rsid w:val="00FF1D3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E2E37"/>
  <w15:docId w15:val="{8880503A-ECFD-4F3D-874F-3FECDD0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Tekstnumerowanie">
    <w:name w:val="Norm Tekst numerowanie"/>
    <w:basedOn w:val="Normalny"/>
    <w:autoRedefine/>
    <w:rsid w:val="00247D8C"/>
    <w:pPr>
      <w:numPr>
        <w:numId w:val="2"/>
      </w:numPr>
      <w:jc w:val="both"/>
    </w:pPr>
    <w:rPr>
      <w:rFonts w:ascii="Arial" w:hAnsi="Arial" w:cs="Arial"/>
    </w:rPr>
  </w:style>
  <w:style w:type="paragraph" w:customStyle="1" w:styleId="Default">
    <w:name w:val="Default"/>
    <w:rsid w:val="00AB2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036A8"/>
    <w:pPr>
      <w:keepNext/>
    </w:pPr>
    <w:rPr>
      <w:rFonts w:ascii="Helvetica Neue" w:eastAsiaTheme="minorHAnsi" w:hAnsi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036A8"/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basedOn w:val="Normalny"/>
    <w:rsid w:val="002036A8"/>
    <w:rPr>
      <w:rFonts w:ascii="Helvetica Neue" w:eastAsiaTheme="minorHAnsi" w:hAnsi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2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2D7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C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C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70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a.lidke@ef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Nawrocki</dc:creator>
  <cp:lastModifiedBy>Maja Lidke</cp:lastModifiedBy>
  <cp:revision>5</cp:revision>
  <cp:lastPrinted>2019-11-22T10:17:00Z</cp:lastPrinted>
  <dcterms:created xsi:type="dcterms:W3CDTF">2021-09-16T11:40:00Z</dcterms:created>
  <dcterms:modified xsi:type="dcterms:W3CDTF">2021-09-20T08:19:00Z</dcterms:modified>
</cp:coreProperties>
</file>