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54" w:rsidRPr="00A635F5" w:rsidRDefault="00292254" w:rsidP="0031035E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9B65AA" w:rsidRPr="00A635F5" w:rsidRDefault="00487C37" w:rsidP="00A635F5">
      <w:pPr>
        <w:shd w:val="clear" w:color="auto" w:fill="FFFFFF"/>
        <w:spacing w:after="0"/>
        <w:jc w:val="right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Warszawa, 21</w:t>
      </w:r>
      <w:r w:rsidR="00E560C9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9B65AA" w:rsidRPr="00A635F5">
        <w:rPr>
          <w:rFonts w:eastAsia="Times New Roman" w:cstheme="minorHAnsi"/>
          <w:color w:val="222222"/>
          <w:sz w:val="24"/>
          <w:szCs w:val="24"/>
          <w:lang w:eastAsia="pl-PL"/>
        </w:rPr>
        <w:t>października 2021 r.</w:t>
      </w:r>
    </w:p>
    <w:p w:rsidR="009B65AA" w:rsidRPr="00A635F5" w:rsidRDefault="009B65AA" w:rsidP="00A635F5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9B65AA" w:rsidRPr="00A635F5" w:rsidRDefault="009B65AA" w:rsidP="00A635F5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9B65AA" w:rsidRPr="00A635F5" w:rsidRDefault="00AF5AEC" w:rsidP="00A635F5">
      <w:pPr>
        <w:shd w:val="clear" w:color="auto" w:fill="FFFFFF"/>
        <w:spacing w:after="0"/>
        <w:ind w:firstLine="708"/>
        <w:jc w:val="center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pl-PL"/>
        </w:rPr>
        <w:t>Nowe Pokolenie Konsumentów</w:t>
      </w:r>
    </w:p>
    <w:p w:rsidR="009B65AA" w:rsidRPr="00A635F5" w:rsidRDefault="009B65AA" w:rsidP="00A635F5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924F43" w:rsidRDefault="00CD664A" w:rsidP="001778CA">
      <w:pPr>
        <w:shd w:val="clear" w:color="auto" w:fill="FFFFFF"/>
        <w:jc w:val="both"/>
        <w:rPr>
          <w:rFonts w:cstheme="minorHAnsi"/>
          <w:b/>
          <w:color w:val="222222"/>
          <w:sz w:val="24"/>
          <w:szCs w:val="24"/>
        </w:rPr>
      </w:pPr>
      <w:r w:rsidRPr="004538A7">
        <w:rPr>
          <w:rFonts w:cstheme="minorHAnsi"/>
          <w:b/>
          <w:color w:val="222222"/>
          <w:sz w:val="24"/>
          <w:szCs w:val="24"/>
        </w:rPr>
        <w:t xml:space="preserve">Generacja Z </w:t>
      </w:r>
      <w:r w:rsidR="00C144EE">
        <w:rPr>
          <w:rFonts w:cstheme="minorHAnsi"/>
          <w:b/>
          <w:color w:val="222222"/>
          <w:sz w:val="24"/>
          <w:szCs w:val="24"/>
        </w:rPr>
        <w:t>jest</w:t>
      </w:r>
      <w:r w:rsidRPr="004538A7">
        <w:rPr>
          <w:rFonts w:cstheme="minorHAnsi"/>
          <w:b/>
          <w:color w:val="222222"/>
          <w:sz w:val="24"/>
          <w:szCs w:val="24"/>
        </w:rPr>
        <w:t xml:space="preserve"> </w:t>
      </w:r>
      <w:r w:rsidR="00A635F5" w:rsidRPr="004538A7">
        <w:rPr>
          <w:rFonts w:cstheme="minorHAnsi"/>
          <w:b/>
          <w:color w:val="222222"/>
          <w:sz w:val="24"/>
          <w:szCs w:val="24"/>
        </w:rPr>
        <w:t>pokolenie</w:t>
      </w:r>
      <w:r w:rsidR="00C144EE">
        <w:rPr>
          <w:rFonts w:cstheme="minorHAnsi"/>
          <w:b/>
          <w:color w:val="222222"/>
          <w:sz w:val="24"/>
          <w:szCs w:val="24"/>
        </w:rPr>
        <w:t>m</w:t>
      </w:r>
      <w:r w:rsidR="00A635F5" w:rsidRPr="004538A7">
        <w:rPr>
          <w:rFonts w:cstheme="minorHAnsi"/>
          <w:b/>
          <w:color w:val="222222"/>
          <w:sz w:val="24"/>
          <w:szCs w:val="24"/>
        </w:rPr>
        <w:t xml:space="preserve"> </w:t>
      </w:r>
      <w:r w:rsidRPr="004538A7">
        <w:rPr>
          <w:rFonts w:cstheme="minorHAnsi"/>
          <w:b/>
          <w:color w:val="222222"/>
          <w:sz w:val="24"/>
          <w:szCs w:val="24"/>
        </w:rPr>
        <w:t>osób</w:t>
      </w:r>
      <w:r w:rsidR="00C144EE">
        <w:rPr>
          <w:rFonts w:cstheme="minorHAnsi"/>
          <w:b/>
          <w:color w:val="222222"/>
          <w:sz w:val="24"/>
          <w:szCs w:val="24"/>
        </w:rPr>
        <w:t xml:space="preserve"> aktualnie</w:t>
      </w:r>
      <w:r w:rsidRPr="004538A7">
        <w:rPr>
          <w:rFonts w:cstheme="minorHAnsi"/>
          <w:b/>
          <w:color w:val="222222"/>
          <w:sz w:val="24"/>
          <w:szCs w:val="24"/>
        </w:rPr>
        <w:t xml:space="preserve"> wchodzących</w:t>
      </w:r>
      <w:r w:rsidR="00A635F5" w:rsidRPr="004538A7">
        <w:rPr>
          <w:rFonts w:cstheme="minorHAnsi"/>
          <w:b/>
          <w:color w:val="222222"/>
          <w:sz w:val="24"/>
          <w:szCs w:val="24"/>
        </w:rPr>
        <w:t xml:space="preserve"> w dorosłość</w:t>
      </w:r>
      <w:r w:rsidR="00A03647">
        <w:rPr>
          <w:rFonts w:cstheme="minorHAnsi"/>
          <w:b/>
          <w:color w:val="222222"/>
          <w:sz w:val="24"/>
          <w:szCs w:val="24"/>
        </w:rPr>
        <w:t>. T</w:t>
      </w:r>
      <w:r w:rsidR="00C00285">
        <w:rPr>
          <w:rFonts w:cstheme="minorHAnsi"/>
          <w:b/>
          <w:color w:val="222222"/>
          <w:sz w:val="24"/>
          <w:szCs w:val="24"/>
        </w:rPr>
        <w:t>o </w:t>
      </w:r>
      <w:r w:rsidR="00A635F5" w:rsidRPr="004538A7">
        <w:rPr>
          <w:rFonts w:cstheme="minorHAnsi"/>
          <w:b/>
          <w:color w:val="222222"/>
          <w:sz w:val="24"/>
          <w:szCs w:val="24"/>
        </w:rPr>
        <w:t>właśnie</w:t>
      </w:r>
      <w:r w:rsidR="00A03647">
        <w:rPr>
          <w:rFonts w:cstheme="minorHAnsi"/>
          <w:b/>
          <w:color w:val="222222"/>
          <w:sz w:val="24"/>
          <w:szCs w:val="24"/>
        </w:rPr>
        <w:t xml:space="preserve"> jej </w:t>
      </w:r>
      <w:r w:rsidR="00BF1492">
        <w:rPr>
          <w:rFonts w:cstheme="minorHAnsi"/>
          <w:b/>
          <w:color w:val="222222"/>
          <w:sz w:val="24"/>
          <w:szCs w:val="24"/>
        </w:rPr>
        <w:t>przedstawiciele,</w:t>
      </w:r>
      <w:r w:rsidRPr="004538A7">
        <w:rPr>
          <w:rFonts w:cstheme="minorHAnsi"/>
          <w:b/>
          <w:color w:val="222222"/>
          <w:sz w:val="24"/>
          <w:szCs w:val="24"/>
        </w:rPr>
        <w:t xml:space="preserve"> czyli </w:t>
      </w:r>
      <w:r w:rsidR="00BF1492">
        <w:rPr>
          <w:rFonts w:cstheme="minorHAnsi"/>
          <w:b/>
          <w:color w:val="222222"/>
          <w:sz w:val="24"/>
          <w:szCs w:val="24"/>
        </w:rPr>
        <w:t>młodzi urodzeni po 1997 roku,</w:t>
      </w:r>
      <w:r w:rsidR="00A03647">
        <w:rPr>
          <w:rFonts w:cstheme="minorHAnsi"/>
          <w:b/>
          <w:color w:val="222222"/>
          <w:sz w:val="24"/>
          <w:szCs w:val="24"/>
        </w:rPr>
        <w:t xml:space="preserve"> </w:t>
      </w:r>
      <w:r w:rsidR="00C144EE">
        <w:rPr>
          <w:rFonts w:cstheme="minorHAnsi"/>
          <w:b/>
          <w:color w:val="222222"/>
          <w:sz w:val="24"/>
          <w:szCs w:val="24"/>
        </w:rPr>
        <w:t>obecnie</w:t>
      </w:r>
      <w:r w:rsidR="00BF1492">
        <w:rPr>
          <w:rFonts w:cstheme="minorHAnsi"/>
          <w:b/>
          <w:color w:val="222222"/>
          <w:sz w:val="24"/>
          <w:szCs w:val="24"/>
        </w:rPr>
        <w:t xml:space="preserve"> </w:t>
      </w:r>
      <w:r w:rsidR="00487C37">
        <w:rPr>
          <w:rFonts w:cstheme="minorHAnsi"/>
          <w:b/>
          <w:color w:val="222222"/>
          <w:sz w:val="24"/>
          <w:szCs w:val="24"/>
        </w:rPr>
        <w:t>stanowią</w:t>
      </w:r>
      <w:r w:rsidR="00A03647">
        <w:rPr>
          <w:rFonts w:cstheme="minorHAnsi"/>
          <w:b/>
          <w:color w:val="222222"/>
          <w:sz w:val="24"/>
          <w:szCs w:val="24"/>
        </w:rPr>
        <w:t xml:space="preserve"> coraz</w:t>
      </w:r>
      <w:r w:rsidR="00A635F5" w:rsidRPr="004538A7">
        <w:rPr>
          <w:rFonts w:cstheme="minorHAnsi"/>
          <w:b/>
          <w:color w:val="222222"/>
          <w:sz w:val="24"/>
          <w:szCs w:val="24"/>
        </w:rPr>
        <w:t xml:space="preserve"> </w:t>
      </w:r>
      <w:r w:rsidR="00633948">
        <w:rPr>
          <w:rFonts w:cstheme="minorHAnsi"/>
          <w:b/>
          <w:color w:val="222222"/>
          <w:sz w:val="24"/>
          <w:szCs w:val="24"/>
        </w:rPr>
        <w:t>szersz</w:t>
      </w:r>
      <w:r w:rsidR="00487C37">
        <w:rPr>
          <w:rFonts w:cstheme="minorHAnsi"/>
          <w:b/>
          <w:color w:val="222222"/>
          <w:sz w:val="24"/>
          <w:szCs w:val="24"/>
        </w:rPr>
        <w:t xml:space="preserve">e </w:t>
      </w:r>
      <w:r w:rsidR="00633948">
        <w:rPr>
          <w:rFonts w:cstheme="minorHAnsi"/>
          <w:b/>
          <w:color w:val="222222"/>
          <w:sz w:val="24"/>
          <w:szCs w:val="24"/>
        </w:rPr>
        <w:t>gron</w:t>
      </w:r>
      <w:r w:rsidR="00487C37">
        <w:rPr>
          <w:rFonts w:cstheme="minorHAnsi"/>
          <w:b/>
          <w:color w:val="222222"/>
          <w:sz w:val="24"/>
          <w:szCs w:val="24"/>
        </w:rPr>
        <w:t>o</w:t>
      </w:r>
      <w:r w:rsidR="00633948">
        <w:rPr>
          <w:rFonts w:cstheme="minorHAnsi"/>
          <w:b/>
          <w:color w:val="222222"/>
          <w:sz w:val="24"/>
          <w:szCs w:val="24"/>
        </w:rPr>
        <w:t xml:space="preserve"> </w:t>
      </w:r>
      <w:r w:rsidRPr="004538A7">
        <w:rPr>
          <w:rFonts w:cstheme="minorHAnsi"/>
          <w:b/>
          <w:color w:val="222222"/>
          <w:sz w:val="24"/>
          <w:szCs w:val="24"/>
        </w:rPr>
        <w:t>konsu</w:t>
      </w:r>
      <w:r w:rsidR="00C00285">
        <w:rPr>
          <w:rFonts w:cstheme="minorHAnsi"/>
          <w:b/>
          <w:color w:val="222222"/>
          <w:sz w:val="24"/>
          <w:szCs w:val="24"/>
        </w:rPr>
        <w:t xml:space="preserve">mentów, </w:t>
      </w:r>
      <w:r w:rsidRPr="004538A7">
        <w:rPr>
          <w:rFonts w:cstheme="minorHAnsi"/>
          <w:b/>
          <w:color w:val="222222"/>
          <w:sz w:val="24"/>
          <w:szCs w:val="24"/>
        </w:rPr>
        <w:t>któ</w:t>
      </w:r>
      <w:r w:rsidR="004538A7">
        <w:rPr>
          <w:rFonts w:cstheme="minorHAnsi"/>
          <w:b/>
          <w:color w:val="222222"/>
          <w:sz w:val="24"/>
          <w:szCs w:val="24"/>
        </w:rPr>
        <w:t>rych</w:t>
      </w:r>
      <w:r w:rsidR="001778CA" w:rsidRPr="004538A7">
        <w:rPr>
          <w:rFonts w:cstheme="minorHAnsi"/>
          <w:b/>
          <w:color w:val="222222"/>
          <w:sz w:val="24"/>
          <w:szCs w:val="24"/>
        </w:rPr>
        <w:t> </w:t>
      </w:r>
      <w:r w:rsidRPr="004538A7">
        <w:rPr>
          <w:rFonts w:cstheme="minorHAnsi"/>
          <w:b/>
          <w:color w:val="222222"/>
          <w:sz w:val="24"/>
          <w:szCs w:val="24"/>
        </w:rPr>
        <w:t>oczekiwan</w:t>
      </w:r>
      <w:bookmarkStart w:id="0" w:name="_GoBack"/>
      <w:bookmarkEnd w:id="0"/>
      <w:r w:rsidRPr="004538A7">
        <w:rPr>
          <w:rFonts w:cstheme="minorHAnsi"/>
          <w:b/>
          <w:color w:val="222222"/>
          <w:sz w:val="24"/>
          <w:szCs w:val="24"/>
        </w:rPr>
        <w:t xml:space="preserve">ia </w:t>
      </w:r>
      <w:r w:rsidR="00A03647">
        <w:rPr>
          <w:rFonts w:cstheme="minorHAnsi"/>
          <w:b/>
          <w:color w:val="222222"/>
          <w:sz w:val="24"/>
          <w:szCs w:val="24"/>
        </w:rPr>
        <w:t xml:space="preserve">oraz </w:t>
      </w:r>
      <w:r w:rsidR="00633948">
        <w:rPr>
          <w:rFonts w:cstheme="minorHAnsi"/>
          <w:b/>
          <w:color w:val="222222"/>
          <w:sz w:val="24"/>
          <w:szCs w:val="24"/>
        </w:rPr>
        <w:t xml:space="preserve">wyznawane wartości </w:t>
      </w:r>
      <w:r w:rsidR="00487C37">
        <w:rPr>
          <w:rFonts w:cstheme="minorHAnsi"/>
          <w:b/>
          <w:color w:val="222222"/>
          <w:sz w:val="24"/>
          <w:szCs w:val="24"/>
        </w:rPr>
        <w:t xml:space="preserve">stają się podstawą </w:t>
      </w:r>
      <w:r w:rsidR="00924F43">
        <w:rPr>
          <w:rFonts w:cstheme="minorHAnsi"/>
          <w:b/>
          <w:color w:val="222222"/>
          <w:sz w:val="24"/>
          <w:szCs w:val="24"/>
        </w:rPr>
        <w:t>działań i </w:t>
      </w:r>
      <w:r w:rsidR="004538A7">
        <w:rPr>
          <w:rFonts w:cstheme="minorHAnsi"/>
          <w:b/>
          <w:color w:val="222222"/>
          <w:sz w:val="24"/>
          <w:szCs w:val="24"/>
        </w:rPr>
        <w:t xml:space="preserve">ofert </w:t>
      </w:r>
      <w:r w:rsidR="00A03647">
        <w:rPr>
          <w:rFonts w:cstheme="minorHAnsi"/>
          <w:b/>
          <w:color w:val="222222"/>
          <w:sz w:val="24"/>
          <w:szCs w:val="24"/>
        </w:rPr>
        <w:t>wielu</w:t>
      </w:r>
      <w:r w:rsidR="004538A7">
        <w:rPr>
          <w:rFonts w:cstheme="minorHAnsi"/>
          <w:b/>
          <w:color w:val="222222"/>
          <w:sz w:val="24"/>
          <w:szCs w:val="24"/>
        </w:rPr>
        <w:t xml:space="preserve"> firm</w:t>
      </w:r>
      <w:r w:rsidRPr="004538A7">
        <w:rPr>
          <w:rFonts w:cstheme="minorHAnsi"/>
          <w:b/>
          <w:color w:val="222222"/>
          <w:sz w:val="24"/>
          <w:szCs w:val="24"/>
        </w:rPr>
        <w:t>.</w:t>
      </w:r>
      <w:r w:rsidR="00924F43">
        <w:rPr>
          <w:rFonts w:cstheme="minorHAnsi"/>
          <w:b/>
          <w:color w:val="222222"/>
          <w:sz w:val="24"/>
          <w:szCs w:val="24"/>
        </w:rPr>
        <w:t xml:space="preserve"> Co </w:t>
      </w:r>
      <w:r w:rsidR="0078648D">
        <w:rPr>
          <w:rFonts w:cstheme="minorHAnsi"/>
          <w:b/>
          <w:color w:val="222222"/>
          <w:sz w:val="24"/>
          <w:szCs w:val="24"/>
        </w:rPr>
        <w:t xml:space="preserve">wobec tego </w:t>
      </w:r>
      <w:r w:rsidR="00924F43">
        <w:rPr>
          <w:rFonts w:cstheme="minorHAnsi"/>
          <w:b/>
          <w:color w:val="222222"/>
          <w:sz w:val="24"/>
          <w:szCs w:val="24"/>
        </w:rPr>
        <w:t xml:space="preserve">charakteryzuje Generację Z jako potencjalnego klienta? Na czym im zależy </w:t>
      </w:r>
      <w:r w:rsidR="00D0401C">
        <w:rPr>
          <w:rFonts w:cstheme="minorHAnsi"/>
          <w:b/>
          <w:color w:val="222222"/>
          <w:sz w:val="24"/>
          <w:szCs w:val="24"/>
        </w:rPr>
        <w:t xml:space="preserve">oraz </w:t>
      </w:r>
      <w:r w:rsidR="00924F43">
        <w:rPr>
          <w:rFonts w:cstheme="minorHAnsi"/>
          <w:b/>
          <w:color w:val="222222"/>
          <w:sz w:val="24"/>
          <w:szCs w:val="24"/>
        </w:rPr>
        <w:t>co wyróżnia</w:t>
      </w:r>
      <w:r w:rsidR="00A03647">
        <w:rPr>
          <w:rFonts w:cstheme="minorHAnsi"/>
          <w:b/>
          <w:color w:val="222222"/>
          <w:sz w:val="24"/>
          <w:szCs w:val="24"/>
        </w:rPr>
        <w:t xml:space="preserve"> na tle poprzedników</w:t>
      </w:r>
      <w:r w:rsidR="00924F43">
        <w:rPr>
          <w:rFonts w:cstheme="minorHAnsi"/>
          <w:b/>
          <w:color w:val="222222"/>
          <w:sz w:val="24"/>
          <w:szCs w:val="24"/>
        </w:rPr>
        <w:t>?</w:t>
      </w:r>
      <w:r w:rsidR="00415698">
        <w:rPr>
          <w:rFonts w:cstheme="minorHAnsi"/>
          <w:b/>
          <w:color w:val="222222"/>
          <w:sz w:val="24"/>
          <w:szCs w:val="24"/>
        </w:rPr>
        <w:t xml:space="preserve"> </w:t>
      </w:r>
    </w:p>
    <w:p w:rsidR="00225606" w:rsidRDefault="00415698" w:rsidP="00E560C9">
      <w:pPr>
        <w:jc w:val="both"/>
        <w:rPr>
          <w:sz w:val="24"/>
          <w:szCs w:val="24"/>
        </w:rPr>
      </w:pPr>
      <w:r>
        <w:rPr>
          <w:sz w:val="24"/>
          <w:szCs w:val="24"/>
        </w:rPr>
        <w:t>Jak czytamy w raporcie Facebooka</w:t>
      </w:r>
      <w:r w:rsidR="00487C37">
        <w:rPr>
          <w:sz w:val="24"/>
          <w:szCs w:val="24"/>
        </w:rPr>
        <w:t xml:space="preserve"> „</w:t>
      </w:r>
      <w:proofErr w:type="spellStart"/>
      <w:r w:rsidR="00487C37">
        <w:rPr>
          <w:sz w:val="24"/>
          <w:szCs w:val="24"/>
        </w:rPr>
        <w:t>Meet</w:t>
      </w:r>
      <w:proofErr w:type="spellEnd"/>
      <w:r w:rsidR="00487C37">
        <w:rPr>
          <w:sz w:val="24"/>
          <w:szCs w:val="24"/>
        </w:rPr>
        <w:t xml:space="preserve"> The </w:t>
      </w:r>
      <w:proofErr w:type="spellStart"/>
      <w:r w:rsidR="00487C37">
        <w:rPr>
          <w:sz w:val="24"/>
          <w:szCs w:val="24"/>
        </w:rPr>
        <w:t>Future</w:t>
      </w:r>
      <w:proofErr w:type="spellEnd"/>
      <w:r w:rsidR="00487C37">
        <w:rPr>
          <w:sz w:val="24"/>
          <w:szCs w:val="24"/>
        </w:rPr>
        <w:t>”</w:t>
      </w:r>
      <w:r>
        <w:rPr>
          <w:sz w:val="24"/>
          <w:szCs w:val="24"/>
        </w:rPr>
        <w:t>, obecnie</w:t>
      </w:r>
      <w:r w:rsidRPr="00415698">
        <w:rPr>
          <w:sz w:val="24"/>
          <w:szCs w:val="24"/>
        </w:rPr>
        <w:t xml:space="preserve"> </w:t>
      </w:r>
      <w:r w:rsidR="00D41D34">
        <w:rPr>
          <w:sz w:val="24"/>
          <w:szCs w:val="24"/>
        </w:rPr>
        <w:t>liczba osób</w:t>
      </w:r>
      <w:r w:rsidRPr="00415698">
        <w:rPr>
          <w:sz w:val="24"/>
          <w:szCs w:val="24"/>
        </w:rPr>
        <w:t xml:space="preserve"> </w:t>
      </w:r>
      <w:r w:rsidR="00D41D34">
        <w:rPr>
          <w:sz w:val="24"/>
          <w:szCs w:val="24"/>
        </w:rPr>
        <w:t>zaliczających się</w:t>
      </w:r>
      <w:r w:rsidRPr="004156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14618B">
        <w:rPr>
          <w:sz w:val="24"/>
          <w:szCs w:val="24"/>
        </w:rPr>
        <w:t>Pokolenia</w:t>
      </w:r>
      <w:r>
        <w:rPr>
          <w:sz w:val="24"/>
          <w:szCs w:val="24"/>
        </w:rPr>
        <w:t xml:space="preserve"> Z (przed 25 rokiem życia) </w:t>
      </w:r>
      <w:r w:rsidR="00D41D34">
        <w:rPr>
          <w:sz w:val="24"/>
          <w:szCs w:val="24"/>
        </w:rPr>
        <w:t>wynosi</w:t>
      </w:r>
      <w:r w:rsidRPr="00415698">
        <w:rPr>
          <w:sz w:val="24"/>
          <w:szCs w:val="24"/>
        </w:rPr>
        <w:t xml:space="preserve"> </w:t>
      </w:r>
      <w:r>
        <w:rPr>
          <w:sz w:val="24"/>
          <w:szCs w:val="24"/>
        </w:rPr>
        <w:t>ponad</w:t>
      </w:r>
      <w:r w:rsidRPr="00415698">
        <w:rPr>
          <w:sz w:val="24"/>
          <w:szCs w:val="24"/>
        </w:rPr>
        <w:t xml:space="preserve"> 40% </w:t>
      </w:r>
      <w:r w:rsidR="00E55AC7">
        <w:rPr>
          <w:sz w:val="24"/>
          <w:szCs w:val="24"/>
        </w:rPr>
        <w:t xml:space="preserve">światowej </w:t>
      </w:r>
      <w:r w:rsidRPr="00415698">
        <w:rPr>
          <w:sz w:val="24"/>
          <w:szCs w:val="24"/>
        </w:rPr>
        <w:t>populacji</w:t>
      </w:r>
      <w:r>
        <w:rPr>
          <w:rStyle w:val="Odwoanieprzypisudolnego"/>
          <w:sz w:val="24"/>
          <w:szCs w:val="24"/>
        </w:rPr>
        <w:footnoteReference w:id="1"/>
      </w:r>
      <w:r w:rsidRPr="004156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D094E">
        <w:rPr>
          <w:sz w:val="24"/>
          <w:szCs w:val="24"/>
        </w:rPr>
        <w:t xml:space="preserve">Obserwując </w:t>
      </w:r>
      <w:r w:rsidR="0014618B">
        <w:rPr>
          <w:sz w:val="24"/>
          <w:szCs w:val="24"/>
        </w:rPr>
        <w:t>tę generację</w:t>
      </w:r>
      <w:r>
        <w:rPr>
          <w:sz w:val="24"/>
          <w:szCs w:val="24"/>
        </w:rPr>
        <w:t>,</w:t>
      </w:r>
      <w:r w:rsidR="00B50A7F" w:rsidRPr="00D0401C">
        <w:rPr>
          <w:sz w:val="24"/>
          <w:szCs w:val="24"/>
        </w:rPr>
        <w:t xml:space="preserve"> </w:t>
      </w:r>
      <w:r w:rsidR="00DD094E">
        <w:rPr>
          <w:sz w:val="24"/>
          <w:szCs w:val="24"/>
        </w:rPr>
        <w:t xml:space="preserve">można wyraźnie dostrzec, że </w:t>
      </w:r>
      <w:r w:rsidR="0078648D">
        <w:rPr>
          <w:sz w:val="24"/>
          <w:szCs w:val="24"/>
        </w:rPr>
        <w:t>odznacza się</w:t>
      </w:r>
      <w:r w:rsidR="00A03647">
        <w:rPr>
          <w:sz w:val="24"/>
          <w:szCs w:val="24"/>
        </w:rPr>
        <w:t xml:space="preserve"> </w:t>
      </w:r>
      <w:r w:rsidR="0014618B">
        <w:rPr>
          <w:sz w:val="24"/>
          <w:szCs w:val="24"/>
        </w:rPr>
        <w:t>ona</w:t>
      </w:r>
      <w:r w:rsidR="00487C37">
        <w:rPr>
          <w:sz w:val="24"/>
          <w:szCs w:val="24"/>
        </w:rPr>
        <w:t xml:space="preserve"> </w:t>
      </w:r>
      <w:r w:rsidR="00A03647">
        <w:rPr>
          <w:sz w:val="24"/>
          <w:szCs w:val="24"/>
        </w:rPr>
        <w:t>silną</w:t>
      </w:r>
      <w:r w:rsidR="004538A7" w:rsidRPr="00D0401C">
        <w:rPr>
          <w:sz w:val="24"/>
          <w:szCs w:val="24"/>
        </w:rPr>
        <w:t xml:space="preserve"> </w:t>
      </w:r>
      <w:r w:rsidR="00E55AC7">
        <w:rPr>
          <w:sz w:val="24"/>
          <w:szCs w:val="24"/>
        </w:rPr>
        <w:t>samoświadomością</w:t>
      </w:r>
      <w:r w:rsidR="00225606" w:rsidRPr="00D0401C">
        <w:rPr>
          <w:sz w:val="24"/>
          <w:szCs w:val="24"/>
        </w:rPr>
        <w:t xml:space="preserve">. </w:t>
      </w:r>
      <w:r w:rsidR="00396E20">
        <w:rPr>
          <w:sz w:val="24"/>
          <w:szCs w:val="24"/>
        </w:rPr>
        <w:t>„</w:t>
      </w:r>
      <w:proofErr w:type="spellStart"/>
      <w:r w:rsidR="00396E20">
        <w:rPr>
          <w:sz w:val="24"/>
          <w:szCs w:val="24"/>
        </w:rPr>
        <w:t>Z</w:t>
      </w:r>
      <w:r w:rsidR="00DD094E">
        <w:rPr>
          <w:sz w:val="24"/>
          <w:szCs w:val="24"/>
        </w:rPr>
        <w:t>etki</w:t>
      </w:r>
      <w:proofErr w:type="spellEnd"/>
      <w:r w:rsidR="00DD094E">
        <w:rPr>
          <w:sz w:val="24"/>
          <w:szCs w:val="24"/>
        </w:rPr>
        <w:t xml:space="preserve">” </w:t>
      </w:r>
      <w:r w:rsidR="00A03647">
        <w:rPr>
          <w:sz w:val="24"/>
          <w:szCs w:val="24"/>
        </w:rPr>
        <w:t xml:space="preserve">coraz </w:t>
      </w:r>
      <w:r w:rsidR="00396E20">
        <w:rPr>
          <w:sz w:val="24"/>
          <w:szCs w:val="24"/>
        </w:rPr>
        <w:t>mocniej</w:t>
      </w:r>
      <w:r w:rsidR="00A03647">
        <w:rPr>
          <w:sz w:val="24"/>
          <w:szCs w:val="24"/>
        </w:rPr>
        <w:t xml:space="preserve"> interesują się ideą</w:t>
      </w:r>
      <w:r w:rsidR="00D0401C">
        <w:rPr>
          <w:sz w:val="24"/>
          <w:szCs w:val="24"/>
        </w:rPr>
        <w:t xml:space="preserve"> samorozwoju i przejawiają a</w:t>
      </w:r>
      <w:r w:rsidR="00633948">
        <w:rPr>
          <w:sz w:val="24"/>
          <w:szCs w:val="24"/>
        </w:rPr>
        <w:t>ktywne zaangażowanie społeczne</w:t>
      </w:r>
      <w:r w:rsidR="00050D52">
        <w:rPr>
          <w:sz w:val="24"/>
          <w:szCs w:val="24"/>
        </w:rPr>
        <w:t>.</w:t>
      </w:r>
      <w:r w:rsidR="0078648D">
        <w:rPr>
          <w:sz w:val="24"/>
          <w:szCs w:val="24"/>
        </w:rPr>
        <w:t xml:space="preserve"> </w:t>
      </w:r>
      <w:r w:rsidR="00DD094E">
        <w:rPr>
          <w:sz w:val="24"/>
          <w:szCs w:val="24"/>
        </w:rPr>
        <w:t xml:space="preserve">Wychowani </w:t>
      </w:r>
      <w:r w:rsidR="0078648D">
        <w:rPr>
          <w:sz w:val="24"/>
          <w:szCs w:val="24"/>
        </w:rPr>
        <w:t xml:space="preserve">w duchu globalizacji </w:t>
      </w:r>
      <w:r w:rsidR="00DD094E">
        <w:rPr>
          <w:sz w:val="24"/>
          <w:szCs w:val="24"/>
        </w:rPr>
        <w:t>są</w:t>
      </w:r>
      <w:r w:rsidR="004728C5">
        <w:rPr>
          <w:sz w:val="24"/>
          <w:szCs w:val="24"/>
        </w:rPr>
        <w:t xml:space="preserve"> również</w:t>
      </w:r>
      <w:r w:rsidR="00DD094E">
        <w:rPr>
          <w:sz w:val="24"/>
          <w:szCs w:val="24"/>
        </w:rPr>
        <w:t xml:space="preserve"> otwarci </w:t>
      </w:r>
      <w:r w:rsidR="00831274">
        <w:rPr>
          <w:sz w:val="24"/>
          <w:szCs w:val="24"/>
        </w:rPr>
        <w:t xml:space="preserve">na poznawanie </w:t>
      </w:r>
      <w:r w:rsidR="004728C5">
        <w:rPr>
          <w:sz w:val="24"/>
          <w:szCs w:val="24"/>
        </w:rPr>
        <w:t>świata oraz</w:t>
      </w:r>
      <w:r w:rsidR="007A46FA">
        <w:rPr>
          <w:sz w:val="24"/>
          <w:szCs w:val="24"/>
        </w:rPr>
        <w:t> </w:t>
      </w:r>
      <w:r w:rsidR="00831274">
        <w:rPr>
          <w:sz w:val="24"/>
          <w:szCs w:val="24"/>
        </w:rPr>
        <w:t>czerpanie przy tym pozytywnych doświadczeń.</w:t>
      </w:r>
    </w:p>
    <w:p w:rsidR="00225606" w:rsidRDefault="00415698" w:rsidP="00A635F5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A46FA">
        <w:rPr>
          <w:b/>
          <w:sz w:val="24"/>
          <w:szCs w:val="24"/>
        </w:rPr>
        <w:t>„</w:t>
      </w:r>
      <w:proofErr w:type="spellStart"/>
      <w:r w:rsidR="007A46FA">
        <w:rPr>
          <w:b/>
          <w:sz w:val="24"/>
          <w:szCs w:val="24"/>
        </w:rPr>
        <w:t>Zetki</w:t>
      </w:r>
      <w:proofErr w:type="spellEnd"/>
      <w:r w:rsidR="007A46FA">
        <w:rPr>
          <w:b/>
          <w:sz w:val="24"/>
          <w:szCs w:val="24"/>
        </w:rPr>
        <w:t>”</w:t>
      </w:r>
      <w:r w:rsidR="00225606" w:rsidRPr="00225606">
        <w:rPr>
          <w:b/>
          <w:sz w:val="24"/>
          <w:szCs w:val="24"/>
        </w:rPr>
        <w:t xml:space="preserve"> a decyzje zakupowe</w:t>
      </w:r>
    </w:p>
    <w:p w:rsidR="00050D52" w:rsidRPr="000D4532" w:rsidRDefault="00396E20" w:rsidP="00A635F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Jako konsumenci</w:t>
      </w:r>
      <w:r w:rsidR="004728C5">
        <w:rPr>
          <w:sz w:val="24"/>
          <w:szCs w:val="24"/>
        </w:rPr>
        <w:t xml:space="preserve"> </w:t>
      </w:r>
      <w:r w:rsidR="001F2421">
        <w:rPr>
          <w:sz w:val="24"/>
          <w:szCs w:val="24"/>
        </w:rPr>
        <w:t xml:space="preserve">przedstawiciele </w:t>
      </w:r>
      <w:r w:rsidR="004728C5">
        <w:rPr>
          <w:sz w:val="24"/>
          <w:szCs w:val="24"/>
        </w:rPr>
        <w:t>P</w:t>
      </w:r>
      <w:r w:rsidR="001F2421">
        <w:rPr>
          <w:sz w:val="24"/>
          <w:szCs w:val="24"/>
        </w:rPr>
        <w:t>okolenia</w:t>
      </w:r>
      <w:r w:rsidR="00225606">
        <w:rPr>
          <w:sz w:val="24"/>
          <w:szCs w:val="24"/>
        </w:rPr>
        <w:t xml:space="preserve"> </w:t>
      </w:r>
      <w:r w:rsidR="004728C5">
        <w:rPr>
          <w:sz w:val="24"/>
          <w:szCs w:val="24"/>
        </w:rPr>
        <w:t>Z</w:t>
      </w:r>
      <w:r w:rsidR="00225606">
        <w:rPr>
          <w:sz w:val="24"/>
          <w:szCs w:val="24"/>
        </w:rPr>
        <w:t xml:space="preserve"> </w:t>
      </w:r>
      <w:r w:rsidR="001F2421">
        <w:rPr>
          <w:sz w:val="24"/>
          <w:szCs w:val="24"/>
        </w:rPr>
        <w:t>preferują</w:t>
      </w:r>
      <w:r w:rsidR="00225606">
        <w:rPr>
          <w:sz w:val="24"/>
          <w:szCs w:val="24"/>
        </w:rPr>
        <w:t> </w:t>
      </w:r>
      <w:r w:rsidR="001F2421">
        <w:rPr>
          <w:sz w:val="24"/>
          <w:szCs w:val="24"/>
        </w:rPr>
        <w:t>innowacyjne</w:t>
      </w:r>
      <w:r w:rsidR="00225606">
        <w:rPr>
          <w:sz w:val="24"/>
          <w:szCs w:val="24"/>
        </w:rPr>
        <w:t xml:space="preserve"> rozwią</w:t>
      </w:r>
      <w:r w:rsidR="00E560C9">
        <w:rPr>
          <w:sz w:val="24"/>
          <w:szCs w:val="24"/>
        </w:rPr>
        <w:t>zania i</w:t>
      </w:r>
      <w:r w:rsidR="001F2421">
        <w:rPr>
          <w:sz w:val="24"/>
          <w:szCs w:val="24"/>
        </w:rPr>
        <w:t xml:space="preserve"> dobre jakościowo</w:t>
      </w:r>
      <w:r w:rsidR="00E560C9">
        <w:rPr>
          <w:sz w:val="24"/>
          <w:szCs w:val="24"/>
        </w:rPr>
        <w:t xml:space="preserve"> produkty</w:t>
      </w:r>
      <w:r w:rsidR="00225606">
        <w:rPr>
          <w:sz w:val="24"/>
          <w:szCs w:val="24"/>
        </w:rPr>
        <w:t>.</w:t>
      </w:r>
      <w:r w:rsidR="00225606">
        <w:rPr>
          <w:b/>
          <w:sz w:val="24"/>
          <w:szCs w:val="24"/>
        </w:rPr>
        <w:t xml:space="preserve"> </w:t>
      </w:r>
      <w:r w:rsidR="000D4532" w:rsidRPr="000D4532">
        <w:rPr>
          <w:sz w:val="24"/>
          <w:szCs w:val="24"/>
        </w:rPr>
        <w:t>Co warte zaznaczenia</w:t>
      </w:r>
      <w:r w:rsidR="000D4532">
        <w:rPr>
          <w:b/>
          <w:sz w:val="24"/>
          <w:szCs w:val="24"/>
        </w:rPr>
        <w:t xml:space="preserve">, </w:t>
      </w:r>
      <w:r w:rsidR="000D4532" w:rsidRPr="000D4532">
        <w:rPr>
          <w:sz w:val="24"/>
          <w:szCs w:val="24"/>
        </w:rPr>
        <w:t>m</w:t>
      </w:r>
      <w:r w:rsidR="00050D52">
        <w:rPr>
          <w:sz w:val="24"/>
          <w:szCs w:val="24"/>
        </w:rPr>
        <w:t>łodzi znaczny obszar swojego życia</w:t>
      </w:r>
      <w:r w:rsidR="001F2421">
        <w:rPr>
          <w:sz w:val="24"/>
          <w:szCs w:val="24"/>
        </w:rPr>
        <w:t xml:space="preserve"> wiążą z </w:t>
      </w:r>
      <w:r w:rsidR="00225606">
        <w:rPr>
          <w:sz w:val="24"/>
          <w:szCs w:val="24"/>
        </w:rPr>
        <w:t>mediami społecznościowymi</w:t>
      </w:r>
      <w:r w:rsidR="000D4532">
        <w:rPr>
          <w:sz w:val="24"/>
          <w:szCs w:val="24"/>
        </w:rPr>
        <w:t>,</w:t>
      </w:r>
      <w:r w:rsidR="00050D52">
        <w:rPr>
          <w:sz w:val="24"/>
          <w:szCs w:val="24"/>
        </w:rPr>
        <w:t xml:space="preserve"> które są miejscem </w:t>
      </w:r>
      <w:r w:rsidR="0078648D">
        <w:rPr>
          <w:sz w:val="24"/>
          <w:szCs w:val="24"/>
        </w:rPr>
        <w:t>nie tylko</w:t>
      </w:r>
      <w:r w:rsidR="001F2421">
        <w:rPr>
          <w:sz w:val="24"/>
          <w:szCs w:val="24"/>
        </w:rPr>
        <w:t xml:space="preserve"> przeznaczonym do rozrywki i </w:t>
      </w:r>
      <w:r w:rsidR="0078648D">
        <w:rPr>
          <w:sz w:val="24"/>
          <w:szCs w:val="24"/>
        </w:rPr>
        <w:t xml:space="preserve">kreowania wizerunku, ale i </w:t>
      </w:r>
      <w:r w:rsidR="00050D52">
        <w:rPr>
          <w:sz w:val="24"/>
          <w:szCs w:val="24"/>
        </w:rPr>
        <w:t>kształtującym konsumpcję.</w:t>
      </w:r>
      <w:r w:rsidR="000D4532" w:rsidRPr="000D4532">
        <w:t xml:space="preserve"> </w:t>
      </w:r>
      <w:r w:rsidR="000D4532" w:rsidRPr="000D4532">
        <w:rPr>
          <w:sz w:val="24"/>
          <w:szCs w:val="24"/>
        </w:rPr>
        <w:t xml:space="preserve">Jak </w:t>
      </w:r>
      <w:r w:rsidR="000D4532">
        <w:rPr>
          <w:sz w:val="24"/>
          <w:szCs w:val="24"/>
        </w:rPr>
        <w:t>podaje w swoim raporcie</w:t>
      </w:r>
      <w:r w:rsidR="001F2421">
        <w:rPr>
          <w:sz w:val="24"/>
          <w:szCs w:val="24"/>
        </w:rPr>
        <w:t xml:space="preserve"> Facebook</w:t>
      </w:r>
      <w:r w:rsidR="000D4532">
        <w:rPr>
          <w:sz w:val="24"/>
          <w:szCs w:val="24"/>
        </w:rPr>
        <w:t>,</w:t>
      </w:r>
      <w:r w:rsidR="000D4532">
        <w:t xml:space="preserve"> </w:t>
      </w:r>
      <w:r w:rsidR="000D4532" w:rsidRPr="000D4532">
        <w:rPr>
          <w:sz w:val="24"/>
          <w:szCs w:val="24"/>
        </w:rPr>
        <w:t xml:space="preserve">94% </w:t>
      </w:r>
      <w:r w:rsidR="000D4532">
        <w:rPr>
          <w:sz w:val="24"/>
          <w:szCs w:val="24"/>
        </w:rPr>
        <w:t>Europejczyków</w:t>
      </w:r>
      <w:r w:rsidR="000D4532" w:rsidRPr="000D4532">
        <w:rPr>
          <w:sz w:val="24"/>
          <w:szCs w:val="24"/>
        </w:rPr>
        <w:t xml:space="preserve"> </w:t>
      </w:r>
      <w:r w:rsidR="000D4532">
        <w:rPr>
          <w:sz w:val="24"/>
          <w:szCs w:val="24"/>
        </w:rPr>
        <w:t xml:space="preserve">reprezentujących Pokolenie </w:t>
      </w:r>
      <w:r w:rsidR="00DF0AE1">
        <w:rPr>
          <w:sz w:val="24"/>
          <w:szCs w:val="24"/>
        </w:rPr>
        <w:t>Z spędza czas na Instagramie co </w:t>
      </w:r>
      <w:r w:rsidR="000D4532">
        <w:rPr>
          <w:sz w:val="24"/>
          <w:szCs w:val="24"/>
        </w:rPr>
        <w:t>najmniej raz w tygodniu</w:t>
      </w:r>
      <w:r w:rsidR="0031035E">
        <w:rPr>
          <w:rStyle w:val="Odwoanieprzypisudolnego"/>
          <w:sz w:val="24"/>
          <w:szCs w:val="24"/>
        </w:rPr>
        <w:footnoteReference w:id="2"/>
      </w:r>
      <w:r w:rsidR="000D4532">
        <w:rPr>
          <w:sz w:val="24"/>
          <w:szCs w:val="24"/>
        </w:rPr>
        <w:t>. Ponadto,</w:t>
      </w:r>
      <w:r w:rsidR="00225606">
        <w:rPr>
          <w:sz w:val="24"/>
          <w:szCs w:val="24"/>
        </w:rPr>
        <w:t xml:space="preserve"> </w:t>
      </w:r>
      <w:r w:rsidR="000D4532">
        <w:rPr>
          <w:sz w:val="24"/>
          <w:szCs w:val="24"/>
        </w:rPr>
        <w:t>j</w:t>
      </w:r>
      <w:r w:rsidR="00354D43">
        <w:rPr>
          <w:sz w:val="24"/>
          <w:szCs w:val="24"/>
        </w:rPr>
        <w:t>ak możemy przeczytać w raporcie</w:t>
      </w:r>
      <w:r w:rsidR="00487C37">
        <w:rPr>
          <w:sz w:val="24"/>
          <w:szCs w:val="24"/>
        </w:rPr>
        <w:t xml:space="preserve"> </w:t>
      </w:r>
      <w:r w:rsidR="00354D43">
        <w:rPr>
          <w:sz w:val="24"/>
          <w:szCs w:val="24"/>
        </w:rPr>
        <w:t>„Jak Kupuje Generacja Z”,</w:t>
      </w:r>
      <w:r w:rsidR="00EA1BC3">
        <w:rPr>
          <w:sz w:val="24"/>
          <w:szCs w:val="24"/>
        </w:rPr>
        <w:t xml:space="preserve"> 64% respondent</w:t>
      </w:r>
      <w:r w:rsidR="00354D43">
        <w:rPr>
          <w:sz w:val="24"/>
          <w:szCs w:val="24"/>
        </w:rPr>
        <w:t xml:space="preserve">ów </w:t>
      </w:r>
      <w:r w:rsidR="00EA1BC3">
        <w:rPr>
          <w:sz w:val="24"/>
          <w:szCs w:val="24"/>
        </w:rPr>
        <w:t>wskazało</w:t>
      </w:r>
      <w:r w:rsidR="00354D43">
        <w:rPr>
          <w:sz w:val="24"/>
          <w:szCs w:val="24"/>
        </w:rPr>
        <w:t>, że największe znaczenie przy podejmowaniu decyzji zakupowych mają dla nich</w:t>
      </w:r>
      <w:r w:rsidR="00EA1BC3">
        <w:rPr>
          <w:sz w:val="24"/>
          <w:szCs w:val="24"/>
        </w:rPr>
        <w:t xml:space="preserve"> </w:t>
      </w:r>
      <w:r w:rsidR="00354D43">
        <w:rPr>
          <w:sz w:val="24"/>
          <w:szCs w:val="24"/>
        </w:rPr>
        <w:t>recenzje internautów użytkujących dany produkt</w:t>
      </w:r>
      <w:r w:rsidR="0031035E">
        <w:rPr>
          <w:rStyle w:val="Odwoanieprzypisudolnego"/>
          <w:sz w:val="24"/>
          <w:szCs w:val="24"/>
        </w:rPr>
        <w:footnoteReference w:id="3"/>
      </w:r>
      <w:r w:rsidR="00EA1BC3">
        <w:rPr>
          <w:sz w:val="24"/>
          <w:szCs w:val="24"/>
        </w:rPr>
        <w:t xml:space="preserve">. </w:t>
      </w:r>
    </w:p>
    <w:p w:rsidR="00A635F5" w:rsidRPr="004720BF" w:rsidRDefault="00A635F5" w:rsidP="00A635F5">
      <w:pPr>
        <w:shd w:val="clear" w:color="auto" w:fill="FFFFFF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4720BF">
        <w:rPr>
          <w:rFonts w:cstheme="minorHAnsi"/>
          <w:i/>
          <w:color w:val="222222"/>
          <w:sz w:val="24"/>
          <w:szCs w:val="24"/>
        </w:rPr>
        <w:t>– </w:t>
      </w:r>
      <w:r w:rsidRPr="004720BF">
        <w:rPr>
          <w:rFonts w:cstheme="minorHAnsi"/>
          <w:i/>
          <w:iCs/>
          <w:color w:val="222222"/>
          <w:sz w:val="24"/>
          <w:szCs w:val="24"/>
        </w:rPr>
        <w:t xml:space="preserve">Generacja Z to pokolenie, któremu od </w:t>
      </w:r>
      <w:r w:rsidR="004720BF">
        <w:rPr>
          <w:rFonts w:cstheme="minorHAnsi"/>
          <w:i/>
          <w:iCs/>
          <w:color w:val="222222"/>
          <w:sz w:val="24"/>
          <w:szCs w:val="24"/>
        </w:rPr>
        <w:t>najmłodszych lat</w:t>
      </w:r>
      <w:r w:rsidRPr="004720BF">
        <w:rPr>
          <w:rFonts w:cstheme="minorHAnsi"/>
          <w:i/>
          <w:iCs/>
          <w:color w:val="222222"/>
          <w:sz w:val="24"/>
          <w:szCs w:val="24"/>
        </w:rPr>
        <w:t xml:space="preserve"> towarzyszy szeroki</w:t>
      </w:r>
      <w:r w:rsidR="001778CA" w:rsidRPr="004720BF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5609CB">
        <w:rPr>
          <w:rFonts w:cstheme="minorHAnsi"/>
          <w:i/>
          <w:iCs/>
          <w:color w:val="222222"/>
          <w:sz w:val="24"/>
          <w:szCs w:val="24"/>
        </w:rPr>
        <w:t xml:space="preserve">rozwój nowoczesnej technologii, w tym </w:t>
      </w:r>
      <w:r w:rsidR="00E560C9" w:rsidRPr="004720BF">
        <w:rPr>
          <w:rFonts w:cstheme="minorHAnsi"/>
          <w:i/>
          <w:iCs/>
          <w:color w:val="222222"/>
          <w:sz w:val="24"/>
          <w:szCs w:val="24"/>
        </w:rPr>
        <w:t xml:space="preserve">dostęp </w:t>
      </w:r>
      <w:r w:rsidR="001778CA" w:rsidRPr="004720BF">
        <w:rPr>
          <w:rFonts w:cstheme="minorHAnsi"/>
          <w:i/>
          <w:iCs/>
          <w:color w:val="222222"/>
          <w:sz w:val="24"/>
          <w:szCs w:val="24"/>
        </w:rPr>
        <w:t>Internetu</w:t>
      </w:r>
      <w:r w:rsidRPr="004720BF">
        <w:rPr>
          <w:rFonts w:cstheme="minorHAnsi"/>
          <w:i/>
          <w:iCs/>
          <w:color w:val="222222"/>
          <w:sz w:val="24"/>
          <w:szCs w:val="24"/>
        </w:rPr>
        <w:t xml:space="preserve">. Ma to swoje przełożenie </w:t>
      </w:r>
      <w:r w:rsidR="003C0668" w:rsidRPr="004720BF">
        <w:rPr>
          <w:rFonts w:cstheme="minorHAnsi"/>
          <w:i/>
          <w:iCs/>
          <w:color w:val="222222"/>
          <w:sz w:val="24"/>
          <w:szCs w:val="24"/>
        </w:rPr>
        <w:t xml:space="preserve">na ich decyzje konsumenckie. </w:t>
      </w:r>
      <w:r w:rsidRPr="004720BF">
        <w:rPr>
          <w:rFonts w:cstheme="minorHAnsi"/>
          <w:i/>
          <w:iCs/>
          <w:color w:val="222222"/>
          <w:sz w:val="24"/>
          <w:szCs w:val="24"/>
        </w:rPr>
        <w:t xml:space="preserve">To właśnie w sieci młodzi </w:t>
      </w:r>
      <w:r w:rsidR="005609CB">
        <w:rPr>
          <w:rFonts w:cstheme="minorHAnsi"/>
          <w:i/>
          <w:iCs/>
          <w:color w:val="222222"/>
          <w:sz w:val="24"/>
          <w:szCs w:val="24"/>
        </w:rPr>
        <w:t xml:space="preserve">bardzo często </w:t>
      </w:r>
      <w:r w:rsidRPr="004720BF">
        <w:rPr>
          <w:rFonts w:cstheme="minorHAnsi"/>
          <w:i/>
          <w:iCs/>
          <w:color w:val="222222"/>
          <w:sz w:val="24"/>
          <w:szCs w:val="24"/>
        </w:rPr>
        <w:t>szukają informacji na tema</w:t>
      </w:r>
      <w:r w:rsidR="004720BF" w:rsidRPr="004720BF">
        <w:rPr>
          <w:rFonts w:cstheme="minorHAnsi"/>
          <w:i/>
          <w:iCs/>
          <w:color w:val="222222"/>
          <w:sz w:val="24"/>
          <w:szCs w:val="24"/>
        </w:rPr>
        <w:t xml:space="preserve">t interesujących </w:t>
      </w:r>
      <w:r w:rsidR="004720BF">
        <w:rPr>
          <w:rFonts w:cstheme="minorHAnsi"/>
          <w:i/>
          <w:iCs/>
          <w:color w:val="222222"/>
          <w:sz w:val="24"/>
          <w:szCs w:val="24"/>
        </w:rPr>
        <w:t>produktów oraz</w:t>
      </w:r>
      <w:r w:rsidR="004720BF" w:rsidRPr="004720BF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1778CA" w:rsidRPr="004720BF">
        <w:rPr>
          <w:rFonts w:cstheme="minorHAnsi"/>
          <w:i/>
          <w:iCs/>
          <w:color w:val="222222"/>
          <w:sz w:val="24"/>
          <w:szCs w:val="24"/>
        </w:rPr>
        <w:t xml:space="preserve">wymieniają opinie </w:t>
      </w:r>
      <w:r w:rsidR="004720BF" w:rsidRPr="004720BF">
        <w:rPr>
          <w:rFonts w:cstheme="minorHAnsi"/>
          <w:i/>
          <w:iCs/>
          <w:color w:val="222222"/>
          <w:sz w:val="24"/>
          <w:szCs w:val="24"/>
        </w:rPr>
        <w:t xml:space="preserve">w mediach społecznościowych. </w:t>
      </w:r>
      <w:r w:rsidR="004720BF" w:rsidRPr="004720BF">
        <w:rPr>
          <w:i/>
          <w:sz w:val="24"/>
          <w:szCs w:val="24"/>
        </w:rPr>
        <w:t>Ty</w:t>
      </w:r>
      <w:r w:rsidR="0031035E">
        <w:rPr>
          <w:i/>
          <w:sz w:val="24"/>
          <w:szCs w:val="24"/>
        </w:rPr>
        <w:t>m </w:t>
      </w:r>
      <w:r w:rsidRPr="004720BF">
        <w:rPr>
          <w:i/>
          <w:sz w:val="24"/>
          <w:szCs w:val="24"/>
        </w:rPr>
        <w:t>samym</w:t>
      </w:r>
      <w:r w:rsidRPr="004720BF">
        <w:rPr>
          <w:rFonts w:cstheme="minorHAnsi"/>
          <w:i/>
          <w:iCs/>
          <w:color w:val="222222"/>
          <w:sz w:val="24"/>
          <w:szCs w:val="24"/>
        </w:rPr>
        <w:t xml:space="preserve"> jest to wyzwanie dl</w:t>
      </w:r>
      <w:r w:rsidR="003C0668" w:rsidRPr="004720BF">
        <w:rPr>
          <w:rFonts w:cstheme="minorHAnsi"/>
          <w:i/>
          <w:iCs/>
          <w:color w:val="222222"/>
          <w:sz w:val="24"/>
          <w:szCs w:val="24"/>
        </w:rPr>
        <w:t>a nas jako firm, aby nadążać za </w:t>
      </w:r>
      <w:r w:rsidRPr="004720BF">
        <w:rPr>
          <w:rFonts w:cstheme="minorHAnsi"/>
          <w:i/>
          <w:iCs/>
          <w:color w:val="222222"/>
          <w:sz w:val="24"/>
          <w:szCs w:val="24"/>
        </w:rPr>
        <w:t>bieżącymi trendami komunikacyjnymi oraz dopasować strategię działań do oczekiwań najmłodszego pokolenia,</w:t>
      </w:r>
      <w:r w:rsidR="00E55AC7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4720BF">
        <w:rPr>
          <w:rFonts w:cstheme="minorHAnsi"/>
          <w:i/>
          <w:iCs/>
          <w:color w:val="222222"/>
          <w:sz w:val="24"/>
          <w:szCs w:val="24"/>
        </w:rPr>
        <w:t>które</w:t>
      </w:r>
      <w:r w:rsidR="001778CA" w:rsidRPr="004720BF">
        <w:rPr>
          <w:rFonts w:cstheme="minorHAnsi"/>
          <w:i/>
          <w:iCs/>
          <w:color w:val="222222"/>
          <w:sz w:val="24"/>
          <w:szCs w:val="24"/>
        </w:rPr>
        <w:t xml:space="preserve"> aktualnie</w:t>
      </w:r>
      <w:r w:rsidRPr="004720BF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A03647">
        <w:rPr>
          <w:rFonts w:cstheme="minorHAnsi"/>
          <w:i/>
          <w:iCs/>
          <w:color w:val="222222"/>
          <w:sz w:val="24"/>
          <w:szCs w:val="24"/>
        </w:rPr>
        <w:t>stoi u p</w:t>
      </w:r>
      <w:r w:rsidR="001778CA" w:rsidRPr="004720BF">
        <w:rPr>
          <w:rFonts w:cstheme="minorHAnsi"/>
          <w:i/>
          <w:iCs/>
          <w:color w:val="222222"/>
          <w:sz w:val="24"/>
          <w:szCs w:val="24"/>
        </w:rPr>
        <w:t>rogu dorosłości</w:t>
      </w:r>
      <w:r w:rsidRPr="004720BF">
        <w:rPr>
          <w:rFonts w:cstheme="minorHAnsi"/>
          <w:i/>
          <w:iCs/>
          <w:color w:val="222222"/>
          <w:sz w:val="24"/>
          <w:szCs w:val="24"/>
        </w:rPr>
        <w:t> </w:t>
      </w:r>
      <w:r w:rsidRPr="004720BF">
        <w:rPr>
          <w:rFonts w:cstheme="minorHAnsi"/>
          <w:i/>
          <w:color w:val="222222"/>
          <w:sz w:val="24"/>
          <w:szCs w:val="24"/>
        </w:rPr>
        <w:t>– mówi </w:t>
      </w:r>
      <w:proofErr w:type="spellStart"/>
      <w:r w:rsidRPr="004720BF">
        <w:rPr>
          <w:rFonts w:cstheme="minorHAnsi"/>
          <w:b/>
          <w:bCs/>
          <w:i/>
          <w:color w:val="222222"/>
          <w:sz w:val="24"/>
          <w:szCs w:val="24"/>
        </w:rPr>
        <w:t>Stephane</w:t>
      </w:r>
      <w:proofErr w:type="spellEnd"/>
      <w:r w:rsidRPr="004720BF">
        <w:rPr>
          <w:rFonts w:cstheme="minorHAnsi"/>
          <w:b/>
          <w:bCs/>
          <w:i/>
          <w:color w:val="222222"/>
          <w:sz w:val="24"/>
          <w:szCs w:val="24"/>
        </w:rPr>
        <w:t xml:space="preserve"> </w:t>
      </w:r>
      <w:proofErr w:type="spellStart"/>
      <w:r w:rsidRPr="004720BF">
        <w:rPr>
          <w:rFonts w:cstheme="minorHAnsi"/>
          <w:b/>
          <w:bCs/>
          <w:i/>
          <w:color w:val="222222"/>
          <w:sz w:val="24"/>
          <w:szCs w:val="24"/>
        </w:rPr>
        <w:t>Tikhomiroff</w:t>
      </w:r>
      <w:proofErr w:type="spellEnd"/>
      <w:r w:rsidRPr="004720BF">
        <w:rPr>
          <w:rFonts w:cstheme="minorHAnsi"/>
          <w:b/>
          <w:bCs/>
          <w:i/>
          <w:color w:val="222222"/>
          <w:sz w:val="24"/>
          <w:szCs w:val="24"/>
        </w:rPr>
        <w:t>,</w:t>
      </w:r>
      <w:r w:rsidR="001778CA" w:rsidRPr="004720BF">
        <w:rPr>
          <w:rFonts w:cstheme="minorHAnsi"/>
          <w:i/>
          <w:color w:val="222222"/>
          <w:sz w:val="24"/>
          <w:szCs w:val="24"/>
        </w:rPr>
        <w:t> Dyrektor G</w:t>
      </w:r>
      <w:r w:rsidRPr="004720BF">
        <w:rPr>
          <w:rFonts w:cstheme="minorHAnsi"/>
          <w:i/>
          <w:color w:val="222222"/>
          <w:sz w:val="24"/>
          <w:szCs w:val="24"/>
        </w:rPr>
        <w:t xml:space="preserve">eneralny </w:t>
      </w:r>
      <w:proofErr w:type="spellStart"/>
      <w:r w:rsidRPr="004720BF">
        <w:rPr>
          <w:rFonts w:cstheme="minorHAnsi"/>
          <w:i/>
          <w:color w:val="222222"/>
          <w:sz w:val="24"/>
          <w:szCs w:val="24"/>
        </w:rPr>
        <w:t>Perfetti</w:t>
      </w:r>
      <w:proofErr w:type="spellEnd"/>
      <w:r w:rsidRPr="004720BF">
        <w:rPr>
          <w:rFonts w:cstheme="minorHAnsi"/>
          <w:i/>
          <w:color w:val="222222"/>
          <w:sz w:val="24"/>
          <w:szCs w:val="24"/>
        </w:rPr>
        <w:t xml:space="preserve"> Van </w:t>
      </w:r>
      <w:proofErr w:type="spellStart"/>
      <w:r w:rsidRPr="004720BF">
        <w:rPr>
          <w:rFonts w:cstheme="minorHAnsi"/>
          <w:i/>
          <w:color w:val="222222"/>
          <w:sz w:val="24"/>
          <w:szCs w:val="24"/>
        </w:rPr>
        <w:t>Melle</w:t>
      </w:r>
      <w:proofErr w:type="spellEnd"/>
      <w:r w:rsidRPr="004720BF">
        <w:rPr>
          <w:rFonts w:cstheme="minorHAnsi"/>
          <w:i/>
          <w:color w:val="222222"/>
          <w:sz w:val="24"/>
          <w:szCs w:val="24"/>
        </w:rPr>
        <w:t xml:space="preserve"> Polska</w:t>
      </w:r>
      <w:r w:rsidRPr="004720BF">
        <w:rPr>
          <w:rFonts w:cstheme="minorHAnsi"/>
          <w:i/>
          <w:iCs/>
          <w:color w:val="222222"/>
          <w:sz w:val="24"/>
          <w:szCs w:val="24"/>
        </w:rPr>
        <w:t>.</w:t>
      </w:r>
    </w:p>
    <w:p w:rsidR="00050D52" w:rsidRPr="00A635F5" w:rsidRDefault="00050D52" w:rsidP="00A635F5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:rsidR="00A635F5" w:rsidRPr="00A635F5" w:rsidRDefault="000D4532" w:rsidP="00A635F5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P</w:t>
      </w:r>
      <w:r w:rsidR="00D41D34">
        <w:rPr>
          <w:rFonts w:eastAsia="Times New Roman" w:cstheme="minorHAnsi"/>
          <w:color w:val="222222"/>
          <w:sz w:val="24"/>
          <w:szCs w:val="24"/>
          <w:lang w:eastAsia="pl-PL"/>
        </w:rPr>
        <w:t>rzedstawiciele Pokolenia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633948" w:rsidRPr="0063394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pomimo podatności</w:t>
      </w:r>
      <w:r w:rsidR="00633948" w:rsidRPr="0063394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na wpływy</w:t>
      </w:r>
      <w:r w:rsidR="0063394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zewnętrzne</w:t>
      </w:r>
      <w:r w:rsidR="001F2421">
        <w:rPr>
          <w:rFonts w:eastAsia="Times New Roman" w:cstheme="minorHAnsi"/>
          <w:color w:val="222222"/>
          <w:sz w:val="24"/>
          <w:szCs w:val="24"/>
          <w:lang w:eastAsia="pl-PL"/>
        </w:rPr>
        <w:t>, jednocześnie są </w:t>
      </w:r>
      <w:r w:rsidR="00633948" w:rsidRPr="00633948">
        <w:rPr>
          <w:rFonts w:eastAsia="Times New Roman" w:cstheme="minorHAnsi"/>
          <w:color w:val="222222"/>
          <w:sz w:val="24"/>
          <w:szCs w:val="24"/>
          <w:lang w:eastAsia="pl-PL"/>
        </w:rPr>
        <w:t>konsumentami dobrze poinformowanymi, z dużą świadomością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zmian oraz </w:t>
      </w:r>
      <w:r w:rsidR="00C51B0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wyzwań społecznych </w:t>
      </w:r>
      <w:r w:rsidR="004728C5">
        <w:rPr>
          <w:rFonts w:eastAsia="Times New Roman" w:cstheme="minorHAnsi"/>
          <w:color w:val="222222"/>
          <w:sz w:val="24"/>
          <w:szCs w:val="24"/>
          <w:lang w:eastAsia="pl-PL"/>
        </w:rPr>
        <w:t>i gospodarczych</w:t>
      </w:r>
      <w:r w:rsidR="00DF0AE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  <w:r w:rsidR="0031035E">
        <w:rPr>
          <w:rFonts w:eastAsia="Times New Roman" w:cstheme="minorHAnsi"/>
          <w:color w:val="222222"/>
          <w:sz w:val="24"/>
          <w:szCs w:val="24"/>
          <w:lang w:eastAsia="pl-PL"/>
        </w:rPr>
        <w:t>„</w:t>
      </w:r>
      <w:proofErr w:type="spellStart"/>
      <w:r w:rsidR="00C46281">
        <w:rPr>
          <w:rFonts w:eastAsia="Times New Roman" w:cstheme="minorHAnsi"/>
          <w:color w:val="222222"/>
          <w:sz w:val="24"/>
          <w:szCs w:val="24"/>
          <w:lang w:eastAsia="pl-PL"/>
        </w:rPr>
        <w:t>Zetki</w:t>
      </w:r>
      <w:proofErr w:type="spellEnd"/>
      <w:r w:rsidR="0031035E">
        <w:rPr>
          <w:rFonts w:eastAsia="Times New Roman" w:cstheme="minorHAnsi"/>
          <w:color w:val="222222"/>
          <w:sz w:val="24"/>
          <w:szCs w:val="24"/>
          <w:lang w:eastAsia="pl-PL"/>
        </w:rPr>
        <w:t>”</w:t>
      </w:r>
      <w:r w:rsidR="00C4628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doceniają</w:t>
      </w:r>
      <w:r w:rsidR="00487C3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C46281">
        <w:rPr>
          <w:rFonts w:eastAsia="Times New Roman" w:cstheme="minorHAnsi"/>
          <w:color w:val="222222"/>
          <w:sz w:val="24"/>
          <w:szCs w:val="24"/>
          <w:lang w:eastAsia="pl-PL"/>
        </w:rPr>
        <w:t>autentyczność</w:t>
      </w:r>
      <w:r w:rsidR="00487C3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innowacyjność</w:t>
      </w:r>
      <w:r w:rsidR="00DF0AE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oraz </w:t>
      </w:r>
      <w:r w:rsidR="00E97686">
        <w:rPr>
          <w:rFonts w:eastAsia="Times New Roman" w:cstheme="minorHAnsi"/>
          <w:color w:val="222222"/>
          <w:sz w:val="24"/>
          <w:szCs w:val="24"/>
          <w:lang w:eastAsia="pl-PL"/>
        </w:rPr>
        <w:t>niestandardo</w:t>
      </w:r>
      <w:r w:rsidR="0030379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we </w:t>
      </w:r>
      <w:r w:rsidR="0031035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rozwiązania </w:t>
      </w:r>
      <w:r w:rsidR="00487C37" w:rsidRPr="00487C37">
        <w:rPr>
          <w:rFonts w:cstheme="minorHAnsi"/>
          <w:color w:val="222222"/>
          <w:sz w:val="24"/>
          <w:szCs w:val="24"/>
        </w:rPr>
        <w:t>– </w:t>
      </w:r>
      <w:r w:rsidR="00487C37">
        <w:rPr>
          <w:rFonts w:eastAsia="Times New Roman" w:cstheme="minorHAnsi"/>
          <w:color w:val="222222"/>
          <w:sz w:val="24"/>
          <w:szCs w:val="24"/>
          <w:lang w:eastAsia="pl-PL"/>
        </w:rPr>
        <w:t>nic dziwnego, że ich wybory konsumenckie dokonywane są również</w:t>
      </w:r>
      <w:r w:rsidR="0030379B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487C3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oparciu o te właśnie kryteria. </w:t>
      </w:r>
    </w:p>
    <w:p w:rsidR="00A635F5" w:rsidRPr="00A635F5" w:rsidRDefault="00A635F5" w:rsidP="00A635F5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:rsidR="009B65AA" w:rsidRPr="001778CA" w:rsidRDefault="009B65AA" w:rsidP="00A635F5">
      <w:pPr>
        <w:jc w:val="both"/>
        <w:rPr>
          <w:rFonts w:eastAsia="Times New Roman" w:cstheme="minorHAnsi"/>
          <w:b/>
          <w:color w:val="222222"/>
          <w:lang w:eastAsia="pl-PL"/>
        </w:rPr>
      </w:pPr>
      <w:r w:rsidRPr="001778CA">
        <w:rPr>
          <w:rFonts w:eastAsia="Times New Roman" w:cstheme="minorHAnsi"/>
          <w:b/>
          <w:color w:val="222222"/>
          <w:lang w:eastAsia="pl-PL"/>
        </w:rPr>
        <w:t>KONTAKT DLA MEDIÓW:</w:t>
      </w:r>
    </w:p>
    <w:p w:rsidR="009B65AA" w:rsidRPr="001778CA" w:rsidRDefault="009B65AA" w:rsidP="00A635F5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pl-PL"/>
        </w:rPr>
      </w:pPr>
      <w:r w:rsidRPr="001778CA">
        <w:rPr>
          <w:rFonts w:eastAsia="Times New Roman" w:cstheme="minorHAnsi"/>
          <w:color w:val="222222"/>
          <w:lang w:eastAsia="pl-PL"/>
        </w:rPr>
        <w:t>Emilia Potocka</w:t>
      </w:r>
    </w:p>
    <w:p w:rsidR="009B65AA" w:rsidRPr="001778CA" w:rsidRDefault="009B65AA" w:rsidP="00A635F5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pl-PL"/>
        </w:rPr>
      </w:pPr>
      <w:r w:rsidRPr="001778CA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1778CA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1778CA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1778CA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1778CA">
        <w:rPr>
          <w:rFonts w:eastAsia="Times New Roman" w:cstheme="minorHAnsi"/>
          <w:color w:val="222222"/>
          <w:lang w:eastAsia="pl-PL"/>
        </w:rPr>
        <w:t xml:space="preserve"> Polska</w:t>
      </w:r>
    </w:p>
    <w:p w:rsidR="009B65AA" w:rsidRPr="001778CA" w:rsidRDefault="00D679C3" w:rsidP="00A635F5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pl-PL"/>
        </w:rPr>
      </w:pPr>
      <w:hyperlink r:id="rId9" w:history="1">
        <w:r w:rsidR="009B65AA" w:rsidRPr="001778CA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:rsidR="009B65AA" w:rsidRPr="001778CA" w:rsidRDefault="009B65AA" w:rsidP="00A635F5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1778CA">
        <w:rPr>
          <w:rFonts w:cstheme="minorHAnsi"/>
          <w:shd w:val="clear" w:color="auto" w:fill="FFFFFF"/>
        </w:rPr>
        <w:t>tel. kom.: 668 132 416</w:t>
      </w:r>
    </w:p>
    <w:sectPr w:rsidR="009B65AA" w:rsidRPr="001778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C3" w:rsidRDefault="00D679C3" w:rsidP="009B65AA">
      <w:pPr>
        <w:spacing w:after="0" w:line="240" w:lineRule="auto"/>
      </w:pPr>
      <w:r>
        <w:separator/>
      </w:r>
    </w:p>
  </w:endnote>
  <w:endnote w:type="continuationSeparator" w:id="0">
    <w:p w:rsidR="00D679C3" w:rsidRDefault="00D679C3" w:rsidP="009B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C3" w:rsidRDefault="00D679C3" w:rsidP="009B65AA">
      <w:pPr>
        <w:spacing w:after="0" w:line="240" w:lineRule="auto"/>
      </w:pPr>
      <w:r>
        <w:separator/>
      </w:r>
    </w:p>
  </w:footnote>
  <w:footnote w:type="continuationSeparator" w:id="0">
    <w:p w:rsidR="00D679C3" w:rsidRDefault="00D679C3" w:rsidP="009B65AA">
      <w:pPr>
        <w:spacing w:after="0" w:line="240" w:lineRule="auto"/>
      </w:pPr>
      <w:r>
        <w:continuationSeparator/>
      </w:r>
    </w:p>
  </w:footnote>
  <w:footnote w:id="1">
    <w:p w:rsidR="00415698" w:rsidRPr="000D4532" w:rsidRDefault="0031035E">
      <w:pPr>
        <w:pStyle w:val="Tekstprzypisudolnego"/>
        <w:rPr>
          <w:i/>
        </w:rPr>
      </w:pPr>
      <w:r w:rsidRPr="0031035E">
        <w:rPr>
          <w:rStyle w:val="Odwoanieprzypisudolnego"/>
          <w:i/>
        </w:rPr>
        <w:footnoteRef/>
      </w:r>
      <w:r w:rsidRPr="0031035E">
        <w:rPr>
          <w:rStyle w:val="Odwoanieprzypisudolnego"/>
          <w:i/>
        </w:rPr>
        <w:t>,2</w:t>
      </w:r>
      <w:r w:rsidR="00415698" w:rsidRPr="000D4532">
        <w:rPr>
          <w:i/>
        </w:rPr>
        <w:t xml:space="preserve"> Raport </w:t>
      </w:r>
      <w:proofErr w:type="spellStart"/>
      <w:r w:rsidR="00415698" w:rsidRPr="000D4532">
        <w:rPr>
          <w:i/>
        </w:rPr>
        <w:t>Meet</w:t>
      </w:r>
      <w:proofErr w:type="spellEnd"/>
      <w:r w:rsidR="00415698" w:rsidRPr="000D4532">
        <w:rPr>
          <w:i/>
        </w:rPr>
        <w:t xml:space="preserve"> The </w:t>
      </w:r>
      <w:proofErr w:type="spellStart"/>
      <w:r w:rsidR="00415698" w:rsidRPr="000D4532">
        <w:rPr>
          <w:i/>
        </w:rPr>
        <w:t>Future</w:t>
      </w:r>
      <w:proofErr w:type="spellEnd"/>
      <w:r w:rsidR="00415698" w:rsidRPr="000D4532">
        <w:rPr>
          <w:i/>
        </w:rPr>
        <w:t xml:space="preserve"> zrealizowany przez Facebook, </w:t>
      </w:r>
      <w:r w:rsidR="000D4532">
        <w:rPr>
          <w:i/>
        </w:rPr>
        <w:br/>
      </w:r>
      <w:r w:rsidR="00415698" w:rsidRPr="000D4532">
        <w:rPr>
          <w:i/>
        </w:rPr>
        <w:t>[URL]: https://pl-pl.facebook.com/business/news/poznaj-polsk-generacj-z</w:t>
      </w:r>
    </w:p>
  </w:footnote>
  <w:footnote w:id="2">
    <w:p w:rsidR="0031035E" w:rsidRDefault="0031035E">
      <w:pPr>
        <w:pStyle w:val="Tekstprzypisudolnego"/>
      </w:pPr>
    </w:p>
  </w:footnote>
  <w:footnote w:id="3">
    <w:p w:rsidR="0031035E" w:rsidRPr="00354D43" w:rsidRDefault="0031035E" w:rsidP="0031035E">
      <w:pPr>
        <w:pStyle w:val="Tekstprzypisudolnego"/>
        <w:rPr>
          <w:i/>
        </w:rPr>
      </w:pPr>
      <w:r w:rsidRPr="00354D43">
        <w:rPr>
          <w:rStyle w:val="Odwoanieprzypisudolnego"/>
          <w:i/>
        </w:rPr>
        <w:footnoteRef/>
      </w:r>
      <w:r w:rsidRPr="00354D43">
        <w:rPr>
          <w:i/>
        </w:rPr>
        <w:t xml:space="preserve"> Raport Accenture i Fashionbiznes.pl</w:t>
      </w:r>
      <w:r>
        <w:rPr>
          <w:i/>
        </w:rPr>
        <w:t>, Jak Kupuje Generacja Z [</w:t>
      </w:r>
      <w:r w:rsidRPr="00354D43">
        <w:rPr>
          <w:i/>
        </w:rPr>
        <w:t>URL</w:t>
      </w:r>
      <w:r>
        <w:rPr>
          <w:i/>
        </w:rPr>
        <w:t>]: </w:t>
      </w:r>
      <w:r w:rsidRPr="00354D43">
        <w:rPr>
          <w:i/>
        </w:rPr>
        <w:t>https://www.accenture.com/_acnmedia/pdf-98/accenture-raport-2019.pdf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AA" w:rsidRDefault="009B65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85329" wp14:editId="262B237D">
          <wp:simplePos x="0" y="0"/>
          <wp:positionH relativeFrom="column">
            <wp:posOffset>4336415</wp:posOffset>
          </wp:positionH>
          <wp:positionV relativeFrom="paragraph">
            <wp:posOffset>-337820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7D9"/>
    <w:multiLevelType w:val="multilevel"/>
    <w:tmpl w:val="E1C0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B"/>
    <w:rsid w:val="00050D52"/>
    <w:rsid w:val="000D4532"/>
    <w:rsid w:val="000D6459"/>
    <w:rsid w:val="000E136B"/>
    <w:rsid w:val="0014618B"/>
    <w:rsid w:val="001778CA"/>
    <w:rsid w:val="001C2981"/>
    <w:rsid w:val="001C7798"/>
    <w:rsid w:val="001E4756"/>
    <w:rsid w:val="001F2421"/>
    <w:rsid w:val="00225606"/>
    <w:rsid w:val="00230982"/>
    <w:rsid w:val="00292254"/>
    <w:rsid w:val="002A51A6"/>
    <w:rsid w:val="002D4B68"/>
    <w:rsid w:val="0030379B"/>
    <w:rsid w:val="0031035E"/>
    <w:rsid w:val="00315D3E"/>
    <w:rsid w:val="00330F39"/>
    <w:rsid w:val="00354D43"/>
    <w:rsid w:val="00356537"/>
    <w:rsid w:val="00396E20"/>
    <w:rsid w:val="003C0668"/>
    <w:rsid w:val="00415698"/>
    <w:rsid w:val="00431C1E"/>
    <w:rsid w:val="004538A7"/>
    <w:rsid w:val="00460B02"/>
    <w:rsid w:val="004720BF"/>
    <w:rsid w:val="004728C5"/>
    <w:rsid w:val="00487C37"/>
    <w:rsid w:val="00540B98"/>
    <w:rsid w:val="005609CB"/>
    <w:rsid w:val="005805F2"/>
    <w:rsid w:val="00633948"/>
    <w:rsid w:val="0068331C"/>
    <w:rsid w:val="006852C0"/>
    <w:rsid w:val="006E7E3B"/>
    <w:rsid w:val="0078648D"/>
    <w:rsid w:val="007A3F99"/>
    <w:rsid w:val="007A46FA"/>
    <w:rsid w:val="007A55E7"/>
    <w:rsid w:val="007D4DC6"/>
    <w:rsid w:val="007E4E74"/>
    <w:rsid w:val="00802614"/>
    <w:rsid w:val="00831274"/>
    <w:rsid w:val="0083790F"/>
    <w:rsid w:val="008A54A1"/>
    <w:rsid w:val="008B3941"/>
    <w:rsid w:val="008F5D19"/>
    <w:rsid w:val="00924F43"/>
    <w:rsid w:val="00930240"/>
    <w:rsid w:val="009B65AA"/>
    <w:rsid w:val="00A03647"/>
    <w:rsid w:val="00A05898"/>
    <w:rsid w:val="00A635F5"/>
    <w:rsid w:val="00AD5CAF"/>
    <w:rsid w:val="00AF5AEC"/>
    <w:rsid w:val="00B05081"/>
    <w:rsid w:val="00B176ED"/>
    <w:rsid w:val="00B3070D"/>
    <w:rsid w:val="00B34438"/>
    <w:rsid w:val="00B50A7F"/>
    <w:rsid w:val="00B953C6"/>
    <w:rsid w:val="00BF1492"/>
    <w:rsid w:val="00C00285"/>
    <w:rsid w:val="00C144EE"/>
    <w:rsid w:val="00C46281"/>
    <w:rsid w:val="00C51B0C"/>
    <w:rsid w:val="00CB2CFA"/>
    <w:rsid w:val="00CD664A"/>
    <w:rsid w:val="00D0401C"/>
    <w:rsid w:val="00D41D34"/>
    <w:rsid w:val="00D679C3"/>
    <w:rsid w:val="00DD094E"/>
    <w:rsid w:val="00DF0AE1"/>
    <w:rsid w:val="00DF580D"/>
    <w:rsid w:val="00E408CC"/>
    <w:rsid w:val="00E55AC7"/>
    <w:rsid w:val="00E560C9"/>
    <w:rsid w:val="00E70B17"/>
    <w:rsid w:val="00E97686"/>
    <w:rsid w:val="00EA1BC3"/>
    <w:rsid w:val="00EB3472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AA"/>
  </w:style>
  <w:style w:type="paragraph" w:styleId="Stopka">
    <w:name w:val="footer"/>
    <w:basedOn w:val="Normalny"/>
    <w:link w:val="Stopka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AA"/>
  </w:style>
  <w:style w:type="character" w:styleId="Hipercze">
    <w:name w:val="Hyperlink"/>
    <w:basedOn w:val="Domylnaczcionkaakapitu"/>
    <w:uiPriority w:val="99"/>
    <w:unhideWhenUsed/>
    <w:rsid w:val="009B65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560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401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AA"/>
  </w:style>
  <w:style w:type="paragraph" w:styleId="Stopka">
    <w:name w:val="footer"/>
    <w:basedOn w:val="Normalny"/>
    <w:link w:val="Stopka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AA"/>
  </w:style>
  <w:style w:type="character" w:styleId="Hipercze">
    <w:name w:val="Hyperlink"/>
    <w:basedOn w:val="Domylnaczcionkaakapitu"/>
    <w:uiPriority w:val="99"/>
    <w:unhideWhenUsed/>
    <w:rsid w:val="009B65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560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401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ECEB-B352-49FD-A41D-582A4ABF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20</cp:revision>
  <dcterms:created xsi:type="dcterms:W3CDTF">2021-10-07T11:17:00Z</dcterms:created>
  <dcterms:modified xsi:type="dcterms:W3CDTF">2021-10-21T09:54:00Z</dcterms:modified>
</cp:coreProperties>
</file>