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B6E14" w14:textId="7E0BBB3C" w:rsidR="00E03B6B" w:rsidRPr="00CD75B9" w:rsidRDefault="00F22DE5" w:rsidP="00CD75B9">
      <w:pPr>
        <w:spacing w:line="276" w:lineRule="auto"/>
        <w:rPr>
          <w:rFonts w:ascii="Arial" w:eastAsia="Times New Roman" w:hAnsi="Arial" w:cs="Arial"/>
          <w:b/>
          <w:bCs/>
          <w:caps/>
          <w:color w:val="D71920"/>
          <w:kern w:val="36"/>
          <w:lang w:eastAsia="pl-PL"/>
        </w:rPr>
      </w:pPr>
      <w:r w:rsidRPr="00CD75B9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3A251356" wp14:editId="3B638A28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 w:rsidRPr="00CD75B9">
        <w:rPr>
          <w:rFonts w:ascii="Arial" w:eastAsia="Times New Roman" w:hAnsi="Arial" w:cs="Arial"/>
          <w:b/>
          <w:bCs/>
          <w:caps/>
          <w:color w:val="D71920"/>
          <w:kern w:val="36"/>
          <w:lang w:eastAsia="pl-PL"/>
        </w:rPr>
        <w:t>KOMUNIKAT PRASOWY</w:t>
      </w:r>
    </w:p>
    <w:p w14:paraId="5A904D59" w14:textId="67A7E9FB" w:rsidR="002C0B10" w:rsidRPr="00CD75B9" w:rsidRDefault="00DD26FC" w:rsidP="00DD26FC">
      <w:pPr>
        <w:spacing w:line="276" w:lineRule="auto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26</w:t>
      </w:r>
      <w:r w:rsidR="0019421B" w:rsidRPr="00CD75B9">
        <w:rPr>
          <w:rFonts w:ascii="Arial" w:eastAsia="Times New Roman" w:hAnsi="Arial" w:cs="Arial"/>
          <w:color w:val="555555"/>
          <w:lang w:eastAsia="pl-PL"/>
        </w:rPr>
        <w:t>.</w:t>
      </w:r>
      <w:r w:rsidR="00B22513">
        <w:rPr>
          <w:rFonts w:ascii="Arial" w:eastAsia="Times New Roman" w:hAnsi="Arial" w:cs="Arial"/>
          <w:color w:val="555555"/>
          <w:lang w:eastAsia="pl-PL"/>
        </w:rPr>
        <w:t>0</w:t>
      </w:r>
      <w:r w:rsidR="003211DE">
        <w:rPr>
          <w:rFonts w:ascii="Arial" w:eastAsia="Times New Roman" w:hAnsi="Arial" w:cs="Arial"/>
          <w:color w:val="555555"/>
          <w:lang w:eastAsia="pl-PL"/>
        </w:rPr>
        <w:t>1</w:t>
      </w:r>
      <w:r w:rsidR="000C0E0A" w:rsidRPr="00CD75B9">
        <w:rPr>
          <w:rFonts w:ascii="Arial" w:eastAsia="Times New Roman" w:hAnsi="Arial" w:cs="Arial"/>
          <w:color w:val="555555"/>
          <w:lang w:eastAsia="pl-PL"/>
        </w:rPr>
        <w:t>.202</w:t>
      </w:r>
      <w:r w:rsidR="003211DE">
        <w:rPr>
          <w:rFonts w:ascii="Arial" w:eastAsia="Times New Roman" w:hAnsi="Arial" w:cs="Arial"/>
          <w:color w:val="555555"/>
          <w:lang w:eastAsia="pl-PL"/>
        </w:rPr>
        <w:t>2</w:t>
      </w:r>
    </w:p>
    <w:p w14:paraId="77259BE6" w14:textId="78DAB84B" w:rsidR="00DD26FC" w:rsidRDefault="00DD26FC" w:rsidP="00DD26FC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6"/>
        </w:rPr>
      </w:pPr>
      <w:r w:rsidRPr="00DD26FC">
        <w:rPr>
          <w:rFonts w:ascii="Arial" w:eastAsia="Times New Roman" w:hAnsi="Arial" w:cs="Arial"/>
          <w:b/>
          <w:bCs/>
          <w:sz w:val="24"/>
          <w:szCs w:val="26"/>
        </w:rPr>
        <w:t>Działania Banku Pekao na rzecz równości płci docenione</w:t>
      </w:r>
    </w:p>
    <w:p w14:paraId="73B634AE" w14:textId="39867AE6" w:rsidR="00167C06" w:rsidRPr="00DD26FC" w:rsidRDefault="00DD26FC" w:rsidP="00DD26FC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6"/>
        </w:rPr>
      </w:pPr>
      <w:r w:rsidRPr="00DD26FC">
        <w:rPr>
          <w:rFonts w:ascii="Arial" w:eastAsia="Times New Roman" w:hAnsi="Arial" w:cs="Arial"/>
          <w:b/>
          <w:bCs/>
          <w:sz w:val="24"/>
          <w:szCs w:val="26"/>
        </w:rPr>
        <w:t xml:space="preserve">w Bloomberg </w:t>
      </w:r>
      <w:proofErr w:type="spellStart"/>
      <w:r w:rsidRPr="00DD26FC">
        <w:rPr>
          <w:rFonts w:ascii="Arial" w:eastAsia="Times New Roman" w:hAnsi="Arial" w:cs="Arial"/>
          <w:b/>
          <w:bCs/>
          <w:sz w:val="24"/>
          <w:szCs w:val="26"/>
        </w:rPr>
        <w:t>Gender</w:t>
      </w:r>
      <w:proofErr w:type="spellEnd"/>
      <w:r w:rsidRPr="00DD26FC">
        <w:rPr>
          <w:rFonts w:ascii="Arial" w:eastAsia="Times New Roman" w:hAnsi="Arial" w:cs="Arial"/>
          <w:b/>
          <w:bCs/>
          <w:sz w:val="24"/>
          <w:szCs w:val="26"/>
        </w:rPr>
        <w:t xml:space="preserve"> </w:t>
      </w:r>
      <w:proofErr w:type="spellStart"/>
      <w:r w:rsidRPr="00DD26FC">
        <w:rPr>
          <w:rFonts w:ascii="Arial" w:eastAsia="Times New Roman" w:hAnsi="Arial" w:cs="Arial"/>
          <w:b/>
          <w:bCs/>
          <w:sz w:val="24"/>
          <w:szCs w:val="26"/>
        </w:rPr>
        <w:t>Equality</w:t>
      </w:r>
      <w:proofErr w:type="spellEnd"/>
      <w:r w:rsidRPr="00DD26FC">
        <w:rPr>
          <w:rFonts w:ascii="Arial" w:eastAsia="Times New Roman" w:hAnsi="Arial" w:cs="Arial"/>
          <w:b/>
          <w:bCs/>
          <w:sz w:val="24"/>
          <w:szCs w:val="26"/>
        </w:rPr>
        <w:t xml:space="preserve"> Index</w:t>
      </w:r>
    </w:p>
    <w:p w14:paraId="0B5D002C" w14:textId="77777777" w:rsidR="000F4D55" w:rsidRPr="00DD26FC" w:rsidRDefault="000F4D55" w:rsidP="002F6A1A">
      <w:pPr>
        <w:pStyle w:val="Akapitzlist"/>
        <w:ind w:left="0"/>
        <w:jc w:val="both"/>
        <w:rPr>
          <w:rFonts w:ascii="Arial" w:hAnsi="Arial" w:cs="Arial"/>
          <w:b/>
          <w:lang w:eastAsia="en-US"/>
        </w:rPr>
      </w:pPr>
    </w:p>
    <w:p w14:paraId="3DA34D39" w14:textId="76180533" w:rsidR="00336C14" w:rsidRDefault="00DD26FC" w:rsidP="000539E1">
      <w:pPr>
        <w:pStyle w:val="Akapitzlist"/>
        <w:ind w:left="0"/>
        <w:jc w:val="both"/>
        <w:rPr>
          <w:rFonts w:ascii="Arial" w:hAnsi="Arial" w:cs="Arial"/>
          <w:b/>
          <w:lang w:eastAsia="en-US"/>
        </w:rPr>
      </w:pPr>
      <w:r w:rsidRPr="00DD26FC">
        <w:rPr>
          <w:rFonts w:ascii="Arial" w:hAnsi="Arial" w:cs="Arial"/>
          <w:b/>
          <w:lang w:eastAsia="en-US"/>
        </w:rPr>
        <w:t xml:space="preserve">Bank Pekao S.A. trzeci raz z rzędu zakwalifikował się do indeksu Bloomberg </w:t>
      </w:r>
      <w:proofErr w:type="spellStart"/>
      <w:r w:rsidRPr="00DD26FC">
        <w:rPr>
          <w:rFonts w:ascii="Arial" w:hAnsi="Arial" w:cs="Arial"/>
          <w:b/>
          <w:lang w:eastAsia="en-US"/>
        </w:rPr>
        <w:t>Gender-Equality</w:t>
      </w:r>
      <w:proofErr w:type="spellEnd"/>
      <w:r w:rsidRPr="00DD26FC">
        <w:rPr>
          <w:rFonts w:ascii="Arial" w:hAnsi="Arial" w:cs="Arial"/>
          <w:b/>
          <w:lang w:eastAsia="en-US"/>
        </w:rPr>
        <w:t xml:space="preserve"> Index, który wyróżnia spółki giełdowe z całego świata za poszanowanie zasady równości płci. W indeksie Bloomberg GEI, pośród 418 firm reprezentujących 45 krajów i 11 sektorów gospodarki, znalazły się tylko dwie spółki z Polski. Obecność Banku Pekao w indeksie Bloomberg GEI to wynik wieloletniej polityki wewnętrznej banku w zakresie równości płci oraz realizacji najnowszej Strategii ESG.</w:t>
      </w:r>
    </w:p>
    <w:p w14:paraId="3921CF33" w14:textId="77777777" w:rsidR="001B44C7" w:rsidRDefault="001B44C7" w:rsidP="000539E1">
      <w:pPr>
        <w:pStyle w:val="Akapitzlist"/>
        <w:ind w:left="0"/>
        <w:jc w:val="both"/>
        <w:rPr>
          <w:rFonts w:ascii="Arial" w:hAnsi="Arial" w:cs="Arial"/>
          <w:b/>
          <w:lang w:eastAsia="en-US"/>
        </w:rPr>
      </w:pPr>
    </w:p>
    <w:p w14:paraId="1682A2D5" w14:textId="77777777" w:rsidR="00DD26FC" w:rsidRPr="00DD26FC" w:rsidRDefault="00DD26FC" w:rsidP="00DD26FC">
      <w:pPr>
        <w:spacing w:after="0" w:line="276" w:lineRule="auto"/>
        <w:jc w:val="both"/>
        <w:rPr>
          <w:rFonts w:ascii="Arial" w:hAnsi="Arial" w:cs="Arial"/>
        </w:rPr>
      </w:pPr>
      <w:r w:rsidRPr="00DD26FC">
        <w:rPr>
          <w:rFonts w:ascii="Arial" w:hAnsi="Arial" w:cs="Arial"/>
        </w:rPr>
        <w:t xml:space="preserve">Włączenie Banku Pekao do prestiżowego ratingu Bloomberg GEI to efekt wysokich wyników w ankiecie dotyczącej pięciu obszarów działania firmy: przywództwa kobiet i rozwoju talentów, równej płacy, </w:t>
      </w:r>
      <w:proofErr w:type="spellStart"/>
      <w:r w:rsidRPr="00DD26FC">
        <w:rPr>
          <w:rFonts w:ascii="Arial" w:hAnsi="Arial" w:cs="Arial"/>
        </w:rPr>
        <w:t>inkluzywnej</w:t>
      </w:r>
      <w:proofErr w:type="spellEnd"/>
      <w:r w:rsidRPr="00DD26FC">
        <w:rPr>
          <w:rFonts w:ascii="Arial" w:hAnsi="Arial" w:cs="Arial"/>
        </w:rPr>
        <w:t xml:space="preserve"> kultury pracy, polityki dotyczącej ochrony praw płci i </w:t>
      </w:r>
      <w:proofErr w:type="spellStart"/>
      <w:r w:rsidRPr="00DD26FC">
        <w:rPr>
          <w:rFonts w:ascii="Arial" w:hAnsi="Arial" w:cs="Arial"/>
        </w:rPr>
        <w:t>prokobiecej</w:t>
      </w:r>
      <w:proofErr w:type="spellEnd"/>
      <w:r w:rsidRPr="00DD26FC">
        <w:rPr>
          <w:rFonts w:ascii="Arial" w:hAnsi="Arial" w:cs="Arial"/>
        </w:rPr>
        <w:t xml:space="preserve"> marki. W ratingu Bloomberg GEI kwestie poszanowania różnorodności i równości płci są analizowane m.in. pod kątem warunków zatrudnienia, działań edukacyjnych, świadczeń i benefitów pracowniczych, możliwości rozwoju zawodowego, ścieżki awansów i wynagrodzeń. W tegorocznej edycji dodatkowo oceniano rozwiązania pracownicze przyjęte w czasie pandemii COVID-19.</w:t>
      </w:r>
    </w:p>
    <w:p w14:paraId="2CAD727D" w14:textId="77777777" w:rsidR="00DD26FC" w:rsidRPr="00DD26FC" w:rsidRDefault="00DD26FC" w:rsidP="00DD26FC">
      <w:pPr>
        <w:spacing w:after="0" w:line="276" w:lineRule="auto"/>
        <w:jc w:val="both"/>
        <w:rPr>
          <w:rFonts w:ascii="Arial" w:hAnsi="Arial" w:cs="Arial"/>
        </w:rPr>
      </w:pPr>
      <w:r w:rsidRPr="00DD26FC">
        <w:rPr>
          <w:rFonts w:ascii="Arial" w:hAnsi="Arial" w:cs="Arial"/>
        </w:rPr>
        <w:t>Bank Pekao uzyskał w najnowszej ankiecie Bloomberg GEI wynik ponad 79 proc., przy średnim wyniku dla wszystkich firm z indeksu na poziomie 71 proc. Co dodatkowo cieszy, w tym roku punktacja dla Banku Pekao jest wyższa w odniesieniu do zeszłego roku, kiedy to bank otrzymał 73 proc. przy średnim wyniku dla wszystkich firm na poziomie 66 proc.</w:t>
      </w:r>
    </w:p>
    <w:p w14:paraId="150DE63A" w14:textId="77777777" w:rsidR="00DD26FC" w:rsidRPr="00DD26FC" w:rsidRDefault="00DD26FC" w:rsidP="00DD26FC">
      <w:pPr>
        <w:spacing w:after="0" w:line="276" w:lineRule="auto"/>
        <w:jc w:val="both"/>
        <w:rPr>
          <w:rFonts w:ascii="Arial" w:hAnsi="Arial" w:cs="Arial"/>
        </w:rPr>
      </w:pPr>
      <w:r w:rsidRPr="00DD26FC">
        <w:rPr>
          <w:rFonts w:ascii="Arial" w:hAnsi="Arial" w:cs="Arial"/>
        </w:rPr>
        <w:t xml:space="preserve">– </w:t>
      </w:r>
      <w:r w:rsidRPr="001C787A">
        <w:rPr>
          <w:rFonts w:ascii="Arial" w:hAnsi="Arial" w:cs="Arial"/>
          <w:i/>
        </w:rPr>
        <w:t xml:space="preserve">Promocja rozwoju, różnorodności i równości pracowników to jeden z kluczowych aspektów ujętych w filarze „Ład” naszej Strategii ESG na lata 2021-2024, przyjętej w czerwcu ubiegłego roku. Stawiamy na wzrost satysfakcji i zaangażowania pracowników, m.in. dzięki programom rozwojowym, celom motywacyjnym, planom sukcesji czy atrakcyjnym systemom wynagrodzeń. Cieszę się, że konsekwentne działania Banku Pekao w tym zakresie zostały dostrzeżone i docenione w kolejnej już edycji Bloomberg </w:t>
      </w:r>
      <w:proofErr w:type="spellStart"/>
      <w:r w:rsidRPr="001C787A">
        <w:rPr>
          <w:rFonts w:ascii="Arial" w:hAnsi="Arial" w:cs="Arial"/>
          <w:i/>
        </w:rPr>
        <w:t>Gender-Equality</w:t>
      </w:r>
      <w:proofErr w:type="spellEnd"/>
      <w:r w:rsidRPr="001C787A">
        <w:rPr>
          <w:rFonts w:ascii="Arial" w:hAnsi="Arial" w:cs="Arial"/>
          <w:i/>
        </w:rPr>
        <w:t xml:space="preserve"> Index. Mamy nadzieję nadal umacniać pozycję banku w tego typu rankingach i indeksach</w:t>
      </w:r>
      <w:r w:rsidRPr="00DD26FC">
        <w:rPr>
          <w:rFonts w:ascii="Arial" w:hAnsi="Arial" w:cs="Arial"/>
        </w:rPr>
        <w:t xml:space="preserve"> – powiedziała Magdalena Zmitrowicz, wiceprezes zarządu Banku Pekao S.A., nadzorująca Pion Bankowości Przedsiębiorstw.</w:t>
      </w:r>
    </w:p>
    <w:p w14:paraId="5145F71E" w14:textId="77777777" w:rsidR="00DD26FC" w:rsidRPr="00DD26FC" w:rsidRDefault="00DD26FC" w:rsidP="00DD26FC">
      <w:pPr>
        <w:spacing w:after="0" w:line="276" w:lineRule="auto"/>
        <w:jc w:val="both"/>
        <w:rPr>
          <w:rFonts w:ascii="Arial" w:hAnsi="Arial" w:cs="Arial"/>
        </w:rPr>
      </w:pPr>
      <w:r w:rsidRPr="00DD26FC">
        <w:rPr>
          <w:rFonts w:ascii="Arial" w:hAnsi="Arial" w:cs="Arial"/>
        </w:rPr>
        <w:t>W Banku Pekao realizowanych jest szereg inicjatyw promujących wspieranie różnorodności, adresowanych do wszystkich pracowników. Wśród kluczowych przedsięwzięć warto wymienić:</w:t>
      </w:r>
    </w:p>
    <w:p w14:paraId="04260EA5" w14:textId="77777777" w:rsidR="00DD26FC" w:rsidRPr="00DD26FC" w:rsidRDefault="00DD26FC" w:rsidP="00DD26FC">
      <w:pPr>
        <w:spacing w:after="0" w:line="276" w:lineRule="auto"/>
        <w:jc w:val="both"/>
        <w:rPr>
          <w:rFonts w:ascii="Arial" w:hAnsi="Arial" w:cs="Arial"/>
        </w:rPr>
      </w:pPr>
      <w:r w:rsidRPr="00DD26FC">
        <w:rPr>
          <w:rFonts w:ascii="Arial" w:hAnsi="Arial" w:cs="Arial"/>
        </w:rPr>
        <w:t>- program dla Kobiet „Bez Cukru”, którego misją jest wspieranie i inspirowanie kobiet do rozwoju w życiu i biznesie. Główne działania w 2021 r. były skoncentrowane wokół obszarów związanych z rozwojem kompetencji osobistych i zawodowych kobiet;</w:t>
      </w:r>
    </w:p>
    <w:p w14:paraId="430C9420" w14:textId="77777777" w:rsidR="00DD26FC" w:rsidRPr="00DD26FC" w:rsidRDefault="00DD26FC" w:rsidP="00DD26FC">
      <w:pPr>
        <w:spacing w:after="0" w:line="276" w:lineRule="auto"/>
        <w:jc w:val="both"/>
        <w:rPr>
          <w:rFonts w:ascii="Arial" w:hAnsi="Arial" w:cs="Arial"/>
        </w:rPr>
      </w:pPr>
      <w:r w:rsidRPr="00DD26FC">
        <w:rPr>
          <w:rFonts w:ascii="Arial" w:hAnsi="Arial" w:cs="Arial"/>
        </w:rPr>
        <w:t>- inicjatywa „Bierz Zdrowie za Rogi”, której celem jest wsparcie i inspirowanie wszystkich pracowników w kwestiach ochrony zdrowia, profilaktyki chorób, aktywności fizycznej i dbałości o codzienną jakość życia;</w:t>
      </w:r>
    </w:p>
    <w:p w14:paraId="549B74B4" w14:textId="77777777" w:rsidR="00DD26FC" w:rsidRPr="00DD26FC" w:rsidRDefault="00DD26FC" w:rsidP="00DD26FC">
      <w:pPr>
        <w:spacing w:after="0" w:line="276" w:lineRule="auto"/>
        <w:jc w:val="both"/>
        <w:rPr>
          <w:rFonts w:ascii="Arial" w:hAnsi="Arial" w:cs="Arial"/>
        </w:rPr>
      </w:pPr>
      <w:r w:rsidRPr="00DD26FC">
        <w:rPr>
          <w:rFonts w:ascii="Arial" w:hAnsi="Arial" w:cs="Arial"/>
        </w:rPr>
        <w:t xml:space="preserve">- program </w:t>
      </w:r>
      <w:proofErr w:type="spellStart"/>
      <w:r w:rsidRPr="00DD26FC">
        <w:rPr>
          <w:rFonts w:ascii="Arial" w:hAnsi="Arial" w:cs="Arial"/>
        </w:rPr>
        <w:t>Talents</w:t>
      </w:r>
      <w:proofErr w:type="spellEnd"/>
      <w:r w:rsidRPr="00DD26FC">
        <w:rPr>
          <w:rFonts w:ascii="Arial" w:hAnsi="Arial" w:cs="Arial"/>
        </w:rPr>
        <w:t xml:space="preserve"> </w:t>
      </w:r>
      <w:proofErr w:type="spellStart"/>
      <w:r w:rsidRPr="00DD26FC">
        <w:rPr>
          <w:rFonts w:ascii="Arial" w:hAnsi="Arial" w:cs="Arial"/>
        </w:rPr>
        <w:t>Up</w:t>
      </w:r>
      <w:proofErr w:type="spellEnd"/>
      <w:r w:rsidRPr="00DD26FC">
        <w:rPr>
          <w:rFonts w:ascii="Arial" w:hAnsi="Arial" w:cs="Arial"/>
        </w:rPr>
        <w:t xml:space="preserve">, innowacyjny program rozwojowy kierowany do wszystkich pracowników, opierający się na kluczowych i promowanych w organizacji wartościach takich jak #razem, #odważnie, #odpowiedzialnie &amp; #prosto. </w:t>
      </w:r>
    </w:p>
    <w:p w14:paraId="6AD8F880" w14:textId="77777777" w:rsidR="00DD26FC" w:rsidRPr="00DD26FC" w:rsidRDefault="00DD26FC" w:rsidP="00DD26FC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DD26FC">
        <w:rPr>
          <w:rFonts w:ascii="Arial" w:hAnsi="Arial" w:cs="Arial"/>
        </w:rPr>
        <w:t>Propracownicze</w:t>
      </w:r>
      <w:proofErr w:type="spellEnd"/>
      <w:r w:rsidRPr="00DD26FC">
        <w:rPr>
          <w:rFonts w:ascii="Arial" w:hAnsi="Arial" w:cs="Arial"/>
        </w:rPr>
        <w:t xml:space="preserve"> działania Banku Pekao zostają doceniane w konkursach i certyfikacjach przyznawanych co roku najlepszym pracodawcom w Polsce. W ostatnim czasie bank otrzymał szereg cennych wyróżnień z zakresu HR:</w:t>
      </w:r>
    </w:p>
    <w:p w14:paraId="20C241E9" w14:textId="77777777" w:rsidR="00DD26FC" w:rsidRPr="00DD26FC" w:rsidRDefault="00DD26FC" w:rsidP="00DD26FC">
      <w:pPr>
        <w:spacing w:after="0" w:line="276" w:lineRule="auto"/>
        <w:jc w:val="both"/>
        <w:rPr>
          <w:rFonts w:ascii="Arial" w:hAnsi="Arial" w:cs="Arial"/>
        </w:rPr>
      </w:pPr>
      <w:r w:rsidRPr="00DD26FC">
        <w:rPr>
          <w:rFonts w:ascii="Arial" w:hAnsi="Arial" w:cs="Arial"/>
        </w:rPr>
        <w:lastRenderedPageBreak/>
        <w:t xml:space="preserve">- tytuł Best </w:t>
      </w:r>
      <w:proofErr w:type="spellStart"/>
      <w:r w:rsidRPr="00DD26FC">
        <w:rPr>
          <w:rFonts w:ascii="Arial" w:hAnsi="Arial" w:cs="Arial"/>
        </w:rPr>
        <w:t>Quality</w:t>
      </w:r>
      <w:proofErr w:type="spellEnd"/>
      <w:r w:rsidRPr="00DD26FC">
        <w:rPr>
          <w:rFonts w:ascii="Arial" w:hAnsi="Arial" w:cs="Arial"/>
        </w:rPr>
        <w:t xml:space="preserve"> </w:t>
      </w:r>
      <w:proofErr w:type="spellStart"/>
      <w:r w:rsidRPr="00DD26FC">
        <w:rPr>
          <w:rFonts w:ascii="Arial" w:hAnsi="Arial" w:cs="Arial"/>
        </w:rPr>
        <w:t>Employer</w:t>
      </w:r>
      <w:proofErr w:type="spellEnd"/>
      <w:r w:rsidRPr="00DD26FC">
        <w:rPr>
          <w:rFonts w:ascii="Arial" w:hAnsi="Arial" w:cs="Arial"/>
        </w:rPr>
        <w:t xml:space="preserve"> 2021 – za inwestycje w edukację i rozwój kadr, sprawne przestawienie edukacji stacjonarnej na naukę on-line, program rozwojowy „Tydzień Odkryć - Learning </w:t>
      </w:r>
      <w:proofErr w:type="spellStart"/>
      <w:r w:rsidRPr="00DD26FC">
        <w:rPr>
          <w:rFonts w:ascii="Arial" w:hAnsi="Arial" w:cs="Arial"/>
        </w:rPr>
        <w:t>Week</w:t>
      </w:r>
      <w:proofErr w:type="spellEnd"/>
      <w:r w:rsidRPr="00DD26FC">
        <w:rPr>
          <w:rFonts w:ascii="Arial" w:hAnsi="Arial" w:cs="Arial"/>
        </w:rPr>
        <w:t xml:space="preserve">” dla ponad 2000 pracowników banku oraz serię </w:t>
      </w:r>
      <w:proofErr w:type="spellStart"/>
      <w:r w:rsidRPr="00DD26FC">
        <w:rPr>
          <w:rFonts w:ascii="Arial" w:hAnsi="Arial" w:cs="Arial"/>
        </w:rPr>
        <w:t>webinarów</w:t>
      </w:r>
      <w:proofErr w:type="spellEnd"/>
      <w:r w:rsidRPr="00DD26FC">
        <w:rPr>
          <w:rFonts w:ascii="Arial" w:hAnsi="Arial" w:cs="Arial"/>
        </w:rPr>
        <w:t xml:space="preserve"> ogólnorozwojowych, których celem było wsparcie pracowników w czasie pandemii;</w:t>
      </w:r>
    </w:p>
    <w:p w14:paraId="5767416A" w14:textId="77777777" w:rsidR="00DD26FC" w:rsidRPr="00DD26FC" w:rsidRDefault="00DD26FC" w:rsidP="00DD26FC">
      <w:pPr>
        <w:spacing w:after="0" w:line="276" w:lineRule="auto"/>
        <w:jc w:val="both"/>
        <w:rPr>
          <w:rFonts w:ascii="Arial" w:hAnsi="Arial" w:cs="Arial"/>
        </w:rPr>
      </w:pPr>
      <w:r w:rsidRPr="00DD26FC">
        <w:rPr>
          <w:rFonts w:ascii="Arial" w:hAnsi="Arial" w:cs="Arial"/>
        </w:rPr>
        <w:t xml:space="preserve">- godło </w:t>
      </w:r>
      <w:proofErr w:type="spellStart"/>
      <w:r w:rsidRPr="00DD26FC">
        <w:rPr>
          <w:rFonts w:ascii="Arial" w:hAnsi="Arial" w:cs="Arial"/>
        </w:rPr>
        <w:t>Friendly</w:t>
      </w:r>
      <w:proofErr w:type="spellEnd"/>
      <w:r w:rsidRPr="00DD26FC">
        <w:rPr>
          <w:rFonts w:ascii="Arial" w:hAnsi="Arial" w:cs="Arial"/>
        </w:rPr>
        <w:t xml:space="preserve"> </w:t>
      </w:r>
      <w:proofErr w:type="spellStart"/>
      <w:r w:rsidRPr="00DD26FC">
        <w:rPr>
          <w:rFonts w:ascii="Arial" w:hAnsi="Arial" w:cs="Arial"/>
        </w:rPr>
        <w:t>Workplace</w:t>
      </w:r>
      <w:proofErr w:type="spellEnd"/>
      <w:r w:rsidRPr="00DD26FC">
        <w:rPr>
          <w:rFonts w:ascii="Arial" w:hAnsi="Arial" w:cs="Arial"/>
        </w:rPr>
        <w:t xml:space="preserve"> 2021 – za wysoki poziom kultury organizacyjnej, nowoczesne standardy relacji z pracownikami, zaangażowanie na rzecz przyjaznego dla zdrowia środowiska pracy, w tym za kompleksowe działania na rzecz ochrony zdrowia pracowników w kontekście Covid19;</w:t>
      </w:r>
    </w:p>
    <w:p w14:paraId="2F455B12" w14:textId="77777777" w:rsidR="00DD26FC" w:rsidRPr="00DD26FC" w:rsidRDefault="00DD26FC" w:rsidP="00DD26FC">
      <w:pPr>
        <w:spacing w:after="0" w:line="276" w:lineRule="auto"/>
        <w:jc w:val="both"/>
        <w:rPr>
          <w:rFonts w:ascii="Arial" w:hAnsi="Arial" w:cs="Arial"/>
        </w:rPr>
      </w:pPr>
      <w:r w:rsidRPr="00DD26FC">
        <w:rPr>
          <w:rFonts w:ascii="Arial" w:hAnsi="Arial" w:cs="Arial"/>
        </w:rPr>
        <w:t xml:space="preserve">- certyfikat Top </w:t>
      </w:r>
      <w:proofErr w:type="spellStart"/>
      <w:r w:rsidRPr="00DD26FC">
        <w:rPr>
          <w:rFonts w:ascii="Arial" w:hAnsi="Arial" w:cs="Arial"/>
        </w:rPr>
        <w:t>Employers</w:t>
      </w:r>
      <w:proofErr w:type="spellEnd"/>
      <w:r w:rsidRPr="00DD26FC">
        <w:rPr>
          <w:rFonts w:ascii="Arial" w:hAnsi="Arial" w:cs="Arial"/>
        </w:rPr>
        <w:t xml:space="preserve"> 2022 – za zaangażowanie w tworzenie lepszego środowiska pracy i wdrażanie wysokich standardów zarządzania zasobami ludzkimi. Dodatkowo – po raz pierwszy w historii swojego uczestnictwa w procesie certyfikacji prowadzonym przez Top </w:t>
      </w:r>
      <w:proofErr w:type="spellStart"/>
      <w:r w:rsidRPr="00DD26FC">
        <w:rPr>
          <w:rFonts w:ascii="Arial" w:hAnsi="Arial" w:cs="Arial"/>
        </w:rPr>
        <w:t>Employers</w:t>
      </w:r>
      <w:proofErr w:type="spellEnd"/>
      <w:r w:rsidRPr="00DD26FC">
        <w:rPr>
          <w:rFonts w:ascii="Arial" w:hAnsi="Arial" w:cs="Arial"/>
        </w:rPr>
        <w:t xml:space="preserve"> </w:t>
      </w:r>
      <w:proofErr w:type="spellStart"/>
      <w:r w:rsidRPr="00DD26FC">
        <w:rPr>
          <w:rFonts w:ascii="Arial" w:hAnsi="Arial" w:cs="Arial"/>
        </w:rPr>
        <w:t>Institute</w:t>
      </w:r>
      <w:proofErr w:type="spellEnd"/>
      <w:r w:rsidRPr="00DD26FC">
        <w:rPr>
          <w:rFonts w:ascii="Arial" w:hAnsi="Arial" w:cs="Arial"/>
        </w:rPr>
        <w:t xml:space="preserve"> – Bank Pekao uplasował się w pierwszej dziesiątce uhonorowanych tym tytułem firm w Polsce;</w:t>
      </w:r>
    </w:p>
    <w:p w14:paraId="12C39A08" w14:textId="77777777" w:rsidR="00DD26FC" w:rsidRPr="00DD26FC" w:rsidRDefault="00DD26FC" w:rsidP="00DD26FC">
      <w:pPr>
        <w:spacing w:after="0" w:line="276" w:lineRule="auto"/>
        <w:jc w:val="both"/>
        <w:rPr>
          <w:rFonts w:ascii="Arial" w:hAnsi="Arial" w:cs="Arial"/>
        </w:rPr>
      </w:pPr>
      <w:r w:rsidRPr="00DD26FC">
        <w:rPr>
          <w:rFonts w:ascii="Arial" w:hAnsi="Arial" w:cs="Arial"/>
        </w:rPr>
        <w:t xml:space="preserve">- certyfikat HR Najwyższej Jakości 2022 – potwierdzający, że Bank Pekao jest dobrym, wiarygodnym i rzetelnym pracodawcą, stosującym najnowsze rozwiązania w obszarze zarządzania kapitałem ludzkim. Dodatkowo w ramach certyfikacji wyróżniona została inicjatywa transformacji Kultury Organizacyjnej Banku Pekao. </w:t>
      </w:r>
    </w:p>
    <w:p w14:paraId="5144511C" w14:textId="77777777" w:rsidR="00336C14" w:rsidRDefault="00336C14" w:rsidP="00CD75B9">
      <w:pPr>
        <w:spacing w:after="0" w:line="276" w:lineRule="auto"/>
        <w:jc w:val="both"/>
        <w:rPr>
          <w:rFonts w:ascii="Arial" w:hAnsi="Arial" w:cs="Arial"/>
          <w:sz w:val="18"/>
        </w:rPr>
      </w:pPr>
    </w:p>
    <w:p w14:paraId="2B7ED724" w14:textId="0173C474" w:rsidR="00A33C5D" w:rsidRDefault="00CF73A8" w:rsidP="00CD75B9">
      <w:pPr>
        <w:spacing w:after="0" w:line="276" w:lineRule="auto"/>
        <w:jc w:val="both"/>
        <w:rPr>
          <w:rFonts w:ascii="Arial" w:hAnsi="Arial" w:cs="Arial"/>
          <w:sz w:val="18"/>
        </w:rPr>
      </w:pPr>
      <w:r w:rsidRPr="003A7961">
        <w:rPr>
          <w:rFonts w:ascii="Arial" w:hAnsi="Arial" w:cs="Arial"/>
          <w:sz w:val="18"/>
        </w:rPr>
        <w:t>Bank Pekao S.A., założony w 1929 r., jest jedną z największych instytucji finansowych w regionie Europy Środkowo-Wschodniej i drugim największym bankiem u</w:t>
      </w:r>
      <w:r w:rsidR="002E080A" w:rsidRPr="003A7961">
        <w:rPr>
          <w:rFonts w:ascii="Arial" w:hAnsi="Arial" w:cs="Arial"/>
          <w:sz w:val="18"/>
        </w:rPr>
        <w:t>niwersalnym w Polsce z ponad 240</w:t>
      </w:r>
      <w:r w:rsidRPr="003A7961">
        <w:rPr>
          <w:rFonts w:ascii="Arial" w:hAnsi="Arial" w:cs="Arial"/>
          <w:sz w:val="18"/>
        </w:rPr>
        <w:t xml:space="preserve"> mld zł aktywów. Posiadając drugą co do wielkości sieć oddziałów</w:t>
      </w:r>
      <w:r w:rsidR="003211DE">
        <w:rPr>
          <w:rFonts w:ascii="Arial" w:hAnsi="Arial" w:cs="Arial"/>
          <w:sz w:val="18"/>
        </w:rPr>
        <w:t>, Bank Pekao obsługuje ponad 5,9</w:t>
      </w:r>
      <w:r w:rsidRPr="003A7961">
        <w:rPr>
          <w:rFonts w:ascii="Arial" w:hAnsi="Arial" w:cs="Arial"/>
          <w:sz w:val="18"/>
        </w:rPr>
        <w:t xml:space="preserve"> mln klientów. Jako wiodący bank korporacyjny w Polsce, obsługuje co drugą korporację w Polsce. Status banku uniwersalnego opiera się na wiodącej na rynku pozycji w </w:t>
      </w:r>
      <w:proofErr w:type="spellStart"/>
      <w:r w:rsidRPr="003A7961">
        <w:rPr>
          <w:rFonts w:ascii="Arial" w:hAnsi="Arial" w:cs="Arial"/>
          <w:sz w:val="18"/>
        </w:rPr>
        <w:t>private</w:t>
      </w:r>
      <w:proofErr w:type="spellEnd"/>
      <w:r w:rsidRPr="003A7961">
        <w:rPr>
          <w:rFonts w:ascii="Arial" w:hAnsi="Arial" w:cs="Arial"/>
          <w:sz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</w:t>
      </w:r>
      <w:r w:rsidR="00F15814" w:rsidRPr="003A7961">
        <w:rPr>
          <w:rFonts w:ascii="Arial" w:hAnsi="Arial" w:cs="Arial"/>
          <w:sz w:val="18"/>
          <w:shd w:val="clear" w:color="auto" w:fill="FFFFFF"/>
        </w:rPr>
        <w:t>jest na drugim miejscu wśród 50 najbardziej odpornych banków w Europie w testach warunków skrajnych, przeprowadzonych przez EBA</w:t>
      </w:r>
      <w:r w:rsidRPr="003A7961">
        <w:rPr>
          <w:rFonts w:ascii="Arial" w:hAnsi="Arial" w:cs="Arial"/>
          <w:sz w:val="18"/>
        </w:rPr>
        <w:t xml:space="preserve">). Od 1998 r. Bank Pekao jest notowany na Giełdzie Papierów Wartościowych w Warszawie i uczestniczy w kilku lokalnych (w tym WIG 20 i WIG) oraz międzynarodowych indeksach (w tym MSCI EM, </w:t>
      </w:r>
      <w:proofErr w:type="spellStart"/>
      <w:r w:rsidRPr="003A7961">
        <w:rPr>
          <w:rFonts w:ascii="Arial" w:hAnsi="Arial" w:cs="Arial"/>
          <w:sz w:val="18"/>
        </w:rPr>
        <w:t>Stoxx</w:t>
      </w:r>
      <w:proofErr w:type="spellEnd"/>
      <w:r w:rsidRPr="003A7961">
        <w:rPr>
          <w:rFonts w:ascii="Arial" w:hAnsi="Arial" w:cs="Arial"/>
          <w:sz w:val="18"/>
        </w:rPr>
        <w:t xml:space="preserve"> Europe 600 i FTSE </w:t>
      </w:r>
      <w:proofErr w:type="spellStart"/>
      <w:r w:rsidRPr="003A7961">
        <w:rPr>
          <w:rFonts w:ascii="Arial" w:hAnsi="Arial" w:cs="Arial"/>
          <w:sz w:val="18"/>
        </w:rPr>
        <w:t>Developed</w:t>
      </w:r>
      <w:proofErr w:type="spellEnd"/>
      <w:r w:rsidRPr="003A7961">
        <w:rPr>
          <w:rFonts w:ascii="Arial" w:hAnsi="Arial" w:cs="Arial"/>
          <w:sz w:val="18"/>
        </w:rPr>
        <w:t>). Pekao jest jedną z najbardziej dywidendowych spółek giełdowych w Polsce na przestrzeni ostatnich 10 lat, wypłacając łącznie 20 mld zł w ciągu dekady.</w:t>
      </w:r>
    </w:p>
    <w:p w14:paraId="401C2A21" w14:textId="77777777" w:rsidR="00110BFF" w:rsidRPr="003A7961" w:rsidRDefault="00110BFF" w:rsidP="00CD75B9">
      <w:pPr>
        <w:spacing w:after="0" w:line="276" w:lineRule="auto"/>
        <w:jc w:val="both"/>
        <w:rPr>
          <w:rFonts w:ascii="Arial" w:hAnsi="Arial" w:cs="Arial"/>
          <w:sz w:val="18"/>
        </w:rPr>
      </w:pPr>
    </w:p>
    <w:p w14:paraId="4574EF02" w14:textId="77777777" w:rsidR="00FF5F45" w:rsidRDefault="00FF5F45" w:rsidP="00CD75B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1273C579" w14:textId="77777777" w:rsidR="00FF5F45" w:rsidRDefault="00FF5F45" w:rsidP="00CD75B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539C9C4D" w14:textId="4F1F8265" w:rsidR="00FC647D" w:rsidRPr="00CD75B9" w:rsidRDefault="00FC647D" w:rsidP="00CD75B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sectPr w:rsidR="00FC647D" w:rsidRPr="00CD75B9" w:rsidSect="00892086">
      <w:headerReference w:type="even" r:id="rId9"/>
      <w:footerReference w:type="default" r:id="rId10"/>
      <w:headerReference w:type="first" r:id="rId11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4F631" w16cid:durableId="24C6B7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0EF5" w14:textId="77777777" w:rsidR="00712F96" w:rsidRDefault="00712F96" w:rsidP="001B77FA">
      <w:pPr>
        <w:spacing w:after="0" w:line="240" w:lineRule="auto"/>
      </w:pPr>
      <w:r>
        <w:separator/>
      </w:r>
    </w:p>
  </w:endnote>
  <w:endnote w:type="continuationSeparator" w:id="0">
    <w:p w14:paraId="5807E3BA" w14:textId="77777777" w:rsidR="00712F96" w:rsidRDefault="00712F96" w:rsidP="001B77FA">
      <w:pPr>
        <w:spacing w:after="0" w:line="240" w:lineRule="auto"/>
      </w:pPr>
      <w:r>
        <w:continuationSeparator/>
      </w:r>
    </w:p>
  </w:endnote>
  <w:endnote w:type="continuationNotice" w:id="1">
    <w:p w14:paraId="54E91E00" w14:textId="77777777" w:rsidR="00712F96" w:rsidRDefault="00712F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685C" w14:textId="77777777" w:rsidR="00BA5AD6" w:rsidRPr="00A748F1" w:rsidRDefault="00BA5AD6" w:rsidP="00892086">
    <w:pPr>
      <w:pStyle w:val="HTML-wstpniesformatowany"/>
      <w:tabs>
        <w:tab w:val="clear" w:pos="916"/>
      </w:tabs>
      <w:jc w:val="both"/>
      <w:rPr>
        <w:rFonts w:ascii="Arial" w:hAnsi="Arial" w:cs="Arial"/>
        <w:i/>
        <w:iCs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AFA85" w14:textId="77777777" w:rsidR="00712F96" w:rsidRDefault="00712F96" w:rsidP="001B77FA">
      <w:pPr>
        <w:spacing w:after="0" w:line="240" w:lineRule="auto"/>
      </w:pPr>
      <w:r>
        <w:separator/>
      </w:r>
    </w:p>
  </w:footnote>
  <w:footnote w:type="continuationSeparator" w:id="0">
    <w:p w14:paraId="13856B21" w14:textId="77777777" w:rsidR="00712F96" w:rsidRDefault="00712F96" w:rsidP="001B77FA">
      <w:pPr>
        <w:spacing w:after="0" w:line="240" w:lineRule="auto"/>
      </w:pPr>
      <w:r>
        <w:continuationSeparator/>
      </w:r>
    </w:p>
  </w:footnote>
  <w:footnote w:type="continuationNotice" w:id="1">
    <w:p w14:paraId="3A12E064" w14:textId="77777777" w:rsidR="00712F96" w:rsidRDefault="00712F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520B" w14:textId="77777777" w:rsidR="00BA5AD6" w:rsidRDefault="00D118A5">
    <w:pPr>
      <w:pStyle w:val="Nagwek"/>
    </w:pPr>
    <w:r>
      <w:rPr>
        <w:noProof/>
      </w:rPr>
      <w:pict w14:anchorId="2D0D8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2050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F7AB2" w14:textId="77777777" w:rsidR="00BA5AD6" w:rsidRDefault="00D118A5">
    <w:pPr>
      <w:pStyle w:val="Nagwek"/>
    </w:pPr>
    <w:r>
      <w:rPr>
        <w:noProof/>
      </w:rPr>
      <w:pict w14:anchorId="7A95B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2049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16"/>
  </w:num>
  <w:num w:numId="6">
    <w:abstractNumId w:val="15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2"/>
  </w:num>
  <w:num w:numId="13">
    <w:abstractNumId w:val="18"/>
  </w:num>
  <w:num w:numId="14">
    <w:abstractNumId w:val="5"/>
  </w:num>
  <w:num w:numId="15">
    <w:abstractNumId w:val="14"/>
  </w:num>
  <w:num w:numId="16">
    <w:abstractNumId w:val="4"/>
  </w:num>
  <w:num w:numId="17">
    <w:abstractNumId w:val="6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FA"/>
    <w:rsid w:val="0000071C"/>
    <w:rsid w:val="00002381"/>
    <w:rsid w:val="000028B0"/>
    <w:rsid w:val="00003252"/>
    <w:rsid w:val="000032C2"/>
    <w:rsid w:val="00006C42"/>
    <w:rsid w:val="00012420"/>
    <w:rsid w:val="00013838"/>
    <w:rsid w:val="00013956"/>
    <w:rsid w:val="00013F2B"/>
    <w:rsid w:val="00013FD2"/>
    <w:rsid w:val="00016619"/>
    <w:rsid w:val="0001669D"/>
    <w:rsid w:val="00023185"/>
    <w:rsid w:val="00023DA3"/>
    <w:rsid w:val="00023F39"/>
    <w:rsid w:val="000244A0"/>
    <w:rsid w:val="00026240"/>
    <w:rsid w:val="00027D79"/>
    <w:rsid w:val="00031115"/>
    <w:rsid w:val="000311A8"/>
    <w:rsid w:val="00032F34"/>
    <w:rsid w:val="000333D5"/>
    <w:rsid w:val="0003499D"/>
    <w:rsid w:val="000365F3"/>
    <w:rsid w:val="000368F1"/>
    <w:rsid w:val="000370AA"/>
    <w:rsid w:val="000372DB"/>
    <w:rsid w:val="000375EF"/>
    <w:rsid w:val="000379C8"/>
    <w:rsid w:val="00042E49"/>
    <w:rsid w:val="0004358D"/>
    <w:rsid w:val="00044611"/>
    <w:rsid w:val="00044F30"/>
    <w:rsid w:val="0004791D"/>
    <w:rsid w:val="00051599"/>
    <w:rsid w:val="00052CAD"/>
    <w:rsid w:val="00053236"/>
    <w:rsid w:val="000536AF"/>
    <w:rsid w:val="000539E1"/>
    <w:rsid w:val="00055A20"/>
    <w:rsid w:val="0005612D"/>
    <w:rsid w:val="000579A9"/>
    <w:rsid w:val="00060174"/>
    <w:rsid w:val="00061D2D"/>
    <w:rsid w:val="00063CD0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7278"/>
    <w:rsid w:val="00074672"/>
    <w:rsid w:val="00074AA4"/>
    <w:rsid w:val="00076C1F"/>
    <w:rsid w:val="00081A77"/>
    <w:rsid w:val="00081FCB"/>
    <w:rsid w:val="00082AB0"/>
    <w:rsid w:val="00082FE0"/>
    <w:rsid w:val="00084946"/>
    <w:rsid w:val="000855A0"/>
    <w:rsid w:val="00085D1E"/>
    <w:rsid w:val="00085FEE"/>
    <w:rsid w:val="000909B2"/>
    <w:rsid w:val="00090A90"/>
    <w:rsid w:val="000911DE"/>
    <w:rsid w:val="000913E2"/>
    <w:rsid w:val="00091C2A"/>
    <w:rsid w:val="00093E2E"/>
    <w:rsid w:val="00093E53"/>
    <w:rsid w:val="000959B1"/>
    <w:rsid w:val="00095B98"/>
    <w:rsid w:val="000968DF"/>
    <w:rsid w:val="00097C6E"/>
    <w:rsid w:val="000A0079"/>
    <w:rsid w:val="000A124A"/>
    <w:rsid w:val="000A1340"/>
    <w:rsid w:val="000A23A7"/>
    <w:rsid w:val="000A27F5"/>
    <w:rsid w:val="000A3F80"/>
    <w:rsid w:val="000A484B"/>
    <w:rsid w:val="000A6425"/>
    <w:rsid w:val="000A6E24"/>
    <w:rsid w:val="000B02DE"/>
    <w:rsid w:val="000B05E5"/>
    <w:rsid w:val="000B1DFE"/>
    <w:rsid w:val="000B4DE2"/>
    <w:rsid w:val="000B6414"/>
    <w:rsid w:val="000B7BBE"/>
    <w:rsid w:val="000C0E0A"/>
    <w:rsid w:val="000C0FE0"/>
    <w:rsid w:val="000C1DF4"/>
    <w:rsid w:val="000C1F3C"/>
    <w:rsid w:val="000C253C"/>
    <w:rsid w:val="000C3941"/>
    <w:rsid w:val="000C3C4B"/>
    <w:rsid w:val="000C51D5"/>
    <w:rsid w:val="000C549F"/>
    <w:rsid w:val="000D2301"/>
    <w:rsid w:val="000D26A3"/>
    <w:rsid w:val="000D411C"/>
    <w:rsid w:val="000D5F74"/>
    <w:rsid w:val="000D65B1"/>
    <w:rsid w:val="000D7CDC"/>
    <w:rsid w:val="000E00B6"/>
    <w:rsid w:val="000E05CB"/>
    <w:rsid w:val="000E2847"/>
    <w:rsid w:val="000E2CA0"/>
    <w:rsid w:val="000E5944"/>
    <w:rsid w:val="000E5A11"/>
    <w:rsid w:val="000E649A"/>
    <w:rsid w:val="000E6ADC"/>
    <w:rsid w:val="000E7F3C"/>
    <w:rsid w:val="000F034E"/>
    <w:rsid w:val="000F1EFD"/>
    <w:rsid w:val="000F26C0"/>
    <w:rsid w:val="000F31FD"/>
    <w:rsid w:val="000F44E2"/>
    <w:rsid w:val="000F4D55"/>
    <w:rsid w:val="000F574F"/>
    <w:rsid w:val="000F5AF9"/>
    <w:rsid w:val="000F5BAF"/>
    <w:rsid w:val="000F6F4D"/>
    <w:rsid w:val="00100833"/>
    <w:rsid w:val="00100AD1"/>
    <w:rsid w:val="00100B37"/>
    <w:rsid w:val="00101193"/>
    <w:rsid w:val="00102C29"/>
    <w:rsid w:val="001034CA"/>
    <w:rsid w:val="00104806"/>
    <w:rsid w:val="00104C92"/>
    <w:rsid w:val="0010601C"/>
    <w:rsid w:val="001064D2"/>
    <w:rsid w:val="00110BFF"/>
    <w:rsid w:val="00111CE8"/>
    <w:rsid w:val="00112C80"/>
    <w:rsid w:val="00113395"/>
    <w:rsid w:val="00113914"/>
    <w:rsid w:val="00113D7B"/>
    <w:rsid w:val="00113F15"/>
    <w:rsid w:val="001144BF"/>
    <w:rsid w:val="00114D6E"/>
    <w:rsid w:val="0011567C"/>
    <w:rsid w:val="001204DD"/>
    <w:rsid w:val="00122087"/>
    <w:rsid w:val="0012244B"/>
    <w:rsid w:val="00123C56"/>
    <w:rsid w:val="001258C5"/>
    <w:rsid w:val="00133764"/>
    <w:rsid w:val="0013394B"/>
    <w:rsid w:val="001362CB"/>
    <w:rsid w:val="00137126"/>
    <w:rsid w:val="0013790D"/>
    <w:rsid w:val="00137BC7"/>
    <w:rsid w:val="00137CAC"/>
    <w:rsid w:val="0014124C"/>
    <w:rsid w:val="0014158B"/>
    <w:rsid w:val="00143B65"/>
    <w:rsid w:val="00144F96"/>
    <w:rsid w:val="00144FED"/>
    <w:rsid w:val="001460BE"/>
    <w:rsid w:val="00146197"/>
    <w:rsid w:val="0014705D"/>
    <w:rsid w:val="0015047D"/>
    <w:rsid w:val="00154701"/>
    <w:rsid w:val="00155174"/>
    <w:rsid w:val="001619A8"/>
    <w:rsid w:val="00163C93"/>
    <w:rsid w:val="00164B2B"/>
    <w:rsid w:val="001660EF"/>
    <w:rsid w:val="0016677B"/>
    <w:rsid w:val="00166980"/>
    <w:rsid w:val="00167284"/>
    <w:rsid w:val="00167892"/>
    <w:rsid w:val="001678B2"/>
    <w:rsid w:val="00167C06"/>
    <w:rsid w:val="0017026D"/>
    <w:rsid w:val="00170931"/>
    <w:rsid w:val="00170D71"/>
    <w:rsid w:val="00172634"/>
    <w:rsid w:val="001758F1"/>
    <w:rsid w:val="00176981"/>
    <w:rsid w:val="00176C04"/>
    <w:rsid w:val="001814F9"/>
    <w:rsid w:val="00183C28"/>
    <w:rsid w:val="00183C93"/>
    <w:rsid w:val="001842FF"/>
    <w:rsid w:val="001848F8"/>
    <w:rsid w:val="0018560B"/>
    <w:rsid w:val="00186533"/>
    <w:rsid w:val="00186C3F"/>
    <w:rsid w:val="001923DC"/>
    <w:rsid w:val="0019421B"/>
    <w:rsid w:val="00194438"/>
    <w:rsid w:val="00196FF3"/>
    <w:rsid w:val="001A0CFF"/>
    <w:rsid w:val="001A35D4"/>
    <w:rsid w:val="001A35DF"/>
    <w:rsid w:val="001A3626"/>
    <w:rsid w:val="001A468C"/>
    <w:rsid w:val="001A686F"/>
    <w:rsid w:val="001A74A6"/>
    <w:rsid w:val="001A7A60"/>
    <w:rsid w:val="001B0C97"/>
    <w:rsid w:val="001B1EFD"/>
    <w:rsid w:val="001B2299"/>
    <w:rsid w:val="001B3FC1"/>
    <w:rsid w:val="001B44C7"/>
    <w:rsid w:val="001B4557"/>
    <w:rsid w:val="001B60EB"/>
    <w:rsid w:val="001B6FC9"/>
    <w:rsid w:val="001B77FA"/>
    <w:rsid w:val="001C0EF6"/>
    <w:rsid w:val="001C0FC9"/>
    <w:rsid w:val="001C2951"/>
    <w:rsid w:val="001C3924"/>
    <w:rsid w:val="001C6B08"/>
    <w:rsid w:val="001C6CC4"/>
    <w:rsid w:val="001C767C"/>
    <w:rsid w:val="001C787A"/>
    <w:rsid w:val="001D40D2"/>
    <w:rsid w:val="001D47F5"/>
    <w:rsid w:val="001D5226"/>
    <w:rsid w:val="001D5D65"/>
    <w:rsid w:val="001D635B"/>
    <w:rsid w:val="001D69D3"/>
    <w:rsid w:val="001D6AEE"/>
    <w:rsid w:val="001E14F3"/>
    <w:rsid w:val="001E1D65"/>
    <w:rsid w:val="001E2146"/>
    <w:rsid w:val="001E54D5"/>
    <w:rsid w:val="001E575E"/>
    <w:rsid w:val="001E6398"/>
    <w:rsid w:val="001E6666"/>
    <w:rsid w:val="001E669E"/>
    <w:rsid w:val="001F1D81"/>
    <w:rsid w:val="001F2397"/>
    <w:rsid w:val="001F32F8"/>
    <w:rsid w:val="001F376F"/>
    <w:rsid w:val="001F7C5F"/>
    <w:rsid w:val="00200FF5"/>
    <w:rsid w:val="00201C7F"/>
    <w:rsid w:val="00204893"/>
    <w:rsid w:val="00205379"/>
    <w:rsid w:val="00205845"/>
    <w:rsid w:val="00205DCC"/>
    <w:rsid w:val="002062E9"/>
    <w:rsid w:val="0020729F"/>
    <w:rsid w:val="00212F2E"/>
    <w:rsid w:val="00213F94"/>
    <w:rsid w:val="00215545"/>
    <w:rsid w:val="00215D67"/>
    <w:rsid w:val="00216006"/>
    <w:rsid w:val="0021624A"/>
    <w:rsid w:val="0021634F"/>
    <w:rsid w:val="002170AC"/>
    <w:rsid w:val="002176C0"/>
    <w:rsid w:val="002178CB"/>
    <w:rsid w:val="002179B0"/>
    <w:rsid w:val="00220376"/>
    <w:rsid w:val="0022102E"/>
    <w:rsid w:val="002212BF"/>
    <w:rsid w:val="00221672"/>
    <w:rsid w:val="00223CC7"/>
    <w:rsid w:val="0022445F"/>
    <w:rsid w:val="00225585"/>
    <w:rsid w:val="00225C90"/>
    <w:rsid w:val="00225FA6"/>
    <w:rsid w:val="00230C90"/>
    <w:rsid w:val="00230D8C"/>
    <w:rsid w:val="00230E69"/>
    <w:rsid w:val="002310C6"/>
    <w:rsid w:val="00231BA3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401B3"/>
    <w:rsid w:val="00240F44"/>
    <w:rsid w:val="00243108"/>
    <w:rsid w:val="002442AC"/>
    <w:rsid w:val="0024587E"/>
    <w:rsid w:val="00246210"/>
    <w:rsid w:val="002463F5"/>
    <w:rsid w:val="002468EA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739F"/>
    <w:rsid w:val="00260500"/>
    <w:rsid w:val="00262339"/>
    <w:rsid w:val="00265BB9"/>
    <w:rsid w:val="002666C0"/>
    <w:rsid w:val="00266B07"/>
    <w:rsid w:val="0026768C"/>
    <w:rsid w:val="00271791"/>
    <w:rsid w:val="00271BE9"/>
    <w:rsid w:val="00271E14"/>
    <w:rsid w:val="00271E20"/>
    <w:rsid w:val="0027211D"/>
    <w:rsid w:val="0027250F"/>
    <w:rsid w:val="00272E1D"/>
    <w:rsid w:val="00273DA1"/>
    <w:rsid w:val="00274510"/>
    <w:rsid w:val="00275E29"/>
    <w:rsid w:val="002802A0"/>
    <w:rsid w:val="00280B4B"/>
    <w:rsid w:val="00280EFC"/>
    <w:rsid w:val="002825AC"/>
    <w:rsid w:val="002840F5"/>
    <w:rsid w:val="002846B1"/>
    <w:rsid w:val="00284A3C"/>
    <w:rsid w:val="00285B48"/>
    <w:rsid w:val="00286FA0"/>
    <w:rsid w:val="002903FE"/>
    <w:rsid w:val="0029100A"/>
    <w:rsid w:val="00292AF9"/>
    <w:rsid w:val="00293378"/>
    <w:rsid w:val="002936AB"/>
    <w:rsid w:val="00293759"/>
    <w:rsid w:val="00294214"/>
    <w:rsid w:val="00294345"/>
    <w:rsid w:val="002A09F1"/>
    <w:rsid w:val="002A0FEB"/>
    <w:rsid w:val="002A24D4"/>
    <w:rsid w:val="002A2C8E"/>
    <w:rsid w:val="002A5D72"/>
    <w:rsid w:val="002A5F23"/>
    <w:rsid w:val="002A6B9A"/>
    <w:rsid w:val="002B0A36"/>
    <w:rsid w:val="002B0B74"/>
    <w:rsid w:val="002B0DD8"/>
    <w:rsid w:val="002B1604"/>
    <w:rsid w:val="002B1A06"/>
    <w:rsid w:val="002B2631"/>
    <w:rsid w:val="002B3393"/>
    <w:rsid w:val="002B48D1"/>
    <w:rsid w:val="002C0B10"/>
    <w:rsid w:val="002C108D"/>
    <w:rsid w:val="002C1A60"/>
    <w:rsid w:val="002C25A3"/>
    <w:rsid w:val="002C3E3D"/>
    <w:rsid w:val="002D2104"/>
    <w:rsid w:val="002D78D1"/>
    <w:rsid w:val="002E080A"/>
    <w:rsid w:val="002E0F46"/>
    <w:rsid w:val="002E26F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50A1"/>
    <w:rsid w:val="002F54A3"/>
    <w:rsid w:val="002F5561"/>
    <w:rsid w:val="002F64E4"/>
    <w:rsid w:val="002F697B"/>
    <w:rsid w:val="002F6A1A"/>
    <w:rsid w:val="002F6CC1"/>
    <w:rsid w:val="002F7897"/>
    <w:rsid w:val="00305F7C"/>
    <w:rsid w:val="00306596"/>
    <w:rsid w:val="0030717B"/>
    <w:rsid w:val="00307288"/>
    <w:rsid w:val="00312780"/>
    <w:rsid w:val="0031467E"/>
    <w:rsid w:val="003153B4"/>
    <w:rsid w:val="00317789"/>
    <w:rsid w:val="0031786D"/>
    <w:rsid w:val="00317E39"/>
    <w:rsid w:val="00317F4E"/>
    <w:rsid w:val="003211DE"/>
    <w:rsid w:val="003218E0"/>
    <w:rsid w:val="003231DE"/>
    <w:rsid w:val="00327935"/>
    <w:rsid w:val="00327D52"/>
    <w:rsid w:val="00327E34"/>
    <w:rsid w:val="00331C5E"/>
    <w:rsid w:val="003345B6"/>
    <w:rsid w:val="003346E4"/>
    <w:rsid w:val="00335807"/>
    <w:rsid w:val="0033653D"/>
    <w:rsid w:val="00336912"/>
    <w:rsid w:val="00336B2D"/>
    <w:rsid w:val="00336C14"/>
    <w:rsid w:val="003376F3"/>
    <w:rsid w:val="00337932"/>
    <w:rsid w:val="0034001E"/>
    <w:rsid w:val="00341361"/>
    <w:rsid w:val="00341E5D"/>
    <w:rsid w:val="003445EA"/>
    <w:rsid w:val="00346191"/>
    <w:rsid w:val="003469C1"/>
    <w:rsid w:val="003521E2"/>
    <w:rsid w:val="00360CE7"/>
    <w:rsid w:val="00360D61"/>
    <w:rsid w:val="0036252B"/>
    <w:rsid w:val="00363B99"/>
    <w:rsid w:val="00364EE2"/>
    <w:rsid w:val="00365C20"/>
    <w:rsid w:val="003662BD"/>
    <w:rsid w:val="003665A9"/>
    <w:rsid w:val="0036735F"/>
    <w:rsid w:val="00371BBB"/>
    <w:rsid w:val="00371DBD"/>
    <w:rsid w:val="003741AB"/>
    <w:rsid w:val="003747DE"/>
    <w:rsid w:val="00374CC2"/>
    <w:rsid w:val="0037510D"/>
    <w:rsid w:val="003759A8"/>
    <w:rsid w:val="003769DE"/>
    <w:rsid w:val="003772DE"/>
    <w:rsid w:val="0038029B"/>
    <w:rsid w:val="00380AAA"/>
    <w:rsid w:val="00381BB4"/>
    <w:rsid w:val="00381C2C"/>
    <w:rsid w:val="00382817"/>
    <w:rsid w:val="00384651"/>
    <w:rsid w:val="003901D6"/>
    <w:rsid w:val="0039128F"/>
    <w:rsid w:val="00391300"/>
    <w:rsid w:val="00392099"/>
    <w:rsid w:val="00392898"/>
    <w:rsid w:val="0039327B"/>
    <w:rsid w:val="00393653"/>
    <w:rsid w:val="00396F97"/>
    <w:rsid w:val="00397FB2"/>
    <w:rsid w:val="003A117B"/>
    <w:rsid w:val="003A27BF"/>
    <w:rsid w:val="003A2947"/>
    <w:rsid w:val="003A2B66"/>
    <w:rsid w:val="003A3EF9"/>
    <w:rsid w:val="003A40BC"/>
    <w:rsid w:val="003A435C"/>
    <w:rsid w:val="003A50A3"/>
    <w:rsid w:val="003A730E"/>
    <w:rsid w:val="003A7961"/>
    <w:rsid w:val="003A7A45"/>
    <w:rsid w:val="003B6735"/>
    <w:rsid w:val="003B7BC4"/>
    <w:rsid w:val="003C0DCC"/>
    <w:rsid w:val="003C0E38"/>
    <w:rsid w:val="003C1583"/>
    <w:rsid w:val="003C45BF"/>
    <w:rsid w:val="003C4940"/>
    <w:rsid w:val="003C551A"/>
    <w:rsid w:val="003C7C42"/>
    <w:rsid w:val="003C7CE1"/>
    <w:rsid w:val="003D0E87"/>
    <w:rsid w:val="003D1542"/>
    <w:rsid w:val="003D2EC7"/>
    <w:rsid w:val="003D3178"/>
    <w:rsid w:val="003D5671"/>
    <w:rsid w:val="003D608C"/>
    <w:rsid w:val="003D6C27"/>
    <w:rsid w:val="003E044F"/>
    <w:rsid w:val="003E1CB5"/>
    <w:rsid w:val="003E1FCB"/>
    <w:rsid w:val="003E311F"/>
    <w:rsid w:val="003E4094"/>
    <w:rsid w:val="003E49A4"/>
    <w:rsid w:val="003E4AD0"/>
    <w:rsid w:val="003E4FBD"/>
    <w:rsid w:val="003F0FB5"/>
    <w:rsid w:val="003F1885"/>
    <w:rsid w:val="003F1AA4"/>
    <w:rsid w:val="003F1B31"/>
    <w:rsid w:val="003F37A7"/>
    <w:rsid w:val="003F4289"/>
    <w:rsid w:val="003F4AA8"/>
    <w:rsid w:val="003F4B5F"/>
    <w:rsid w:val="003F5003"/>
    <w:rsid w:val="003F6D1C"/>
    <w:rsid w:val="00400424"/>
    <w:rsid w:val="00403F44"/>
    <w:rsid w:val="004044FB"/>
    <w:rsid w:val="0040503F"/>
    <w:rsid w:val="00405A72"/>
    <w:rsid w:val="00406BB8"/>
    <w:rsid w:val="0041037C"/>
    <w:rsid w:val="00410663"/>
    <w:rsid w:val="00410A6C"/>
    <w:rsid w:val="00411DC8"/>
    <w:rsid w:val="00413AFA"/>
    <w:rsid w:val="00413CB9"/>
    <w:rsid w:val="004154BE"/>
    <w:rsid w:val="004159EC"/>
    <w:rsid w:val="004223D0"/>
    <w:rsid w:val="0042649D"/>
    <w:rsid w:val="004275DF"/>
    <w:rsid w:val="00427FA2"/>
    <w:rsid w:val="00430259"/>
    <w:rsid w:val="00432B98"/>
    <w:rsid w:val="00433362"/>
    <w:rsid w:val="00433B9E"/>
    <w:rsid w:val="004351AB"/>
    <w:rsid w:val="004371F7"/>
    <w:rsid w:val="00440A85"/>
    <w:rsid w:val="00440C7B"/>
    <w:rsid w:val="00442278"/>
    <w:rsid w:val="00442DB0"/>
    <w:rsid w:val="004446DC"/>
    <w:rsid w:val="00444971"/>
    <w:rsid w:val="00444BE8"/>
    <w:rsid w:val="00445F04"/>
    <w:rsid w:val="004471A5"/>
    <w:rsid w:val="00447E3A"/>
    <w:rsid w:val="004501C2"/>
    <w:rsid w:val="00452DBF"/>
    <w:rsid w:val="00452F7C"/>
    <w:rsid w:val="00453713"/>
    <w:rsid w:val="00453C40"/>
    <w:rsid w:val="00453FE0"/>
    <w:rsid w:val="004543D9"/>
    <w:rsid w:val="00454DAB"/>
    <w:rsid w:val="00454EB2"/>
    <w:rsid w:val="00454FB3"/>
    <w:rsid w:val="004560E6"/>
    <w:rsid w:val="00456E77"/>
    <w:rsid w:val="0045772F"/>
    <w:rsid w:val="004603EF"/>
    <w:rsid w:val="00460B40"/>
    <w:rsid w:val="0046283C"/>
    <w:rsid w:val="00462BF7"/>
    <w:rsid w:val="004630DB"/>
    <w:rsid w:val="0046449F"/>
    <w:rsid w:val="00464F26"/>
    <w:rsid w:val="0046687A"/>
    <w:rsid w:val="00466C8B"/>
    <w:rsid w:val="00466F9F"/>
    <w:rsid w:val="00467D5F"/>
    <w:rsid w:val="00471D94"/>
    <w:rsid w:val="0047447F"/>
    <w:rsid w:val="00474AF6"/>
    <w:rsid w:val="0047701A"/>
    <w:rsid w:val="00477D8D"/>
    <w:rsid w:val="00480A45"/>
    <w:rsid w:val="00480D56"/>
    <w:rsid w:val="004812A3"/>
    <w:rsid w:val="00481382"/>
    <w:rsid w:val="00482A66"/>
    <w:rsid w:val="00482DAF"/>
    <w:rsid w:val="0048374E"/>
    <w:rsid w:val="00484600"/>
    <w:rsid w:val="00484A11"/>
    <w:rsid w:val="004865E2"/>
    <w:rsid w:val="004869EF"/>
    <w:rsid w:val="00486A9F"/>
    <w:rsid w:val="00487DC3"/>
    <w:rsid w:val="004901EC"/>
    <w:rsid w:val="00491408"/>
    <w:rsid w:val="00491422"/>
    <w:rsid w:val="004914C2"/>
    <w:rsid w:val="00493A21"/>
    <w:rsid w:val="00494D1A"/>
    <w:rsid w:val="00495856"/>
    <w:rsid w:val="004960C1"/>
    <w:rsid w:val="0049728F"/>
    <w:rsid w:val="00497F56"/>
    <w:rsid w:val="004A0639"/>
    <w:rsid w:val="004A141D"/>
    <w:rsid w:val="004A26B0"/>
    <w:rsid w:val="004A2D47"/>
    <w:rsid w:val="004A3113"/>
    <w:rsid w:val="004A378A"/>
    <w:rsid w:val="004A3BB4"/>
    <w:rsid w:val="004A4ED2"/>
    <w:rsid w:val="004A575F"/>
    <w:rsid w:val="004A64B6"/>
    <w:rsid w:val="004A7A11"/>
    <w:rsid w:val="004B001A"/>
    <w:rsid w:val="004B031F"/>
    <w:rsid w:val="004B1A58"/>
    <w:rsid w:val="004B308F"/>
    <w:rsid w:val="004B4AC1"/>
    <w:rsid w:val="004B4D66"/>
    <w:rsid w:val="004B6677"/>
    <w:rsid w:val="004C1EA4"/>
    <w:rsid w:val="004C26FB"/>
    <w:rsid w:val="004C3A22"/>
    <w:rsid w:val="004C46DA"/>
    <w:rsid w:val="004C4C69"/>
    <w:rsid w:val="004C67D3"/>
    <w:rsid w:val="004C71B0"/>
    <w:rsid w:val="004C73FD"/>
    <w:rsid w:val="004C7A30"/>
    <w:rsid w:val="004D067D"/>
    <w:rsid w:val="004D080B"/>
    <w:rsid w:val="004D6463"/>
    <w:rsid w:val="004D6D55"/>
    <w:rsid w:val="004D6E28"/>
    <w:rsid w:val="004D7FAD"/>
    <w:rsid w:val="004E0CCF"/>
    <w:rsid w:val="004E0DB8"/>
    <w:rsid w:val="004E3308"/>
    <w:rsid w:val="004E5B02"/>
    <w:rsid w:val="004E5BCA"/>
    <w:rsid w:val="004E5D80"/>
    <w:rsid w:val="004E6BD3"/>
    <w:rsid w:val="004E7191"/>
    <w:rsid w:val="004F20F0"/>
    <w:rsid w:val="004F39C8"/>
    <w:rsid w:val="004F4C9A"/>
    <w:rsid w:val="004F7213"/>
    <w:rsid w:val="004F78FC"/>
    <w:rsid w:val="00500B6F"/>
    <w:rsid w:val="00501A55"/>
    <w:rsid w:val="00501DB5"/>
    <w:rsid w:val="005027C8"/>
    <w:rsid w:val="00502BE0"/>
    <w:rsid w:val="00507260"/>
    <w:rsid w:val="005107AE"/>
    <w:rsid w:val="005114E3"/>
    <w:rsid w:val="00511868"/>
    <w:rsid w:val="005138F5"/>
    <w:rsid w:val="00515B01"/>
    <w:rsid w:val="00517DA0"/>
    <w:rsid w:val="00522BBC"/>
    <w:rsid w:val="005231F4"/>
    <w:rsid w:val="00525506"/>
    <w:rsid w:val="00525556"/>
    <w:rsid w:val="00526238"/>
    <w:rsid w:val="00526860"/>
    <w:rsid w:val="00527D66"/>
    <w:rsid w:val="00531B3C"/>
    <w:rsid w:val="00531FE7"/>
    <w:rsid w:val="005324DE"/>
    <w:rsid w:val="005325F8"/>
    <w:rsid w:val="005336BD"/>
    <w:rsid w:val="00534797"/>
    <w:rsid w:val="00545280"/>
    <w:rsid w:val="00545694"/>
    <w:rsid w:val="00545F25"/>
    <w:rsid w:val="00550A7F"/>
    <w:rsid w:val="00551A88"/>
    <w:rsid w:val="005541B4"/>
    <w:rsid w:val="00557123"/>
    <w:rsid w:val="0055795D"/>
    <w:rsid w:val="00560514"/>
    <w:rsid w:val="0056053E"/>
    <w:rsid w:val="00560A5B"/>
    <w:rsid w:val="00562A39"/>
    <w:rsid w:val="00562D3F"/>
    <w:rsid w:val="00565057"/>
    <w:rsid w:val="0056609D"/>
    <w:rsid w:val="00566F70"/>
    <w:rsid w:val="0057202B"/>
    <w:rsid w:val="00573C6E"/>
    <w:rsid w:val="005744D7"/>
    <w:rsid w:val="00574E04"/>
    <w:rsid w:val="00575683"/>
    <w:rsid w:val="0057795D"/>
    <w:rsid w:val="00577D59"/>
    <w:rsid w:val="00581447"/>
    <w:rsid w:val="0058190F"/>
    <w:rsid w:val="0058210D"/>
    <w:rsid w:val="00583E78"/>
    <w:rsid w:val="005845BB"/>
    <w:rsid w:val="00584EC4"/>
    <w:rsid w:val="005853AB"/>
    <w:rsid w:val="00586E72"/>
    <w:rsid w:val="00592182"/>
    <w:rsid w:val="00593B61"/>
    <w:rsid w:val="00594B75"/>
    <w:rsid w:val="00594EE6"/>
    <w:rsid w:val="005951BD"/>
    <w:rsid w:val="005961F7"/>
    <w:rsid w:val="00597088"/>
    <w:rsid w:val="005A047D"/>
    <w:rsid w:val="005A0CB7"/>
    <w:rsid w:val="005A0E1D"/>
    <w:rsid w:val="005A13F8"/>
    <w:rsid w:val="005A1ECE"/>
    <w:rsid w:val="005A374A"/>
    <w:rsid w:val="005A5226"/>
    <w:rsid w:val="005A6674"/>
    <w:rsid w:val="005A7812"/>
    <w:rsid w:val="005B0F02"/>
    <w:rsid w:val="005B4AB5"/>
    <w:rsid w:val="005B5CA1"/>
    <w:rsid w:val="005B5CDC"/>
    <w:rsid w:val="005B6A41"/>
    <w:rsid w:val="005C05E9"/>
    <w:rsid w:val="005C09CF"/>
    <w:rsid w:val="005C1DAB"/>
    <w:rsid w:val="005C297C"/>
    <w:rsid w:val="005C4E95"/>
    <w:rsid w:val="005C6C02"/>
    <w:rsid w:val="005C75CA"/>
    <w:rsid w:val="005C77C9"/>
    <w:rsid w:val="005D03D2"/>
    <w:rsid w:val="005D1425"/>
    <w:rsid w:val="005D2FEE"/>
    <w:rsid w:val="005D74D3"/>
    <w:rsid w:val="005E07D1"/>
    <w:rsid w:val="005E0A13"/>
    <w:rsid w:val="005E145D"/>
    <w:rsid w:val="005E390D"/>
    <w:rsid w:val="005E3F2D"/>
    <w:rsid w:val="005E45D3"/>
    <w:rsid w:val="005E4C17"/>
    <w:rsid w:val="005E50FA"/>
    <w:rsid w:val="005E705F"/>
    <w:rsid w:val="005E72FA"/>
    <w:rsid w:val="005F2B34"/>
    <w:rsid w:val="005F4FBD"/>
    <w:rsid w:val="005F587A"/>
    <w:rsid w:val="005F7189"/>
    <w:rsid w:val="00605EB1"/>
    <w:rsid w:val="0060654B"/>
    <w:rsid w:val="006066C3"/>
    <w:rsid w:val="00607CBC"/>
    <w:rsid w:val="00610799"/>
    <w:rsid w:val="0061146E"/>
    <w:rsid w:val="006117A2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012"/>
    <w:rsid w:val="0062581A"/>
    <w:rsid w:val="00631F57"/>
    <w:rsid w:val="00632AF9"/>
    <w:rsid w:val="006347FE"/>
    <w:rsid w:val="00634B45"/>
    <w:rsid w:val="0063586D"/>
    <w:rsid w:val="0063620E"/>
    <w:rsid w:val="0063791F"/>
    <w:rsid w:val="00637979"/>
    <w:rsid w:val="00641989"/>
    <w:rsid w:val="00642FB4"/>
    <w:rsid w:val="00646D84"/>
    <w:rsid w:val="00647BDD"/>
    <w:rsid w:val="00647FE5"/>
    <w:rsid w:val="006529FA"/>
    <w:rsid w:val="00653977"/>
    <w:rsid w:val="006539E4"/>
    <w:rsid w:val="0065796F"/>
    <w:rsid w:val="006610FF"/>
    <w:rsid w:val="00662807"/>
    <w:rsid w:val="006633AC"/>
    <w:rsid w:val="006646CE"/>
    <w:rsid w:val="00664916"/>
    <w:rsid w:val="00664A6F"/>
    <w:rsid w:val="00665102"/>
    <w:rsid w:val="006661EA"/>
    <w:rsid w:val="00666D34"/>
    <w:rsid w:val="006670B7"/>
    <w:rsid w:val="00670B64"/>
    <w:rsid w:val="00671B90"/>
    <w:rsid w:val="00673FD9"/>
    <w:rsid w:val="00674C92"/>
    <w:rsid w:val="00675DAE"/>
    <w:rsid w:val="006765A2"/>
    <w:rsid w:val="00677963"/>
    <w:rsid w:val="0068004C"/>
    <w:rsid w:val="00681F43"/>
    <w:rsid w:val="0068358D"/>
    <w:rsid w:val="006863BB"/>
    <w:rsid w:val="00686729"/>
    <w:rsid w:val="00686972"/>
    <w:rsid w:val="0068711A"/>
    <w:rsid w:val="00687430"/>
    <w:rsid w:val="006874B5"/>
    <w:rsid w:val="00687F28"/>
    <w:rsid w:val="00692131"/>
    <w:rsid w:val="00692FCD"/>
    <w:rsid w:val="00693D21"/>
    <w:rsid w:val="00694289"/>
    <w:rsid w:val="00694B76"/>
    <w:rsid w:val="006956B0"/>
    <w:rsid w:val="0069668F"/>
    <w:rsid w:val="0069787C"/>
    <w:rsid w:val="006A1C33"/>
    <w:rsid w:val="006A244C"/>
    <w:rsid w:val="006A31CB"/>
    <w:rsid w:val="006A4B30"/>
    <w:rsid w:val="006A4D53"/>
    <w:rsid w:val="006A5468"/>
    <w:rsid w:val="006A6423"/>
    <w:rsid w:val="006A7A48"/>
    <w:rsid w:val="006A7BB2"/>
    <w:rsid w:val="006A7C0D"/>
    <w:rsid w:val="006B0143"/>
    <w:rsid w:val="006B1035"/>
    <w:rsid w:val="006B1264"/>
    <w:rsid w:val="006B1AB4"/>
    <w:rsid w:val="006B1C1B"/>
    <w:rsid w:val="006B3B6C"/>
    <w:rsid w:val="006B4403"/>
    <w:rsid w:val="006B4B25"/>
    <w:rsid w:val="006B4E70"/>
    <w:rsid w:val="006B6DEB"/>
    <w:rsid w:val="006C1599"/>
    <w:rsid w:val="006C22B0"/>
    <w:rsid w:val="006C279E"/>
    <w:rsid w:val="006C37A9"/>
    <w:rsid w:val="006C38C0"/>
    <w:rsid w:val="006C45B5"/>
    <w:rsid w:val="006C4EA7"/>
    <w:rsid w:val="006C6149"/>
    <w:rsid w:val="006C61D4"/>
    <w:rsid w:val="006D001C"/>
    <w:rsid w:val="006D10B1"/>
    <w:rsid w:val="006D17C9"/>
    <w:rsid w:val="006D47D2"/>
    <w:rsid w:val="006D4A12"/>
    <w:rsid w:val="006D4D45"/>
    <w:rsid w:val="006D515B"/>
    <w:rsid w:val="006D5258"/>
    <w:rsid w:val="006E06EC"/>
    <w:rsid w:val="006E1345"/>
    <w:rsid w:val="006E2CE4"/>
    <w:rsid w:val="006E3184"/>
    <w:rsid w:val="006E5758"/>
    <w:rsid w:val="006E5FCD"/>
    <w:rsid w:val="006E6B67"/>
    <w:rsid w:val="006E7FCA"/>
    <w:rsid w:val="006F4282"/>
    <w:rsid w:val="007010DF"/>
    <w:rsid w:val="007023CF"/>
    <w:rsid w:val="00702693"/>
    <w:rsid w:val="00703B3E"/>
    <w:rsid w:val="0071021E"/>
    <w:rsid w:val="00710D3D"/>
    <w:rsid w:val="00710D80"/>
    <w:rsid w:val="00710D8D"/>
    <w:rsid w:val="00712F96"/>
    <w:rsid w:val="007143A6"/>
    <w:rsid w:val="00714EC3"/>
    <w:rsid w:val="007251CE"/>
    <w:rsid w:val="0072628F"/>
    <w:rsid w:val="007308EC"/>
    <w:rsid w:val="00733826"/>
    <w:rsid w:val="007345E7"/>
    <w:rsid w:val="007357E7"/>
    <w:rsid w:val="007362C6"/>
    <w:rsid w:val="00736981"/>
    <w:rsid w:val="00742622"/>
    <w:rsid w:val="007445DF"/>
    <w:rsid w:val="00744862"/>
    <w:rsid w:val="00744CBF"/>
    <w:rsid w:val="0074527F"/>
    <w:rsid w:val="0074572E"/>
    <w:rsid w:val="00745FC4"/>
    <w:rsid w:val="007503E6"/>
    <w:rsid w:val="00751E55"/>
    <w:rsid w:val="00753425"/>
    <w:rsid w:val="00753ED0"/>
    <w:rsid w:val="00755236"/>
    <w:rsid w:val="007553CD"/>
    <w:rsid w:val="00756301"/>
    <w:rsid w:val="00756B97"/>
    <w:rsid w:val="00757D77"/>
    <w:rsid w:val="00757F9F"/>
    <w:rsid w:val="00760256"/>
    <w:rsid w:val="00761273"/>
    <w:rsid w:val="00763001"/>
    <w:rsid w:val="007631E8"/>
    <w:rsid w:val="00763B8B"/>
    <w:rsid w:val="00763F23"/>
    <w:rsid w:val="0076446C"/>
    <w:rsid w:val="00766203"/>
    <w:rsid w:val="0077450F"/>
    <w:rsid w:val="00774777"/>
    <w:rsid w:val="00774A94"/>
    <w:rsid w:val="00774E6B"/>
    <w:rsid w:val="00775549"/>
    <w:rsid w:val="00777B02"/>
    <w:rsid w:val="00777B8F"/>
    <w:rsid w:val="007826D9"/>
    <w:rsid w:val="00782C58"/>
    <w:rsid w:val="007832EA"/>
    <w:rsid w:val="007848ED"/>
    <w:rsid w:val="00784EC9"/>
    <w:rsid w:val="00785276"/>
    <w:rsid w:val="00786387"/>
    <w:rsid w:val="00787C85"/>
    <w:rsid w:val="00792E92"/>
    <w:rsid w:val="0079334A"/>
    <w:rsid w:val="0079378C"/>
    <w:rsid w:val="0079523D"/>
    <w:rsid w:val="00796279"/>
    <w:rsid w:val="00797789"/>
    <w:rsid w:val="007A0E1E"/>
    <w:rsid w:val="007A0F13"/>
    <w:rsid w:val="007A1ECA"/>
    <w:rsid w:val="007A2B77"/>
    <w:rsid w:val="007A35F7"/>
    <w:rsid w:val="007A37BF"/>
    <w:rsid w:val="007A4C85"/>
    <w:rsid w:val="007A56C7"/>
    <w:rsid w:val="007A60CF"/>
    <w:rsid w:val="007A6A2B"/>
    <w:rsid w:val="007B183D"/>
    <w:rsid w:val="007B1AAA"/>
    <w:rsid w:val="007B21AE"/>
    <w:rsid w:val="007B3380"/>
    <w:rsid w:val="007B3CD4"/>
    <w:rsid w:val="007B5F37"/>
    <w:rsid w:val="007B664B"/>
    <w:rsid w:val="007B6A6D"/>
    <w:rsid w:val="007B6FA5"/>
    <w:rsid w:val="007C02D2"/>
    <w:rsid w:val="007C1553"/>
    <w:rsid w:val="007C3FC8"/>
    <w:rsid w:val="007C4331"/>
    <w:rsid w:val="007C4705"/>
    <w:rsid w:val="007C56C2"/>
    <w:rsid w:val="007C691E"/>
    <w:rsid w:val="007D446E"/>
    <w:rsid w:val="007D4E52"/>
    <w:rsid w:val="007D71D0"/>
    <w:rsid w:val="007D784A"/>
    <w:rsid w:val="007E0456"/>
    <w:rsid w:val="007E06A8"/>
    <w:rsid w:val="007E2012"/>
    <w:rsid w:val="007E2101"/>
    <w:rsid w:val="007E2499"/>
    <w:rsid w:val="007E59F9"/>
    <w:rsid w:val="007E755D"/>
    <w:rsid w:val="007F3BB3"/>
    <w:rsid w:val="007F3CA4"/>
    <w:rsid w:val="007F4644"/>
    <w:rsid w:val="007F4EEA"/>
    <w:rsid w:val="007F535A"/>
    <w:rsid w:val="007F6C32"/>
    <w:rsid w:val="00803AE4"/>
    <w:rsid w:val="00804156"/>
    <w:rsid w:val="00805CD9"/>
    <w:rsid w:val="008069FA"/>
    <w:rsid w:val="00806F76"/>
    <w:rsid w:val="00807127"/>
    <w:rsid w:val="008116C1"/>
    <w:rsid w:val="00815F44"/>
    <w:rsid w:val="008202D4"/>
    <w:rsid w:val="00820A22"/>
    <w:rsid w:val="00821F4E"/>
    <w:rsid w:val="008237A1"/>
    <w:rsid w:val="00825395"/>
    <w:rsid w:val="008301AB"/>
    <w:rsid w:val="00831765"/>
    <w:rsid w:val="0083315E"/>
    <w:rsid w:val="0083485C"/>
    <w:rsid w:val="00836A2E"/>
    <w:rsid w:val="00836DD8"/>
    <w:rsid w:val="00837523"/>
    <w:rsid w:val="00837694"/>
    <w:rsid w:val="008400BE"/>
    <w:rsid w:val="008417BC"/>
    <w:rsid w:val="00847477"/>
    <w:rsid w:val="00847515"/>
    <w:rsid w:val="00850ECC"/>
    <w:rsid w:val="00853E41"/>
    <w:rsid w:val="00856565"/>
    <w:rsid w:val="0085722B"/>
    <w:rsid w:val="008611BB"/>
    <w:rsid w:val="00862BD9"/>
    <w:rsid w:val="00862F53"/>
    <w:rsid w:val="008630F0"/>
    <w:rsid w:val="00863848"/>
    <w:rsid w:val="00863B48"/>
    <w:rsid w:val="00863E6D"/>
    <w:rsid w:val="008646BD"/>
    <w:rsid w:val="00870013"/>
    <w:rsid w:val="0087048F"/>
    <w:rsid w:val="00870CCA"/>
    <w:rsid w:val="008710AA"/>
    <w:rsid w:val="008712A0"/>
    <w:rsid w:val="00872859"/>
    <w:rsid w:val="00873D23"/>
    <w:rsid w:val="00875510"/>
    <w:rsid w:val="00876718"/>
    <w:rsid w:val="008770BC"/>
    <w:rsid w:val="00880D7C"/>
    <w:rsid w:val="00880F33"/>
    <w:rsid w:val="008817A5"/>
    <w:rsid w:val="00881B17"/>
    <w:rsid w:val="00882148"/>
    <w:rsid w:val="00883BFA"/>
    <w:rsid w:val="00884B6D"/>
    <w:rsid w:val="0088687F"/>
    <w:rsid w:val="0089046C"/>
    <w:rsid w:val="008913B0"/>
    <w:rsid w:val="00892086"/>
    <w:rsid w:val="00892E45"/>
    <w:rsid w:val="0089309D"/>
    <w:rsid w:val="00893BED"/>
    <w:rsid w:val="008951E9"/>
    <w:rsid w:val="0089734F"/>
    <w:rsid w:val="008A2746"/>
    <w:rsid w:val="008A27A7"/>
    <w:rsid w:val="008A29CB"/>
    <w:rsid w:val="008A417E"/>
    <w:rsid w:val="008A4B5A"/>
    <w:rsid w:val="008A4FE8"/>
    <w:rsid w:val="008A5728"/>
    <w:rsid w:val="008B0440"/>
    <w:rsid w:val="008B0B7B"/>
    <w:rsid w:val="008B274D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E20"/>
    <w:rsid w:val="008C1D99"/>
    <w:rsid w:val="008C1EFF"/>
    <w:rsid w:val="008C3DBB"/>
    <w:rsid w:val="008C4554"/>
    <w:rsid w:val="008C56FE"/>
    <w:rsid w:val="008C5D74"/>
    <w:rsid w:val="008C5E3A"/>
    <w:rsid w:val="008C6CC0"/>
    <w:rsid w:val="008C7D5D"/>
    <w:rsid w:val="008D1A7E"/>
    <w:rsid w:val="008D25BC"/>
    <w:rsid w:val="008D35A3"/>
    <w:rsid w:val="008D448D"/>
    <w:rsid w:val="008D67CD"/>
    <w:rsid w:val="008D6930"/>
    <w:rsid w:val="008D727E"/>
    <w:rsid w:val="008D7517"/>
    <w:rsid w:val="008E34AB"/>
    <w:rsid w:val="008E448D"/>
    <w:rsid w:val="008E6C6C"/>
    <w:rsid w:val="008F1AF2"/>
    <w:rsid w:val="008F1EA6"/>
    <w:rsid w:val="008F250E"/>
    <w:rsid w:val="008F4589"/>
    <w:rsid w:val="008F4CCE"/>
    <w:rsid w:val="008F516E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10FD9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3C2F"/>
    <w:rsid w:val="009244A7"/>
    <w:rsid w:val="00925206"/>
    <w:rsid w:val="0092542C"/>
    <w:rsid w:val="009256F8"/>
    <w:rsid w:val="00925C2D"/>
    <w:rsid w:val="00925D12"/>
    <w:rsid w:val="00926B41"/>
    <w:rsid w:val="00927C3A"/>
    <w:rsid w:val="00930123"/>
    <w:rsid w:val="0093092F"/>
    <w:rsid w:val="00930991"/>
    <w:rsid w:val="00932CEE"/>
    <w:rsid w:val="009348B7"/>
    <w:rsid w:val="0093561C"/>
    <w:rsid w:val="00936CBA"/>
    <w:rsid w:val="009373D0"/>
    <w:rsid w:val="0094264E"/>
    <w:rsid w:val="00942A01"/>
    <w:rsid w:val="009438B8"/>
    <w:rsid w:val="0094449D"/>
    <w:rsid w:val="009449FA"/>
    <w:rsid w:val="00944F22"/>
    <w:rsid w:val="0094544D"/>
    <w:rsid w:val="00947DFB"/>
    <w:rsid w:val="00947E28"/>
    <w:rsid w:val="009505ED"/>
    <w:rsid w:val="00951033"/>
    <w:rsid w:val="00951761"/>
    <w:rsid w:val="00951EB8"/>
    <w:rsid w:val="009544CB"/>
    <w:rsid w:val="009571C3"/>
    <w:rsid w:val="00961574"/>
    <w:rsid w:val="00962440"/>
    <w:rsid w:val="00962580"/>
    <w:rsid w:val="00962E7E"/>
    <w:rsid w:val="00964B09"/>
    <w:rsid w:val="00965214"/>
    <w:rsid w:val="00966813"/>
    <w:rsid w:val="0096710A"/>
    <w:rsid w:val="009718BE"/>
    <w:rsid w:val="00971C7E"/>
    <w:rsid w:val="00972E9B"/>
    <w:rsid w:val="0097347B"/>
    <w:rsid w:val="009741BB"/>
    <w:rsid w:val="00975096"/>
    <w:rsid w:val="00975D8E"/>
    <w:rsid w:val="00976995"/>
    <w:rsid w:val="009812D7"/>
    <w:rsid w:val="00985468"/>
    <w:rsid w:val="00986173"/>
    <w:rsid w:val="009861B3"/>
    <w:rsid w:val="00986B43"/>
    <w:rsid w:val="009879D9"/>
    <w:rsid w:val="00990452"/>
    <w:rsid w:val="009910EA"/>
    <w:rsid w:val="00993C2D"/>
    <w:rsid w:val="009941C6"/>
    <w:rsid w:val="009A014E"/>
    <w:rsid w:val="009A05DD"/>
    <w:rsid w:val="009A09D7"/>
    <w:rsid w:val="009A24EC"/>
    <w:rsid w:val="009A3E55"/>
    <w:rsid w:val="009A4DB2"/>
    <w:rsid w:val="009B03F4"/>
    <w:rsid w:val="009B17E5"/>
    <w:rsid w:val="009B37DE"/>
    <w:rsid w:val="009B3BBD"/>
    <w:rsid w:val="009B3E8B"/>
    <w:rsid w:val="009B3EA8"/>
    <w:rsid w:val="009B40BC"/>
    <w:rsid w:val="009B572F"/>
    <w:rsid w:val="009B6E81"/>
    <w:rsid w:val="009C085B"/>
    <w:rsid w:val="009C1755"/>
    <w:rsid w:val="009C268C"/>
    <w:rsid w:val="009C3F5D"/>
    <w:rsid w:val="009C45F6"/>
    <w:rsid w:val="009C4B5E"/>
    <w:rsid w:val="009C5602"/>
    <w:rsid w:val="009C5AC4"/>
    <w:rsid w:val="009D0418"/>
    <w:rsid w:val="009D0576"/>
    <w:rsid w:val="009D2356"/>
    <w:rsid w:val="009D2F5A"/>
    <w:rsid w:val="009D467C"/>
    <w:rsid w:val="009E0964"/>
    <w:rsid w:val="009E2628"/>
    <w:rsid w:val="009E3511"/>
    <w:rsid w:val="009E3702"/>
    <w:rsid w:val="009E39DC"/>
    <w:rsid w:val="009E476D"/>
    <w:rsid w:val="009E4ADD"/>
    <w:rsid w:val="009E58B6"/>
    <w:rsid w:val="009E5D8C"/>
    <w:rsid w:val="009E673D"/>
    <w:rsid w:val="009E6F07"/>
    <w:rsid w:val="009E7449"/>
    <w:rsid w:val="009F65D0"/>
    <w:rsid w:val="009F717E"/>
    <w:rsid w:val="00A003C9"/>
    <w:rsid w:val="00A014B0"/>
    <w:rsid w:val="00A02827"/>
    <w:rsid w:val="00A036EA"/>
    <w:rsid w:val="00A06852"/>
    <w:rsid w:val="00A07AFB"/>
    <w:rsid w:val="00A11628"/>
    <w:rsid w:val="00A12F00"/>
    <w:rsid w:val="00A13162"/>
    <w:rsid w:val="00A16582"/>
    <w:rsid w:val="00A174FD"/>
    <w:rsid w:val="00A21AF5"/>
    <w:rsid w:val="00A22083"/>
    <w:rsid w:val="00A24A07"/>
    <w:rsid w:val="00A24AC6"/>
    <w:rsid w:val="00A251F0"/>
    <w:rsid w:val="00A25490"/>
    <w:rsid w:val="00A30FD2"/>
    <w:rsid w:val="00A32103"/>
    <w:rsid w:val="00A32918"/>
    <w:rsid w:val="00A33C5D"/>
    <w:rsid w:val="00A33ED2"/>
    <w:rsid w:val="00A34A14"/>
    <w:rsid w:val="00A3635B"/>
    <w:rsid w:val="00A3660F"/>
    <w:rsid w:val="00A3670D"/>
    <w:rsid w:val="00A420CE"/>
    <w:rsid w:val="00A43961"/>
    <w:rsid w:val="00A45444"/>
    <w:rsid w:val="00A4571C"/>
    <w:rsid w:val="00A52E4D"/>
    <w:rsid w:val="00A5404E"/>
    <w:rsid w:val="00A55089"/>
    <w:rsid w:val="00A55AD5"/>
    <w:rsid w:val="00A5756C"/>
    <w:rsid w:val="00A6025F"/>
    <w:rsid w:val="00A60A8B"/>
    <w:rsid w:val="00A60AC7"/>
    <w:rsid w:val="00A610DE"/>
    <w:rsid w:val="00A63599"/>
    <w:rsid w:val="00A63C29"/>
    <w:rsid w:val="00A6779C"/>
    <w:rsid w:val="00A678C0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959"/>
    <w:rsid w:val="00A8470F"/>
    <w:rsid w:val="00A84E97"/>
    <w:rsid w:val="00A8593E"/>
    <w:rsid w:val="00A87916"/>
    <w:rsid w:val="00A90E62"/>
    <w:rsid w:val="00A90EA1"/>
    <w:rsid w:val="00A91443"/>
    <w:rsid w:val="00A93B30"/>
    <w:rsid w:val="00A93EF0"/>
    <w:rsid w:val="00A944EA"/>
    <w:rsid w:val="00A96B64"/>
    <w:rsid w:val="00A97221"/>
    <w:rsid w:val="00A972E9"/>
    <w:rsid w:val="00AA06D0"/>
    <w:rsid w:val="00AA09C5"/>
    <w:rsid w:val="00AA1DAE"/>
    <w:rsid w:val="00AA3925"/>
    <w:rsid w:val="00AA67E1"/>
    <w:rsid w:val="00AB1446"/>
    <w:rsid w:val="00AB207E"/>
    <w:rsid w:val="00AB3661"/>
    <w:rsid w:val="00AB473F"/>
    <w:rsid w:val="00AB4C7D"/>
    <w:rsid w:val="00AB6387"/>
    <w:rsid w:val="00AB6D85"/>
    <w:rsid w:val="00AC04FE"/>
    <w:rsid w:val="00AC2CB0"/>
    <w:rsid w:val="00AD13EB"/>
    <w:rsid w:val="00AD35F6"/>
    <w:rsid w:val="00AD3D31"/>
    <w:rsid w:val="00AD56FA"/>
    <w:rsid w:val="00AD5CA2"/>
    <w:rsid w:val="00AD728D"/>
    <w:rsid w:val="00AD74AD"/>
    <w:rsid w:val="00AE13C8"/>
    <w:rsid w:val="00AE3162"/>
    <w:rsid w:val="00AE33BD"/>
    <w:rsid w:val="00AE3E07"/>
    <w:rsid w:val="00AE570A"/>
    <w:rsid w:val="00AE5908"/>
    <w:rsid w:val="00AE6EC7"/>
    <w:rsid w:val="00AE73CB"/>
    <w:rsid w:val="00AF011F"/>
    <w:rsid w:val="00AF2A0A"/>
    <w:rsid w:val="00AF3E84"/>
    <w:rsid w:val="00AF4C35"/>
    <w:rsid w:val="00AF5380"/>
    <w:rsid w:val="00AF75DA"/>
    <w:rsid w:val="00AF77A5"/>
    <w:rsid w:val="00B00067"/>
    <w:rsid w:val="00B0060E"/>
    <w:rsid w:val="00B00A78"/>
    <w:rsid w:val="00B01CAC"/>
    <w:rsid w:val="00B049F6"/>
    <w:rsid w:val="00B05D73"/>
    <w:rsid w:val="00B077CF"/>
    <w:rsid w:val="00B10441"/>
    <w:rsid w:val="00B10628"/>
    <w:rsid w:val="00B108BF"/>
    <w:rsid w:val="00B11395"/>
    <w:rsid w:val="00B11969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201DE"/>
    <w:rsid w:val="00B21BCF"/>
    <w:rsid w:val="00B21D80"/>
    <w:rsid w:val="00B21E86"/>
    <w:rsid w:val="00B22513"/>
    <w:rsid w:val="00B23F3D"/>
    <w:rsid w:val="00B25F52"/>
    <w:rsid w:val="00B267D3"/>
    <w:rsid w:val="00B26BCD"/>
    <w:rsid w:val="00B309AA"/>
    <w:rsid w:val="00B30DFA"/>
    <w:rsid w:val="00B31028"/>
    <w:rsid w:val="00B3352E"/>
    <w:rsid w:val="00B33847"/>
    <w:rsid w:val="00B34017"/>
    <w:rsid w:val="00B34116"/>
    <w:rsid w:val="00B350D3"/>
    <w:rsid w:val="00B35185"/>
    <w:rsid w:val="00B37C32"/>
    <w:rsid w:val="00B420E8"/>
    <w:rsid w:val="00B45912"/>
    <w:rsid w:val="00B52242"/>
    <w:rsid w:val="00B544C4"/>
    <w:rsid w:val="00B54B0C"/>
    <w:rsid w:val="00B55C6F"/>
    <w:rsid w:val="00B56BDB"/>
    <w:rsid w:val="00B574A1"/>
    <w:rsid w:val="00B575D6"/>
    <w:rsid w:val="00B57626"/>
    <w:rsid w:val="00B576DF"/>
    <w:rsid w:val="00B6209A"/>
    <w:rsid w:val="00B64828"/>
    <w:rsid w:val="00B64C3D"/>
    <w:rsid w:val="00B67EE3"/>
    <w:rsid w:val="00B712ED"/>
    <w:rsid w:val="00B721D4"/>
    <w:rsid w:val="00B752EA"/>
    <w:rsid w:val="00B764BE"/>
    <w:rsid w:val="00B77C58"/>
    <w:rsid w:val="00B77E19"/>
    <w:rsid w:val="00B77EB7"/>
    <w:rsid w:val="00B80910"/>
    <w:rsid w:val="00B821CE"/>
    <w:rsid w:val="00B83E6C"/>
    <w:rsid w:val="00B86B2C"/>
    <w:rsid w:val="00B9000F"/>
    <w:rsid w:val="00B915DE"/>
    <w:rsid w:val="00B92D28"/>
    <w:rsid w:val="00B9314E"/>
    <w:rsid w:val="00B937E7"/>
    <w:rsid w:val="00B94454"/>
    <w:rsid w:val="00B9467D"/>
    <w:rsid w:val="00B9768E"/>
    <w:rsid w:val="00B97784"/>
    <w:rsid w:val="00BA0FFE"/>
    <w:rsid w:val="00BA3A6C"/>
    <w:rsid w:val="00BA3D32"/>
    <w:rsid w:val="00BA5AD6"/>
    <w:rsid w:val="00BA65E4"/>
    <w:rsid w:val="00BA7CF5"/>
    <w:rsid w:val="00BB186D"/>
    <w:rsid w:val="00BB3936"/>
    <w:rsid w:val="00BB4553"/>
    <w:rsid w:val="00BB494E"/>
    <w:rsid w:val="00BB721D"/>
    <w:rsid w:val="00BC05C1"/>
    <w:rsid w:val="00BC1E77"/>
    <w:rsid w:val="00BC397C"/>
    <w:rsid w:val="00BC4827"/>
    <w:rsid w:val="00BC49BD"/>
    <w:rsid w:val="00BC5B43"/>
    <w:rsid w:val="00BC5E3C"/>
    <w:rsid w:val="00BC6892"/>
    <w:rsid w:val="00BC743F"/>
    <w:rsid w:val="00BD08B1"/>
    <w:rsid w:val="00BD105E"/>
    <w:rsid w:val="00BD1B53"/>
    <w:rsid w:val="00BD1F63"/>
    <w:rsid w:val="00BD279E"/>
    <w:rsid w:val="00BD6B6B"/>
    <w:rsid w:val="00BD6D92"/>
    <w:rsid w:val="00BD75EC"/>
    <w:rsid w:val="00BD7D50"/>
    <w:rsid w:val="00BE01A9"/>
    <w:rsid w:val="00BE1F13"/>
    <w:rsid w:val="00BE2600"/>
    <w:rsid w:val="00BE2A9F"/>
    <w:rsid w:val="00BE2EE4"/>
    <w:rsid w:val="00BE3191"/>
    <w:rsid w:val="00BE41BD"/>
    <w:rsid w:val="00BE6E9E"/>
    <w:rsid w:val="00BF0527"/>
    <w:rsid w:val="00BF1496"/>
    <w:rsid w:val="00BF1E1F"/>
    <w:rsid w:val="00BF5CDD"/>
    <w:rsid w:val="00C024B4"/>
    <w:rsid w:val="00C03AF2"/>
    <w:rsid w:val="00C04273"/>
    <w:rsid w:val="00C062DE"/>
    <w:rsid w:val="00C10F6C"/>
    <w:rsid w:val="00C1197E"/>
    <w:rsid w:val="00C127A1"/>
    <w:rsid w:val="00C135A9"/>
    <w:rsid w:val="00C14788"/>
    <w:rsid w:val="00C176EA"/>
    <w:rsid w:val="00C21B68"/>
    <w:rsid w:val="00C21B91"/>
    <w:rsid w:val="00C236CF"/>
    <w:rsid w:val="00C242D4"/>
    <w:rsid w:val="00C2435D"/>
    <w:rsid w:val="00C25498"/>
    <w:rsid w:val="00C31181"/>
    <w:rsid w:val="00C31805"/>
    <w:rsid w:val="00C3526F"/>
    <w:rsid w:val="00C353DC"/>
    <w:rsid w:val="00C36027"/>
    <w:rsid w:val="00C36713"/>
    <w:rsid w:val="00C3690D"/>
    <w:rsid w:val="00C36CFE"/>
    <w:rsid w:val="00C43F05"/>
    <w:rsid w:val="00C450A3"/>
    <w:rsid w:val="00C451B1"/>
    <w:rsid w:val="00C46DC0"/>
    <w:rsid w:val="00C46F46"/>
    <w:rsid w:val="00C515B6"/>
    <w:rsid w:val="00C53127"/>
    <w:rsid w:val="00C542D2"/>
    <w:rsid w:val="00C54BD7"/>
    <w:rsid w:val="00C55126"/>
    <w:rsid w:val="00C5534B"/>
    <w:rsid w:val="00C5583A"/>
    <w:rsid w:val="00C56A9E"/>
    <w:rsid w:val="00C5707B"/>
    <w:rsid w:val="00C6076A"/>
    <w:rsid w:val="00C609B3"/>
    <w:rsid w:val="00C61EAE"/>
    <w:rsid w:val="00C62F14"/>
    <w:rsid w:val="00C63C7E"/>
    <w:rsid w:val="00C64268"/>
    <w:rsid w:val="00C6489E"/>
    <w:rsid w:val="00C649B1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ED3"/>
    <w:rsid w:val="00C74530"/>
    <w:rsid w:val="00C746A9"/>
    <w:rsid w:val="00C74D33"/>
    <w:rsid w:val="00C750F8"/>
    <w:rsid w:val="00C81283"/>
    <w:rsid w:val="00C81E61"/>
    <w:rsid w:val="00C84A64"/>
    <w:rsid w:val="00C84E84"/>
    <w:rsid w:val="00C8511A"/>
    <w:rsid w:val="00C86A09"/>
    <w:rsid w:val="00C87CD9"/>
    <w:rsid w:val="00C87F0F"/>
    <w:rsid w:val="00C906EE"/>
    <w:rsid w:val="00C9142A"/>
    <w:rsid w:val="00C95947"/>
    <w:rsid w:val="00C95CE7"/>
    <w:rsid w:val="00CA1532"/>
    <w:rsid w:val="00CA1ACB"/>
    <w:rsid w:val="00CB1DF9"/>
    <w:rsid w:val="00CB237D"/>
    <w:rsid w:val="00CB3D87"/>
    <w:rsid w:val="00CB49F0"/>
    <w:rsid w:val="00CB4BF5"/>
    <w:rsid w:val="00CB5D30"/>
    <w:rsid w:val="00CB6FB9"/>
    <w:rsid w:val="00CB7A6C"/>
    <w:rsid w:val="00CC21BA"/>
    <w:rsid w:val="00CC2D13"/>
    <w:rsid w:val="00CC3FD7"/>
    <w:rsid w:val="00CC41C0"/>
    <w:rsid w:val="00CC46B4"/>
    <w:rsid w:val="00CC5FDB"/>
    <w:rsid w:val="00CC6034"/>
    <w:rsid w:val="00CC769B"/>
    <w:rsid w:val="00CD05D8"/>
    <w:rsid w:val="00CD2336"/>
    <w:rsid w:val="00CD4A4C"/>
    <w:rsid w:val="00CD4BC2"/>
    <w:rsid w:val="00CD4F42"/>
    <w:rsid w:val="00CD65BF"/>
    <w:rsid w:val="00CD71EB"/>
    <w:rsid w:val="00CD75B9"/>
    <w:rsid w:val="00CE0C3C"/>
    <w:rsid w:val="00CE0D93"/>
    <w:rsid w:val="00CE1F8B"/>
    <w:rsid w:val="00CE2828"/>
    <w:rsid w:val="00CE3A6D"/>
    <w:rsid w:val="00CE4001"/>
    <w:rsid w:val="00CE78B8"/>
    <w:rsid w:val="00CE79E7"/>
    <w:rsid w:val="00CF0480"/>
    <w:rsid w:val="00CF1726"/>
    <w:rsid w:val="00CF1801"/>
    <w:rsid w:val="00CF21C3"/>
    <w:rsid w:val="00CF3603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18A5"/>
    <w:rsid w:val="00D12C99"/>
    <w:rsid w:val="00D148E4"/>
    <w:rsid w:val="00D1502D"/>
    <w:rsid w:val="00D160EB"/>
    <w:rsid w:val="00D2119C"/>
    <w:rsid w:val="00D2173D"/>
    <w:rsid w:val="00D22D6F"/>
    <w:rsid w:val="00D24483"/>
    <w:rsid w:val="00D2516A"/>
    <w:rsid w:val="00D25620"/>
    <w:rsid w:val="00D2608C"/>
    <w:rsid w:val="00D26623"/>
    <w:rsid w:val="00D278F1"/>
    <w:rsid w:val="00D3030A"/>
    <w:rsid w:val="00D34823"/>
    <w:rsid w:val="00D357CB"/>
    <w:rsid w:val="00D366E4"/>
    <w:rsid w:val="00D378A8"/>
    <w:rsid w:val="00D37E4F"/>
    <w:rsid w:val="00D4151C"/>
    <w:rsid w:val="00D459A8"/>
    <w:rsid w:val="00D47301"/>
    <w:rsid w:val="00D500EC"/>
    <w:rsid w:val="00D52AEB"/>
    <w:rsid w:val="00D53DCE"/>
    <w:rsid w:val="00D57929"/>
    <w:rsid w:val="00D602A9"/>
    <w:rsid w:val="00D628C3"/>
    <w:rsid w:val="00D62B9A"/>
    <w:rsid w:val="00D65AE0"/>
    <w:rsid w:val="00D6628F"/>
    <w:rsid w:val="00D72B63"/>
    <w:rsid w:val="00D733B6"/>
    <w:rsid w:val="00D75D57"/>
    <w:rsid w:val="00D82D91"/>
    <w:rsid w:val="00D82FD2"/>
    <w:rsid w:val="00D83889"/>
    <w:rsid w:val="00D8503F"/>
    <w:rsid w:val="00D85F13"/>
    <w:rsid w:val="00D85FBA"/>
    <w:rsid w:val="00D8650D"/>
    <w:rsid w:val="00D90001"/>
    <w:rsid w:val="00D90673"/>
    <w:rsid w:val="00D90D11"/>
    <w:rsid w:val="00D90D14"/>
    <w:rsid w:val="00D90D8D"/>
    <w:rsid w:val="00D91D50"/>
    <w:rsid w:val="00D92850"/>
    <w:rsid w:val="00D973E2"/>
    <w:rsid w:val="00D97AF4"/>
    <w:rsid w:val="00DA03D8"/>
    <w:rsid w:val="00DA14E7"/>
    <w:rsid w:val="00DA1D1B"/>
    <w:rsid w:val="00DA2750"/>
    <w:rsid w:val="00DA2C6F"/>
    <w:rsid w:val="00DA33C5"/>
    <w:rsid w:val="00DA4FA9"/>
    <w:rsid w:val="00DA6431"/>
    <w:rsid w:val="00DA6B23"/>
    <w:rsid w:val="00DB08AA"/>
    <w:rsid w:val="00DB3A96"/>
    <w:rsid w:val="00DB4AA6"/>
    <w:rsid w:val="00DB5752"/>
    <w:rsid w:val="00DB5824"/>
    <w:rsid w:val="00DB58DB"/>
    <w:rsid w:val="00DB5C85"/>
    <w:rsid w:val="00DB6B39"/>
    <w:rsid w:val="00DB714C"/>
    <w:rsid w:val="00DC0B98"/>
    <w:rsid w:val="00DC11A6"/>
    <w:rsid w:val="00DC17C3"/>
    <w:rsid w:val="00DC2EAA"/>
    <w:rsid w:val="00DC58F5"/>
    <w:rsid w:val="00DC642D"/>
    <w:rsid w:val="00DC6799"/>
    <w:rsid w:val="00DC77CB"/>
    <w:rsid w:val="00DD0C2D"/>
    <w:rsid w:val="00DD17A9"/>
    <w:rsid w:val="00DD26FC"/>
    <w:rsid w:val="00DD2ED8"/>
    <w:rsid w:val="00DD451F"/>
    <w:rsid w:val="00DD53B0"/>
    <w:rsid w:val="00DD5F16"/>
    <w:rsid w:val="00DD6AF9"/>
    <w:rsid w:val="00DD74BB"/>
    <w:rsid w:val="00DE07EC"/>
    <w:rsid w:val="00DE3CF6"/>
    <w:rsid w:val="00DE57E0"/>
    <w:rsid w:val="00DF0A43"/>
    <w:rsid w:val="00DF269D"/>
    <w:rsid w:val="00DF589F"/>
    <w:rsid w:val="00DF5B77"/>
    <w:rsid w:val="00DF644B"/>
    <w:rsid w:val="00DF6B4F"/>
    <w:rsid w:val="00DF7939"/>
    <w:rsid w:val="00DF7A21"/>
    <w:rsid w:val="00E003D9"/>
    <w:rsid w:val="00E00677"/>
    <w:rsid w:val="00E01A34"/>
    <w:rsid w:val="00E02C0B"/>
    <w:rsid w:val="00E03B6B"/>
    <w:rsid w:val="00E03EA6"/>
    <w:rsid w:val="00E04ECE"/>
    <w:rsid w:val="00E055B4"/>
    <w:rsid w:val="00E05F71"/>
    <w:rsid w:val="00E111CE"/>
    <w:rsid w:val="00E119FD"/>
    <w:rsid w:val="00E11D9D"/>
    <w:rsid w:val="00E11DB4"/>
    <w:rsid w:val="00E12893"/>
    <w:rsid w:val="00E12A29"/>
    <w:rsid w:val="00E131FF"/>
    <w:rsid w:val="00E138E0"/>
    <w:rsid w:val="00E14604"/>
    <w:rsid w:val="00E14B33"/>
    <w:rsid w:val="00E16AD5"/>
    <w:rsid w:val="00E16D2B"/>
    <w:rsid w:val="00E17AF0"/>
    <w:rsid w:val="00E2310D"/>
    <w:rsid w:val="00E24197"/>
    <w:rsid w:val="00E241C9"/>
    <w:rsid w:val="00E2455E"/>
    <w:rsid w:val="00E24631"/>
    <w:rsid w:val="00E2632F"/>
    <w:rsid w:val="00E2679B"/>
    <w:rsid w:val="00E26C94"/>
    <w:rsid w:val="00E26FB2"/>
    <w:rsid w:val="00E27827"/>
    <w:rsid w:val="00E27946"/>
    <w:rsid w:val="00E3123B"/>
    <w:rsid w:val="00E3181B"/>
    <w:rsid w:val="00E318E4"/>
    <w:rsid w:val="00E31E55"/>
    <w:rsid w:val="00E320AE"/>
    <w:rsid w:val="00E337CE"/>
    <w:rsid w:val="00E342D6"/>
    <w:rsid w:val="00E346CA"/>
    <w:rsid w:val="00E349BA"/>
    <w:rsid w:val="00E400C3"/>
    <w:rsid w:val="00E414C3"/>
    <w:rsid w:val="00E41879"/>
    <w:rsid w:val="00E41A14"/>
    <w:rsid w:val="00E41E27"/>
    <w:rsid w:val="00E42819"/>
    <w:rsid w:val="00E43C41"/>
    <w:rsid w:val="00E44AD3"/>
    <w:rsid w:val="00E47013"/>
    <w:rsid w:val="00E47050"/>
    <w:rsid w:val="00E47396"/>
    <w:rsid w:val="00E4790F"/>
    <w:rsid w:val="00E52D52"/>
    <w:rsid w:val="00E53D44"/>
    <w:rsid w:val="00E53FA9"/>
    <w:rsid w:val="00E54036"/>
    <w:rsid w:val="00E54085"/>
    <w:rsid w:val="00E540A5"/>
    <w:rsid w:val="00E56B63"/>
    <w:rsid w:val="00E56DC0"/>
    <w:rsid w:val="00E626E5"/>
    <w:rsid w:val="00E62C34"/>
    <w:rsid w:val="00E632A8"/>
    <w:rsid w:val="00E65E98"/>
    <w:rsid w:val="00E6652B"/>
    <w:rsid w:val="00E669AA"/>
    <w:rsid w:val="00E66D28"/>
    <w:rsid w:val="00E727FD"/>
    <w:rsid w:val="00E734D9"/>
    <w:rsid w:val="00E760E7"/>
    <w:rsid w:val="00E771F7"/>
    <w:rsid w:val="00E77623"/>
    <w:rsid w:val="00E812AA"/>
    <w:rsid w:val="00E83234"/>
    <w:rsid w:val="00E83A91"/>
    <w:rsid w:val="00E84D76"/>
    <w:rsid w:val="00E90DAF"/>
    <w:rsid w:val="00E9215D"/>
    <w:rsid w:val="00E9302E"/>
    <w:rsid w:val="00E96C1B"/>
    <w:rsid w:val="00E96FC0"/>
    <w:rsid w:val="00E97692"/>
    <w:rsid w:val="00E97AEF"/>
    <w:rsid w:val="00E97F51"/>
    <w:rsid w:val="00EA21C1"/>
    <w:rsid w:val="00EA3954"/>
    <w:rsid w:val="00EA3C20"/>
    <w:rsid w:val="00EA56F5"/>
    <w:rsid w:val="00EA5983"/>
    <w:rsid w:val="00EA5B71"/>
    <w:rsid w:val="00EA6C21"/>
    <w:rsid w:val="00EA6DCC"/>
    <w:rsid w:val="00EA7752"/>
    <w:rsid w:val="00EB4E98"/>
    <w:rsid w:val="00EB6B3F"/>
    <w:rsid w:val="00EC03F2"/>
    <w:rsid w:val="00EC0B87"/>
    <w:rsid w:val="00EC2D31"/>
    <w:rsid w:val="00EC46CE"/>
    <w:rsid w:val="00EC52AC"/>
    <w:rsid w:val="00EC65AE"/>
    <w:rsid w:val="00EC72C0"/>
    <w:rsid w:val="00EC7CB1"/>
    <w:rsid w:val="00EC7CF8"/>
    <w:rsid w:val="00ED1767"/>
    <w:rsid w:val="00ED17C1"/>
    <w:rsid w:val="00ED68EE"/>
    <w:rsid w:val="00ED79B9"/>
    <w:rsid w:val="00ED79D2"/>
    <w:rsid w:val="00EE00BA"/>
    <w:rsid w:val="00EE3699"/>
    <w:rsid w:val="00EE5DF6"/>
    <w:rsid w:val="00EE79A9"/>
    <w:rsid w:val="00EF0166"/>
    <w:rsid w:val="00EF0297"/>
    <w:rsid w:val="00EF2E8E"/>
    <w:rsid w:val="00EF3192"/>
    <w:rsid w:val="00EF74CD"/>
    <w:rsid w:val="00EF7F34"/>
    <w:rsid w:val="00F000F6"/>
    <w:rsid w:val="00F00B83"/>
    <w:rsid w:val="00F014ED"/>
    <w:rsid w:val="00F038DB"/>
    <w:rsid w:val="00F05754"/>
    <w:rsid w:val="00F07BD8"/>
    <w:rsid w:val="00F07D2E"/>
    <w:rsid w:val="00F10D44"/>
    <w:rsid w:val="00F126C9"/>
    <w:rsid w:val="00F1338A"/>
    <w:rsid w:val="00F15814"/>
    <w:rsid w:val="00F17C80"/>
    <w:rsid w:val="00F2011E"/>
    <w:rsid w:val="00F2210B"/>
    <w:rsid w:val="00F2210D"/>
    <w:rsid w:val="00F22DE5"/>
    <w:rsid w:val="00F236B2"/>
    <w:rsid w:val="00F24B63"/>
    <w:rsid w:val="00F24E19"/>
    <w:rsid w:val="00F26540"/>
    <w:rsid w:val="00F27377"/>
    <w:rsid w:val="00F31A48"/>
    <w:rsid w:val="00F31B82"/>
    <w:rsid w:val="00F3211C"/>
    <w:rsid w:val="00F32E8A"/>
    <w:rsid w:val="00F33A5B"/>
    <w:rsid w:val="00F3469D"/>
    <w:rsid w:val="00F349D9"/>
    <w:rsid w:val="00F34E83"/>
    <w:rsid w:val="00F351F1"/>
    <w:rsid w:val="00F36355"/>
    <w:rsid w:val="00F36773"/>
    <w:rsid w:val="00F36BC8"/>
    <w:rsid w:val="00F376E6"/>
    <w:rsid w:val="00F40DE2"/>
    <w:rsid w:val="00F41353"/>
    <w:rsid w:val="00F415EF"/>
    <w:rsid w:val="00F426C4"/>
    <w:rsid w:val="00F42927"/>
    <w:rsid w:val="00F42934"/>
    <w:rsid w:val="00F42DB5"/>
    <w:rsid w:val="00F435B3"/>
    <w:rsid w:val="00F4440E"/>
    <w:rsid w:val="00F45265"/>
    <w:rsid w:val="00F46578"/>
    <w:rsid w:val="00F47F62"/>
    <w:rsid w:val="00F505D5"/>
    <w:rsid w:val="00F508FA"/>
    <w:rsid w:val="00F50908"/>
    <w:rsid w:val="00F509AC"/>
    <w:rsid w:val="00F50A41"/>
    <w:rsid w:val="00F50A63"/>
    <w:rsid w:val="00F50DAD"/>
    <w:rsid w:val="00F51DB7"/>
    <w:rsid w:val="00F56B7F"/>
    <w:rsid w:val="00F60D12"/>
    <w:rsid w:val="00F615F8"/>
    <w:rsid w:val="00F6314B"/>
    <w:rsid w:val="00F63E5B"/>
    <w:rsid w:val="00F6408A"/>
    <w:rsid w:val="00F646A4"/>
    <w:rsid w:val="00F6733C"/>
    <w:rsid w:val="00F70D8C"/>
    <w:rsid w:val="00F71345"/>
    <w:rsid w:val="00F71501"/>
    <w:rsid w:val="00F73F90"/>
    <w:rsid w:val="00F74405"/>
    <w:rsid w:val="00F76ADC"/>
    <w:rsid w:val="00F77F13"/>
    <w:rsid w:val="00F8032E"/>
    <w:rsid w:val="00F80E88"/>
    <w:rsid w:val="00F813A8"/>
    <w:rsid w:val="00F8182A"/>
    <w:rsid w:val="00F8392B"/>
    <w:rsid w:val="00F84B3D"/>
    <w:rsid w:val="00F87205"/>
    <w:rsid w:val="00F8742D"/>
    <w:rsid w:val="00F874BD"/>
    <w:rsid w:val="00F87586"/>
    <w:rsid w:val="00F875F3"/>
    <w:rsid w:val="00F90BF5"/>
    <w:rsid w:val="00F93CE4"/>
    <w:rsid w:val="00F94A50"/>
    <w:rsid w:val="00FA13A8"/>
    <w:rsid w:val="00FA2E10"/>
    <w:rsid w:val="00FA3065"/>
    <w:rsid w:val="00FA4225"/>
    <w:rsid w:val="00FA6324"/>
    <w:rsid w:val="00FA653F"/>
    <w:rsid w:val="00FA655B"/>
    <w:rsid w:val="00FB0D91"/>
    <w:rsid w:val="00FB13EB"/>
    <w:rsid w:val="00FB2164"/>
    <w:rsid w:val="00FB3794"/>
    <w:rsid w:val="00FC00F8"/>
    <w:rsid w:val="00FC132A"/>
    <w:rsid w:val="00FC1C43"/>
    <w:rsid w:val="00FC1E62"/>
    <w:rsid w:val="00FC214C"/>
    <w:rsid w:val="00FC25DC"/>
    <w:rsid w:val="00FC312C"/>
    <w:rsid w:val="00FC642C"/>
    <w:rsid w:val="00FC647D"/>
    <w:rsid w:val="00FC656B"/>
    <w:rsid w:val="00FC6B55"/>
    <w:rsid w:val="00FC70D2"/>
    <w:rsid w:val="00FD1104"/>
    <w:rsid w:val="00FD19CA"/>
    <w:rsid w:val="00FD1EE7"/>
    <w:rsid w:val="00FD4847"/>
    <w:rsid w:val="00FD60B2"/>
    <w:rsid w:val="00FD62BC"/>
    <w:rsid w:val="00FD7483"/>
    <w:rsid w:val="00FE038A"/>
    <w:rsid w:val="00FE2C6B"/>
    <w:rsid w:val="00FE2DA5"/>
    <w:rsid w:val="00FE3B26"/>
    <w:rsid w:val="00FE4455"/>
    <w:rsid w:val="00FE47CA"/>
    <w:rsid w:val="00FF1B3C"/>
    <w:rsid w:val="00FF21E1"/>
    <w:rsid w:val="00FF5F45"/>
    <w:rsid w:val="00FF67C5"/>
    <w:rsid w:val="00FF73BE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C60D70"/>
  <w15:docId w15:val="{676A8B9C-0386-4E47-BF92-6594DA2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7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B7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B77F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B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B77FA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1B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7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B77FA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1B7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7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093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F81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F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2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FD2"/>
    <w:rPr>
      <w:b/>
      <w:bCs/>
      <w:lang w:eastAsia="en-US"/>
    </w:rPr>
  </w:style>
  <w:style w:type="character" w:styleId="Hipercze">
    <w:name w:val="Hyperlink"/>
    <w:uiPriority w:val="99"/>
    <w:unhideWhenUsed/>
    <w:rsid w:val="00515B0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A4B30"/>
    <w:rPr>
      <w:sz w:val="22"/>
      <w:szCs w:val="22"/>
    </w:rPr>
  </w:style>
  <w:style w:type="character" w:styleId="Pogrubienie">
    <w:name w:val="Strong"/>
    <w:uiPriority w:val="22"/>
    <w:qFormat/>
    <w:rsid w:val="00225C90"/>
    <w:rPr>
      <w:b/>
      <w:bCs/>
    </w:rPr>
  </w:style>
  <w:style w:type="paragraph" w:styleId="Poprawka">
    <w:name w:val="Revision"/>
    <w:hidden/>
    <w:uiPriority w:val="99"/>
    <w:semiHidden/>
    <w:rsid w:val="00BA5AD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E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271E14"/>
  </w:style>
  <w:style w:type="character" w:styleId="Uwydatnienie">
    <w:name w:val="Emphasis"/>
    <w:basedOn w:val="Domylnaczcionkaakapitu"/>
    <w:uiPriority w:val="20"/>
    <w:qFormat/>
    <w:rsid w:val="00D12C9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4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4C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03A7-4702-4B68-8A60-477266E4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Pekao SA</dc:creator>
  <cp:lastModifiedBy>Snitko-Pleszko Anna</cp:lastModifiedBy>
  <cp:revision>3</cp:revision>
  <cp:lastPrinted>2021-04-29T15:34:00Z</cp:lastPrinted>
  <dcterms:created xsi:type="dcterms:W3CDTF">2022-01-26T12:02:00Z</dcterms:created>
  <dcterms:modified xsi:type="dcterms:W3CDTF">2022-01-26T13:17:00Z</dcterms:modified>
</cp:coreProperties>
</file>