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C6BFB" w14:textId="77777777" w:rsidR="00E90928" w:rsidRPr="00DC58AD" w:rsidRDefault="00E90928" w:rsidP="00E90928">
      <w:pPr>
        <w:pStyle w:val="NormalnyWeb"/>
        <w:rPr>
          <w:rFonts w:ascii="MMC OFFICE" w:eastAsia="ヒラギノ角ゴ Std W4" w:hAnsi="MMC OFFICE"/>
          <w:b/>
          <w:sz w:val="22"/>
          <w:szCs w:val="22"/>
        </w:rPr>
      </w:pPr>
      <w:r w:rsidRPr="00DC58AD">
        <w:rPr>
          <w:rFonts w:ascii="MMC OFFICE" w:hAnsi="MMC OFFICE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3DB168" wp14:editId="0DCBB787">
                <wp:simplePos x="0" y="0"/>
                <wp:positionH relativeFrom="column">
                  <wp:posOffset>6985</wp:posOffset>
                </wp:positionH>
                <wp:positionV relativeFrom="paragraph">
                  <wp:posOffset>215265</wp:posOffset>
                </wp:positionV>
                <wp:extent cx="5400040" cy="25400"/>
                <wp:effectExtent l="0" t="0" r="0" b="0"/>
                <wp:wrapNone/>
                <wp:docPr id="2" name="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40" cy="25400"/>
                        </a:xfrm>
                        <a:prstGeom prst="rect">
                          <a:avLst/>
                        </a:prstGeom>
                        <a:solidFill>
                          <a:srgbClr val="ED0000"/>
                        </a:solidFill>
                      </wps:spPr>
                      <wps:txbx>
                        <w:txbxContent>
                          <w:p w14:paraId="5FB67467" w14:textId="77777777" w:rsidR="00E90928" w:rsidRDefault="00E90928" w:rsidP="00E90928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lIns="8890" tIns="8890" rIns="8890" bIns="889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3DB168" id="_x0000_t202" coordsize="21600,21600" o:spt="202" path="m,l,21600r21600,l21600,xe">
                <v:stroke joinstyle="miter"/>
                <v:path gradientshapeok="t" o:connecttype="rect"/>
              </v:shapetype>
              <v:shape id="3" o:spid="_x0000_s1026" type="#_x0000_t202" style="position:absolute;margin-left:.55pt;margin-top:16.95pt;width:425.2pt;height: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" fillcolor="#ed0000" stroked="f">
                <v:textbox inset=".7pt,.7pt,.7pt,.7pt">
                  <w:txbxContent>
                    <w:p w14:paraId="5FB67467" w14:textId="77777777" w:rsidR="00E90928" w:rsidRDefault="00E90928" w:rsidP="00E90928">
                      <w:pPr>
                        <w:pStyle w:val="Zawartoramki"/>
                      </w:pPr>
                    </w:p>
                  </w:txbxContent>
                </v:textbox>
              </v:shape>
            </w:pict>
          </mc:Fallback>
        </mc:AlternateContent>
      </w:r>
      <w:r w:rsidRPr="00DC58AD">
        <w:rPr>
          <w:rFonts w:ascii="MMC OFFICE" w:hAnsi="MMC OFFICE"/>
          <w:b/>
          <w:noProof/>
          <w:sz w:val="22"/>
          <w:szCs w:val="22"/>
        </w:rPr>
        <w:t xml:space="preserve">MITSUBISHI MOTORS </w:t>
      </w:r>
      <w:r>
        <w:rPr>
          <w:rFonts w:ascii="MMC OFFICE" w:hAnsi="MMC OFFICE"/>
          <w:b/>
          <w:noProof/>
          <w:sz w:val="22"/>
          <w:szCs w:val="22"/>
        </w:rPr>
        <w:t>PRZEKAŻE 1 MILION EURO DLA OFIAR WOJNY W</w:t>
      </w:r>
      <w:r w:rsidRPr="00DC58AD">
        <w:rPr>
          <w:rFonts w:ascii="MMC OFFICE" w:hAnsi="MMC OFFICE"/>
          <w:b/>
          <w:noProof/>
          <w:sz w:val="22"/>
          <w:szCs w:val="22"/>
        </w:rPr>
        <w:t xml:space="preserve"> UKRAINIE</w:t>
      </w:r>
    </w:p>
    <w:p w14:paraId="0CE770DA" w14:textId="77777777" w:rsidR="00E90928" w:rsidRPr="002E0071" w:rsidRDefault="00E90928" w:rsidP="00E90928">
      <w:pPr>
        <w:spacing w:line="240" w:lineRule="exact"/>
        <w:ind w:left="-142"/>
        <w:rPr>
          <w:rFonts w:ascii="MMC OFFICE" w:eastAsia="Calibri" w:hAnsi="MMC OFFICE" w:cs="Arial"/>
          <w:b/>
          <w:sz w:val="18"/>
          <w:szCs w:val="18"/>
          <w:lang w:val="pl-PL"/>
        </w:rPr>
      </w:pPr>
      <w:r w:rsidRPr="002E0071">
        <w:rPr>
          <w:rFonts w:ascii="MMC OFFICE" w:eastAsia="Calibri" w:hAnsi="MMC OFFICE" w:cs="Arial"/>
          <w:b/>
          <w:sz w:val="18"/>
          <w:szCs w:val="18"/>
          <w:lang w:val="pl-PL"/>
        </w:rPr>
        <w:t xml:space="preserve">Tokio, 24 marca 2022 r. – Aby wesprzeć działania, które zapewniają pomoc humanitarną poszkodowanej ludności </w:t>
      </w:r>
      <w:r>
        <w:rPr>
          <w:rFonts w:ascii="MMC OFFICE" w:eastAsia="Calibri" w:hAnsi="MMC OFFICE" w:cs="Arial"/>
          <w:b/>
          <w:sz w:val="18"/>
          <w:szCs w:val="18"/>
          <w:lang w:val="pl-PL"/>
        </w:rPr>
        <w:t>w</w:t>
      </w:r>
      <w:r w:rsidRPr="002E0071">
        <w:rPr>
          <w:rFonts w:ascii="MMC OFFICE" w:eastAsia="Calibri" w:hAnsi="MMC OFFICE" w:cs="Arial"/>
          <w:b/>
          <w:sz w:val="18"/>
          <w:szCs w:val="18"/>
          <w:lang w:val="pl-PL"/>
        </w:rPr>
        <w:t xml:space="preserve"> Ukrainie i w krajach sąsiednich, </w:t>
      </w:r>
      <w:r>
        <w:rPr>
          <w:rFonts w:ascii="MMC OFFICE" w:eastAsia="Calibri" w:hAnsi="MMC OFFICE" w:cs="Arial"/>
          <w:b/>
          <w:sz w:val="18"/>
          <w:szCs w:val="18"/>
          <w:lang w:val="pl-PL"/>
        </w:rPr>
        <w:t xml:space="preserve">firma </w:t>
      </w:r>
      <w:r w:rsidRPr="002E0071">
        <w:rPr>
          <w:rFonts w:ascii="MMC OFFICE" w:eastAsia="Calibri" w:hAnsi="MMC OFFICE" w:cs="Arial"/>
          <w:b/>
          <w:sz w:val="18"/>
          <w:szCs w:val="18"/>
          <w:lang w:val="pl-PL"/>
        </w:rPr>
        <w:t xml:space="preserve">Mitsubishi Motors Corporation (dalej Mitsubishi Motors) przekaże darowiznę finansową w wysokości miliona </w:t>
      </w:r>
      <w:r>
        <w:rPr>
          <w:rFonts w:ascii="MMC OFFICE" w:eastAsia="Calibri" w:hAnsi="MMC OFFICE" w:cs="Arial"/>
          <w:b/>
          <w:sz w:val="18"/>
          <w:szCs w:val="18"/>
          <w:lang w:val="pl-PL"/>
        </w:rPr>
        <w:t>e</w:t>
      </w:r>
      <w:r w:rsidRPr="002E0071">
        <w:rPr>
          <w:rFonts w:ascii="MMC OFFICE" w:eastAsia="Calibri" w:hAnsi="MMC OFFICE" w:cs="Arial"/>
          <w:b/>
          <w:sz w:val="18"/>
          <w:szCs w:val="18"/>
          <w:lang w:val="pl-PL"/>
        </w:rPr>
        <w:t xml:space="preserve">uro na rzecz UNHCR </w:t>
      </w:r>
      <w:r>
        <w:rPr>
          <w:rFonts w:ascii="MMC OFFICE" w:eastAsia="Calibri" w:hAnsi="MMC OFFICE" w:cs="Arial"/>
          <w:b/>
          <w:sz w:val="18"/>
          <w:szCs w:val="18"/>
          <w:lang w:val="pl-PL"/>
        </w:rPr>
        <w:t xml:space="preserve">- </w:t>
      </w:r>
      <w:r w:rsidRPr="002E0071">
        <w:rPr>
          <w:rFonts w:ascii="MMC OFFICE" w:eastAsia="Calibri" w:hAnsi="MMC OFFICE" w:cs="Arial"/>
          <w:b/>
          <w:sz w:val="18"/>
          <w:szCs w:val="18"/>
          <w:lang w:val="pl-PL"/>
        </w:rPr>
        <w:t>Biura Wysokiego Komisarza Narodów Zjednoczonych ds. Uchodźców.</w:t>
      </w:r>
    </w:p>
    <w:p w14:paraId="25E107A1" w14:textId="77777777" w:rsidR="00E90928" w:rsidRPr="002E0071" w:rsidRDefault="00E90928" w:rsidP="00E90928">
      <w:pPr>
        <w:spacing w:line="240" w:lineRule="exact"/>
        <w:ind w:left="-142"/>
        <w:rPr>
          <w:rFonts w:ascii="MMC OFFICE" w:eastAsia="Calibri" w:hAnsi="MMC OFFICE" w:cs="Arial"/>
          <w:b/>
          <w:sz w:val="18"/>
          <w:szCs w:val="18"/>
          <w:lang w:val="pl-PL"/>
        </w:rPr>
      </w:pPr>
    </w:p>
    <w:p w14:paraId="44EE7A50" w14:textId="77777777" w:rsidR="00E90928" w:rsidRPr="002E0071" w:rsidRDefault="00E90928" w:rsidP="00E90928">
      <w:pPr>
        <w:spacing w:line="240" w:lineRule="exact"/>
        <w:ind w:left="-142"/>
        <w:rPr>
          <w:rFonts w:ascii="MMC OFFICE" w:eastAsia="Calibri" w:hAnsi="MMC OFFICE" w:cs="Arial"/>
          <w:sz w:val="18"/>
          <w:szCs w:val="18"/>
          <w:lang w:val="pl-PL"/>
        </w:rPr>
      </w:pPr>
      <w:r w:rsidRPr="002E0071">
        <w:rPr>
          <w:rFonts w:ascii="MMC OFFICE" w:eastAsia="Calibri" w:hAnsi="MMC OFFICE" w:cs="Arial"/>
          <w:sz w:val="18"/>
          <w:szCs w:val="18"/>
          <w:lang w:val="pl-PL"/>
        </w:rPr>
        <w:t xml:space="preserve">Mitsubishi Motors spodziewa się, że ten wkład pomoże zaradzić kryzysowi humanitarnemu w regionie, w którym </w:t>
      </w:r>
      <w:r>
        <w:rPr>
          <w:rFonts w:ascii="MMC OFFICE" w:eastAsia="Calibri" w:hAnsi="MMC OFFICE" w:cs="Arial"/>
          <w:sz w:val="18"/>
          <w:szCs w:val="18"/>
          <w:lang w:val="pl-PL"/>
        </w:rPr>
        <w:t xml:space="preserve">lokalne przedstawicielstwa handlowe wraz rodzinami i znajomymi </w:t>
      </w:r>
      <w:r w:rsidRPr="002E0071">
        <w:rPr>
          <w:rFonts w:ascii="MMC OFFICE" w:eastAsia="Calibri" w:hAnsi="MMC OFFICE" w:cs="Arial"/>
          <w:sz w:val="18"/>
          <w:szCs w:val="18"/>
          <w:lang w:val="pl-PL"/>
        </w:rPr>
        <w:t>już podejmują działania wspierające.</w:t>
      </w:r>
    </w:p>
    <w:p w14:paraId="0BD72C34" w14:textId="77777777" w:rsidR="00E90928" w:rsidRPr="002E0071" w:rsidRDefault="00E90928" w:rsidP="00E90928">
      <w:pPr>
        <w:spacing w:line="240" w:lineRule="exact"/>
        <w:ind w:left="-142"/>
        <w:rPr>
          <w:rFonts w:ascii="MMC OFFICE" w:eastAsia="Calibri" w:hAnsi="MMC OFFICE" w:cs="Arial"/>
          <w:sz w:val="18"/>
          <w:szCs w:val="18"/>
          <w:lang w:val="pl-PL"/>
        </w:rPr>
      </w:pPr>
    </w:p>
    <w:p w14:paraId="58C771E6" w14:textId="77777777" w:rsidR="00E90928" w:rsidRPr="002E0071" w:rsidRDefault="00E90928" w:rsidP="00E90928">
      <w:pPr>
        <w:spacing w:line="240" w:lineRule="exact"/>
        <w:ind w:left="-142"/>
        <w:rPr>
          <w:rFonts w:ascii="MMC OFFICE" w:eastAsia="Calibri" w:hAnsi="MMC OFFICE" w:cs="Arial"/>
          <w:sz w:val="18"/>
          <w:szCs w:val="18"/>
          <w:lang w:val="pl-PL"/>
        </w:rPr>
      </w:pPr>
      <w:r w:rsidRPr="002E0071">
        <w:rPr>
          <w:rFonts w:ascii="MMC OFFICE" w:eastAsia="Calibri" w:hAnsi="MMC OFFICE" w:cs="Arial"/>
          <w:sz w:val="18"/>
          <w:szCs w:val="18"/>
          <w:lang w:val="pl-PL"/>
        </w:rPr>
        <w:t xml:space="preserve">Mitsubishi Motors ma szczerą nadzieję, że </w:t>
      </w:r>
      <w:r>
        <w:rPr>
          <w:rFonts w:ascii="MMC OFFICE" w:eastAsia="Calibri" w:hAnsi="MMC OFFICE" w:cs="Arial"/>
          <w:sz w:val="18"/>
          <w:szCs w:val="18"/>
          <w:lang w:val="pl-PL"/>
        </w:rPr>
        <w:t>w</w:t>
      </w:r>
      <w:r w:rsidRPr="002E0071">
        <w:rPr>
          <w:rFonts w:ascii="MMC OFFICE" w:eastAsia="Calibri" w:hAnsi="MMC OFFICE" w:cs="Arial"/>
          <w:sz w:val="18"/>
          <w:szCs w:val="18"/>
          <w:lang w:val="pl-PL"/>
        </w:rPr>
        <w:t xml:space="preserve"> Ukrainie zostanie przywrócony pokój i bezpieczeństwo</w:t>
      </w:r>
      <w:r w:rsidRPr="00B44A47">
        <w:rPr>
          <w:rFonts w:ascii="MMC OFFICE" w:eastAsia="Calibri" w:hAnsi="MMC OFFICE" w:cs="Arial"/>
          <w:sz w:val="18"/>
          <w:szCs w:val="18"/>
          <w:lang w:val="pl-PL"/>
        </w:rPr>
        <w:t xml:space="preserve"> </w:t>
      </w:r>
      <w:r w:rsidRPr="002E0071">
        <w:rPr>
          <w:rFonts w:ascii="MMC OFFICE" w:eastAsia="Calibri" w:hAnsi="MMC OFFICE" w:cs="Arial"/>
          <w:sz w:val="18"/>
          <w:szCs w:val="18"/>
          <w:lang w:val="pl-PL"/>
        </w:rPr>
        <w:t>najszybciej</w:t>
      </w:r>
      <w:r>
        <w:rPr>
          <w:rFonts w:ascii="MMC OFFICE" w:eastAsia="Calibri" w:hAnsi="MMC OFFICE" w:cs="Arial"/>
          <w:sz w:val="18"/>
          <w:szCs w:val="18"/>
          <w:lang w:val="pl-PL"/>
        </w:rPr>
        <w:t xml:space="preserve"> jak to możliwe</w:t>
      </w:r>
      <w:r w:rsidRPr="002E0071">
        <w:rPr>
          <w:rFonts w:ascii="MMC OFFICE" w:eastAsia="Calibri" w:hAnsi="MMC OFFICE" w:cs="Arial"/>
          <w:sz w:val="18"/>
          <w:szCs w:val="18"/>
          <w:lang w:val="pl-PL"/>
        </w:rPr>
        <w:t>.</w:t>
      </w:r>
    </w:p>
    <w:p w14:paraId="7669686E" w14:textId="77777777" w:rsidR="00E90928" w:rsidRPr="00B44A47" w:rsidRDefault="00E90928" w:rsidP="00E90928">
      <w:pPr>
        <w:spacing w:line="240" w:lineRule="exact"/>
        <w:ind w:left="-142"/>
        <w:rPr>
          <w:rFonts w:ascii="MMC OFFICE" w:eastAsia="Calibri" w:hAnsi="MMC OFFICE" w:cs="Arial"/>
          <w:b/>
          <w:sz w:val="18"/>
          <w:szCs w:val="18"/>
          <w:lang w:val="pl-PL"/>
        </w:rPr>
      </w:pPr>
    </w:p>
    <w:p w14:paraId="44D84909" w14:textId="77777777" w:rsidR="00E90928" w:rsidRPr="00DC58AD" w:rsidRDefault="00E90928" w:rsidP="00E90928">
      <w:pPr>
        <w:spacing w:line="240" w:lineRule="exact"/>
        <w:ind w:left="-142"/>
        <w:rPr>
          <w:rFonts w:ascii="MMC OFFICE" w:eastAsia="Calibri" w:hAnsi="MMC OFFICE" w:cs="Arial"/>
          <w:b/>
          <w:sz w:val="14"/>
          <w:szCs w:val="14"/>
          <w:lang w:val="pl-PL"/>
        </w:rPr>
      </w:pPr>
      <w:r w:rsidRPr="00DC58AD">
        <w:rPr>
          <w:rFonts w:ascii="MMC OFFICE" w:eastAsia="Calibri" w:hAnsi="MMC OFFICE" w:cs="Arial"/>
          <w:b/>
          <w:sz w:val="14"/>
          <w:szCs w:val="14"/>
          <w:lang w:val="pl-PL"/>
        </w:rPr>
        <w:t>O Mitsubishi Motors</w:t>
      </w:r>
    </w:p>
    <w:p w14:paraId="3876A886" w14:textId="77777777" w:rsidR="00E90928" w:rsidRPr="00DC58AD" w:rsidRDefault="00E90928" w:rsidP="00E90928">
      <w:pPr>
        <w:spacing w:line="240" w:lineRule="exact"/>
        <w:ind w:left="-142"/>
        <w:rPr>
          <w:rFonts w:ascii="MMC OFFICE" w:eastAsia="Calibri" w:hAnsi="MMC OFFICE" w:cs="Arial"/>
          <w:sz w:val="14"/>
          <w:szCs w:val="14"/>
          <w:lang w:val="pl-PL"/>
        </w:rPr>
      </w:pPr>
      <w:r w:rsidRPr="00DC58AD">
        <w:rPr>
          <w:rFonts w:ascii="MMC OFFICE" w:eastAsia="Calibri" w:hAnsi="MMC OFFICE" w:cs="Arial"/>
          <w:sz w:val="14"/>
          <w:szCs w:val="14"/>
          <w:lang w:val="pl-PL"/>
        </w:rPr>
        <w:t>Mitsubishi Motors Corporation — członek sojuszu z Renault i Nissan — Tokio, 24 marca 2022 r. – to globalna firma motoryzacyjna z siedzibą w Tokio w Japonii, która zatrudnia ponad 30 000 pracowników i ma globalny zasięg z zakładami produkcyjnymi w Japonii, Tajlandii i Indonezji, Chinach kontynentalnych, Filipinach</w:t>
      </w:r>
      <w:r>
        <w:rPr>
          <w:rFonts w:ascii="MMC OFFICE" w:eastAsia="Calibri" w:hAnsi="MMC OFFICE" w:cs="Arial"/>
          <w:sz w:val="14"/>
          <w:szCs w:val="14"/>
          <w:lang w:val="pl-PL"/>
        </w:rPr>
        <w:t xml:space="preserve"> I</w:t>
      </w:r>
      <w:r w:rsidRPr="00DC58AD">
        <w:rPr>
          <w:rFonts w:ascii="MMC OFFICE" w:eastAsia="Calibri" w:hAnsi="MMC OFFICE" w:cs="Arial"/>
          <w:sz w:val="14"/>
          <w:szCs w:val="14"/>
          <w:lang w:val="pl-PL"/>
        </w:rPr>
        <w:t xml:space="preserve"> Wietnamie. Mitsubishi Motors ma przewagę konkurencyjną w zakresie SUV-ów, pickupów i hybrydowych pojazdów elektrycznych typu plug-in i adresuje swoje produkty do ambitnych kierowców, którzy chcą rzucić wyzwanie konwencjom i przyjąć innowacje. Od czasu wyprodukowania naszego pierwszego pojazdu ponad sto lat temu, Mitsubishi Motors jest liderem w dziedzinie elektryfikacji – w 2009 roku wprowadzono na rynek i-</w:t>
      </w:r>
      <w:proofErr w:type="spellStart"/>
      <w:r w:rsidRPr="00DC58AD">
        <w:rPr>
          <w:rFonts w:ascii="MMC OFFICE" w:eastAsia="Calibri" w:hAnsi="MMC OFFICE" w:cs="Arial"/>
          <w:sz w:val="14"/>
          <w:szCs w:val="14"/>
          <w:lang w:val="pl-PL"/>
        </w:rPr>
        <w:t>MiEV</w:t>
      </w:r>
      <w:proofErr w:type="spellEnd"/>
      <w:r w:rsidRPr="00DC58AD">
        <w:rPr>
          <w:rFonts w:ascii="MMC OFFICE" w:eastAsia="Calibri" w:hAnsi="MMC OFFICE" w:cs="Arial"/>
          <w:sz w:val="14"/>
          <w:szCs w:val="14"/>
          <w:lang w:val="pl-PL"/>
        </w:rPr>
        <w:t xml:space="preserve"> – pierwszy na świecie masowo produkowany pojazd elektryczny, a następnie - w 2013 roku - </w:t>
      </w:r>
      <w:proofErr w:type="spellStart"/>
      <w:r w:rsidRPr="00DC58AD">
        <w:rPr>
          <w:rFonts w:ascii="MMC OFFICE" w:eastAsia="Calibri" w:hAnsi="MMC OFFICE" w:cs="Arial"/>
          <w:sz w:val="14"/>
          <w:szCs w:val="14"/>
          <w:lang w:val="pl-PL"/>
        </w:rPr>
        <w:t>Outlander</w:t>
      </w:r>
      <w:proofErr w:type="spellEnd"/>
      <w:r w:rsidRPr="00DC58AD">
        <w:rPr>
          <w:rFonts w:ascii="MMC OFFICE" w:eastAsia="Calibri" w:hAnsi="MMC OFFICE" w:cs="Arial"/>
          <w:sz w:val="14"/>
          <w:szCs w:val="14"/>
          <w:lang w:val="pl-PL"/>
        </w:rPr>
        <w:t xml:space="preserve"> PHEV – pierwszy na świecie hybrydowy SUV z elektrycznym napędem 4x4 i zasilaniem zewnętrznym. Firma ogłosiła trzyletni biznesplan w lipcu 2020 r., aby wprowadzić bardziej konkurencyjne i najnowocześniejsze modele, w tym </w:t>
      </w:r>
      <w:proofErr w:type="spellStart"/>
      <w:r w:rsidRPr="00DC58AD">
        <w:rPr>
          <w:rFonts w:ascii="MMC OFFICE" w:eastAsia="Calibri" w:hAnsi="MMC OFFICE" w:cs="Arial"/>
          <w:sz w:val="14"/>
          <w:szCs w:val="14"/>
          <w:lang w:val="pl-PL"/>
        </w:rPr>
        <w:t>Eclipse</w:t>
      </w:r>
      <w:proofErr w:type="spellEnd"/>
      <w:r w:rsidRPr="00DC58AD">
        <w:rPr>
          <w:rFonts w:ascii="MMC OFFICE" w:eastAsia="Calibri" w:hAnsi="MMC OFFICE" w:cs="Arial"/>
          <w:sz w:val="14"/>
          <w:szCs w:val="14"/>
          <w:lang w:val="pl-PL"/>
        </w:rPr>
        <w:t xml:space="preserve"> Cross PHEV, całkowicie nowy </w:t>
      </w:r>
      <w:proofErr w:type="spellStart"/>
      <w:r w:rsidRPr="00DC58AD">
        <w:rPr>
          <w:rFonts w:ascii="MMC OFFICE" w:eastAsia="Calibri" w:hAnsi="MMC OFFICE" w:cs="Arial"/>
          <w:sz w:val="14"/>
          <w:szCs w:val="14"/>
          <w:lang w:val="pl-PL"/>
        </w:rPr>
        <w:t>Outlander</w:t>
      </w:r>
      <w:proofErr w:type="spellEnd"/>
      <w:r w:rsidRPr="00DC58AD">
        <w:rPr>
          <w:rFonts w:ascii="MMC OFFICE" w:eastAsia="Calibri" w:hAnsi="MMC OFFICE" w:cs="Arial"/>
          <w:sz w:val="14"/>
          <w:szCs w:val="14"/>
          <w:lang w:val="pl-PL"/>
        </w:rPr>
        <w:t xml:space="preserve"> i całkowicie nowy </w:t>
      </w:r>
      <w:proofErr w:type="spellStart"/>
      <w:r w:rsidRPr="00DC58AD">
        <w:rPr>
          <w:rFonts w:ascii="MMC OFFICE" w:eastAsia="Calibri" w:hAnsi="MMC OFFICE" w:cs="Arial"/>
          <w:sz w:val="14"/>
          <w:szCs w:val="14"/>
          <w:lang w:val="pl-PL"/>
        </w:rPr>
        <w:t>Triton</w:t>
      </w:r>
      <w:proofErr w:type="spellEnd"/>
      <w:r w:rsidRPr="00DC58AD">
        <w:rPr>
          <w:rFonts w:ascii="MMC OFFICE" w:eastAsia="Calibri" w:hAnsi="MMC OFFICE" w:cs="Arial"/>
          <w:sz w:val="14"/>
          <w:szCs w:val="14"/>
          <w:lang w:val="pl-PL"/>
        </w:rPr>
        <w:t xml:space="preserve">/ L200. Więcej informacji na temat Mitsubishi Motors można znaleźć na stronie internetowej firmy pod adresem </w:t>
      </w:r>
      <w:hyperlink r:id="rId7" w:history="1">
        <w:r w:rsidRPr="00DC58AD">
          <w:rPr>
            <w:rStyle w:val="Hipercze"/>
            <w:rFonts w:ascii="MMC OFFICE" w:eastAsia="Calibri" w:hAnsi="MMC OFFICE" w:cs="Arial"/>
            <w:sz w:val="14"/>
            <w:szCs w:val="14"/>
            <w:lang w:val="pl-PL"/>
          </w:rPr>
          <w:t>https://www.mitsubishi-motors.com/en/</w:t>
        </w:r>
      </w:hyperlink>
      <w:r w:rsidRPr="00DC58AD">
        <w:rPr>
          <w:rFonts w:ascii="MMC OFFICE" w:eastAsia="Calibri" w:hAnsi="MMC OFFICE" w:cs="Arial"/>
          <w:sz w:val="14"/>
          <w:szCs w:val="14"/>
          <w:lang w:val="pl-PL"/>
        </w:rPr>
        <w:t xml:space="preserve"> </w:t>
      </w:r>
    </w:p>
    <w:p w14:paraId="3B2BF6BE" w14:textId="77777777" w:rsidR="00E90928" w:rsidRPr="00DC58AD" w:rsidRDefault="00E90928" w:rsidP="00E90928">
      <w:pPr>
        <w:spacing w:line="240" w:lineRule="exact"/>
        <w:ind w:left="-142"/>
        <w:rPr>
          <w:rFonts w:ascii="MMC OFFICE" w:eastAsia="Calibri" w:hAnsi="MMC OFFICE" w:cs="Arial"/>
          <w:sz w:val="14"/>
          <w:szCs w:val="14"/>
          <w:lang w:val="pl-PL"/>
        </w:rPr>
      </w:pPr>
    </w:p>
    <w:p w14:paraId="20A5BD9A" w14:textId="77777777" w:rsidR="00E90928" w:rsidRPr="00DC58AD" w:rsidRDefault="00E90928" w:rsidP="00E90928">
      <w:pPr>
        <w:spacing w:line="240" w:lineRule="exact"/>
        <w:ind w:left="-142"/>
        <w:rPr>
          <w:rFonts w:ascii="MMC OFFICE" w:eastAsia="Calibri" w:hAnsi="MMC OFFICE" w:cs="Arial"/>
          <w:sz w:val="14"/>
          <w:szCs w:val="14"/>
          <w:lang w:val="pl-PL"/>
        </w:rPr>
      </w:pPr>
      <w:r w:rsidRPr="00DC58AD">
        <w:rPr>
          <w:rFonts w:ascii="MMC OFFICE" w:eastAsia="Calibri" w:hAnsi="MMC OFFICE" w:cs="Arial"/>
          <w:sz w:val="14"/>
          <w:szCs w:val="14"/>
          <w:lang w:val="pl-PL"/>
        </w:rPr>
        <w:t>###</w:t>
      </w:r>
    </w:p>
    <w:p w14:paraId="116789FA" w14:textId="77777777" w:rsidR="00E90928" w:rsidRPr="00DC58AD" w:rsidRDefault="00E90928" w:rsidP="00E90928">
      <w:pPr>
        <w:spacing w:line="240" w:lineRule="exact"/>
        <w:ind w:left="-142"/>
        <w:rPr>
          <w:rFonts w:ascii="MMC OFFICE" w:eastAsia="Calibri" w:hAnsi="MMC OFFICE" w:cs="Arial"/>
          <w:sz w:val="14"/>
          <w:szCs w:val="14"/>
          <w:lang w:val="pl-PL"/>
        </w:rPr>
      </w:pPr>
    </w:p>
    <w:p w14:paraId="4C24E4CE" w14:textId="77777777" w:rsidR="00E90928" w:rsidRPr="00DC58AD" w:rsidRDefault="00E90928" w:rsidP="00E90928">
      <w:pPr>
        <w:spacing w:line="240" w:lineRule="exact"/>
        <w:ind w:left="-142"/>
        <w:rPr>
          <w:rFonts w:ascii="MMC OFFICE" w:eastAsia="Calibri" w:hAnsi="MMC OFFICE" w:cs="Arial"/>
          <w:sz w:val="14"/>
          <w:szCs w:val="14"/>
          <w:lang w:val="pl-PL"/>
        </w:rPr>
      </w:pPr>
      <w:r w:rsidRPr="00DC58AD">
        <w:rPr>
          <w:rFonts w:ascii="MMC OFFICE" w:eastAsia="Calibri" w:hAnsi="MMC OFFICE" w:cs="Arial"/>
          <w:sz w:val="14"/>
          <w:szCs w:val="14"/>
          <w:lang w:val="pl-PL"/>
        </w:rPr>
        <w:t>Aby uzyskać więcej informacji prosimy o kontakt:</w:t>
      </w:r>
    </w:p>
    <w:p w14:paraId="3E6A9A63" w14:textId="77777777" w:rsidR="00E90928" w:rsidRPr="00DC58AD" w:rsidRDefault="00E90928" w:rsidP="00E90928">
      <w:pPr>
        <w:spacing w:line="240" w:lineRule="exact"/>
        <w:ind w:left="-142"/>
        <w:rPr>
          <w:rFonts w:ascii="MMC OFFICE" w:eastAsia="Calibri" w:hAnsi="MMC OFFICE" w:cs="Arial"/>
          <w:sz w:val="14"/>
          <w:szCs w:val="14"/>
          <w:lang w:val="pl-PL"/>
        </w:rPr>
      </w:pPr>
      <w:r w:rsidRPr="00DC58AD">
        <w:rPr>
          <w:rFonts w:ascii="MMC OFFICE" w:eastAsia="Calibri" w:hAnsi="MMC OFFICE" w:cs="Arial"/>
          <w:sz w:val="14"/>
          <w:szCs w:val="14"/>
          <w:lang w:val="pl-PL"/>
        </w:rPr>
        <w:t>Dział Public Relations,</w:t>
      </w:r>
    </w:p>
    <w:p w14:paraId="1AB1A2DB" w14:textId="77777777" w:rsidR="00E90928" w:rsidRPr="00DC58AD" w:rsidRDefault="00E90928" w:rsidP="00E90928">
      <w:pPr>
        <w:spacing w:line="240" w:lineRule="exact"/>
        <w:ind w:left="-142"/>
        <w:rPr>
          <w:rFonts w:ascii="MMC OFFICE" w:eastAsia="Calibri" w:hAnsi="MMC OFFICE" w:cs="Arial"/>
          <w:sz w:val="14"/>
          <w:szCs w:val="14"/>
          <w:lang w:val="pl-PL"/>
        </w:rPr>
      </w:pPr>
      <w:r w:rsidRPr="00DC58AD">
        <w:rPr>
          <w:rFonts w:ascii="MMC OFFICE" w:eastAsia="Calibri" w:hAnsi="MMC OFFICE" w:cs="Arial"/>
          <w:sz w:val="14"/>
          <w:szCs w:val="14"/>
          <w:lang w:val="pl-PL"/>
        </w:rPr>
        <w:t>MITSUBISHI MOTORS CORPORATION</w:t>
      </w:r>
    </w:p>
    <w:p w14:paraId="2BC16BB3" w14:textId="77777777" w:rsidR="00E90928" w:rsidRPr="00DC58AD" w:rsidRDefault="00E90928" w:rsidP="00E90928">
      <w:pPr>
        <w:spacing w:line="240" w:lineRule="exact"/>
        <w:ind w:left="-142"/>
        <w:rPr>
          <w:rFonts w:ascii="MMC OFFICE" w:eastAsia="Calibri" w:hAnsi="MMC OFFICE" w:cs="Arial"/>
          <w:sz w:val="14"/>
          <w:szCs w:val="14"/>
          <w:lang w:val="pl-PL"/>
        </w:rPr>
      </w:pPr>
      <w:r w:rsidRPr="00DC58AD">
        <w:rPr>
          <w:rFonts w:ascii="MMC OFFICE" w:eastAsia="Calibri" w:hAnsi="MMC OFFICE" w:cs="Arial"/>
          <w:sz w:val="14"/>
          <w:szCs w:val="14"/>
          <w:lang w:val="pl-PL"/>
        </w:rPr>
        <w:t xml:space="preserve">E-mail: </w:t>
      </w:r>
      <w:hyperlink r:id="rId8" w:history="1">
        <w:r w:rsidRPr="00DC58AD">
          <w:rPr>
            <w:rStyle w:val="Hipercze"/>
            <w:rFonts w:ascii="MMC OFFICE" w:eastAsia="Calibri" w:hAnsi="MMC OFFICE" w:cs="Arial"/>
            <w:sz w:val="14"/>
            <w:szCs w:val="14"/>
            <w:lang w:val="pl-PL"/>
          </w:rPr>
          <w:t>media.contact@mitsubishi-motors.com</w:t>
        </w:r>
      </w:hyperlink>
      <w:r w:rsidRPr="00DC58AD">
        <w:rPr>
          <w:rFonts w:ascii="MMC OFFICE" w:eastAsia="Calibri" w:hAnsi="MMC OFFICE" w:cs="Arial"/>
          <w:sz w:val="14"/>
          <w:szCs w:val="14"/>
          <w:lang w:val="pl-PL"/>
        </w:rPr>
        <w:t xml:space="preserve">, </w:t>
      </w:r>
    </w:p>
    <w:p w14:paraId="364D7816" w14:textId="77777777" w:rsidR="00E90928" w:rsidRPr="002E0071" w:rsidRDefault="00E90928" w:rsidP="00E90928">
      <w:pPr>
        <w:spacing w:line="240" w:lineRule="exact"/>
        <w:ind w:left="-142"/>
        <w:rPr>
          <w:rFonts w:ascii="MMC OFFICE" w:eastAsia="Calibri" w:hAnsi="MMC OFFICE" w:cs="Arial"/>
          <w:sz w:val="18"/>
          <w:szCs w:val="18"/>
          <w:lang w:val="pl-PL"/>
        </w:rPr>
      </w:pPr>
    </w:p>
    <w:p w14:paraId="5504B776" w14:textId="77777777" w:rsidR="00E90928" w:rsidRPr="00AF74D5" w:rsidRDefault="00E90928" w:rsidP="00E90928">
      <w:pPr>
        <w:spacing w:line="240" w:lineRule="exact"/>
        <w:ind w:left="-142"/>
        <w:rPr>
          <w:lang w:val="pl-PL"/>
        </w:rPr>
      </w:pPr>
      <w:r w:rsidRPr="00AF74D5">
        <w:rPr>
          <w:rFonts w:ascii="MMC OFFICE" w:hAnsi="MMC OFFICE" w:cs="Calibri"/>
          <w:i/>
          <w:sz w:val="12"/>
          <w:szCs w:val="12"/>
          <w:lang w:val="pl-PL"/>
        </w:rPr>
        <w:t xml:space="preserve">Kontakt dla przedstawicieli mediów: Kinga </w:t>
      </w:r>
      <w:r>
        <w:rPr>
          <w:rFonts w:ascii="MMC OFFICE" w:hAnsi="MMC OFFICE" w:cs="Calibri"/>
          <w:i/>
          <w:sz w:val="12"/>
          <w:szCs w:val="12"/>
          <w:lang w:val="pl-PL"/>
        </w:rPr>
        <w:t>Os</w:t>
      </w:r>
      <w:r w:rsidRPr="00AF74D5">
        <w:rPr>
          <w:rFonts w:ascii="MMC OFFICE" w:hAnsi="MMC OFFICE" w:cs="Calibri"/>
          <w:i/>
          <w:sz w:val="12"/>
          <w:szCs w:val="12"/>
          <w:lang w:val="pl-PL"/>
        </w:rPr>
        <w:t>sowska tel. +48 22 46 31 875, +48 22 46 31 800 w.175, +48 609 290 133, kinga.</w:t>
      </w:r>
      <w:r>
        <w:rPr>
          <w:rFonts w:ascii="MMC OFFICE" w:hAnsi="MMC OFFICE" w:cs="Calibri"/>
          <w:i/>
          <w:sz w:val="12"/>
          <w:szCs w:val="12"/>
          <w:lang w:val="pl-PL"/>
        </w:rPr>
        <w:t>os</w:t>
      </w:r>
      <w:r w:rsidRPr="00AF74D5">
        <w:rPr>
          <w:rFonts w:ascii="MMC OFFICE" w:hAnsi="MMC OFFICE" w:cs="Calibri"/>
          <w:i/>
          <w:sz w:val="12"/>
          <w:szCs w:val="12"/>
          <w:lang w:val="pl-PL"/>
        </w:rPr>
        <w:t xml:space="preserve">sowska@mitsubishi-motors.pl Zdjęcia wszystkich modeli przeznaczone do publikacji znajdują się w internetowym serwisie prasowym www.press.mitsubishi.pl  Dla dziennikarzy przeznaczona jest również strona Mitsubishi Motors Corporation: https://library.mitsubishi-motors.com/contents/ na Mitsubishi Motors Corporation: </w:t>
      </w:r>
      <w:hyperlink r:id="rId9" w:history="1">
        <w:r w:rsidRPr="00AF74D5">
          <w:rPr>
            <w:rStyle w:val="Hipercze"/>
            <w:rFonts w:ascii="MMC OFFICE" w:hAnsi="MMC OFFICE" w:cs="Calibri"/>
            <w:i/>
            <w:sz w:val="12"/>
            <w:szCs w:val="12"/>
            <w:lang w:val="pl-PL"/>
          </w:rPr>
          <w:t>https://library.mitsubishi-motors.com/contents /</w:t>
        </w:r>
      </w:hyperlink>
    </w:p>
    <w:p w14:paraId="30FF110B" w14:textId="77777777" w:rsidR="00E90928" w:rsidRPr="00AF74D5" w:rsidRDefault="00E90928" w:rsidP="00E90928">
      <w:pPr>
        <w:spacing w:line="240" w:lineRule="exact"/>
        <w:ind w:left="-142"/>
        <w:rPr>
          <w:lang w:val="pl-PL"/>
        </w:rPr>
      </w:pPr>
    </w:p>
    <w:p w14:paraId="2B268DF4" w14:textId="058C2D81" w:rsidR="00F62271" w:rsidRPr="00E90928" w:rsidRDefault="00F62271" w:rsidP="00E90928">
      <w:bookmarkStart w:id="0" w:name="_GoBack"/>
      <w:bookmarkEnd w:id="0"/>
    </w:p>
    <w:sectPr w:rsidR="00F62271" w:rsidRPr="00E90928">
      <w:headerReference w:type="default" r:id="rId10"/>
      <w:pgSz w:w="11906" w:h="16838"/>
      <w:pgMar w:top="3345" w:right="737" w:bottom="1758" w:left="2722" w:header="567" w:footer="0" w:gutter="0"/>
      <w:cols w:space="708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D659C2" w14:textId="77777777" w:rsidR="00660F11" w:rsidRDefault="00660F11">
      <w:r>
        <w:separator/>
      </w:r>
    </w:p>
  </w:endnote>
  <w:endnote w:type="continuationSeparator" w:id="0">
    <w:p w14:paraId="6603A19D" w14:textId="77777777" w:rsidR="00660F11" w:rsidRDefault="00660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MC OFFICE">
    <w:panose1 w:val="00000500000000000000"/>
    <w:charset w:val="EE"/>
    <w:family w:val="auto"/>
    <w:pitch w:val="variable"/>
    <w:sig w:usb0="20000207" w:usb1="00000001" w:usb2="00000000" w:usb3="00000000" w:csb0="00000197" w:csb1="00000000"/>
  </w:font>
  <w:font w:name="ヒラギノ角ゴ Std W4">
    <w:altName w:val="Malgun Gothic Semilight"/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1C8AE" w14:textId="77777777" w:rsidR="00660F11" w:rsidRDefault="00660F11">
      <w:r>
        <w:separator/>
      </w:r>
    </w:p>
  </w:footnote>
  <w:footnote w:type="continuationSeparator" w:id="0">
    <w:p w14:paraId="554A85FC" w14:textId="77777777" w:rsidR="00660F11" w:rsidRDefault="00660F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F8731" w14:textId="77777777" w:rsidR="009C1976" w:rsidRDefault="00AD5AE4">
    <w:pPr>
      <w:pStyle w:val="Gwka"/>
      <w:jc w:val="center"/>
    </w:pPr>
    <w:r>
      <w:rPr>
        <w:noProof/>
      </w:rPr>
      <w:drawing>
        <wp:anchor distT="0" distB="0" distL="133350" distR="120015" simplePos="0" relativeHeight="2" behindDoc="0" locked="0" layoutInCell="1" allowOverlap="1" wp14:anchorId="5C80974D" wp14:editId="4C394781">
          <wp:simplePos x="0" y="0"/>
          <wp:positionH relativeFrom="column">
            <wp:posOffset>-1728470</wp:posOffset>
          </wp:positionH>
          <wp:positionV relativeFrom="paragraph">
            <wp:posOffset>-360045</wp:posOffset>
          </wp:positionV>
          <wp:extent cx="1727835" cy="1412875"/>
          <wp:effectExtent l="0" t="0" r="0" b="0"/>
          <wp:wrapNone/>
          <wp:docPr id="3" name="Picture 9" descr="corporate_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9" descr="corporate_mark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27835" cy="141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" behindDoc="1" locked="0" layoutInCell="1" allowOverlap="1" wp14:anchorId="4C78F43B" wp14:editId="573E6981">
              <wp:simplePos x="0" y="0"/>
              <wp:positionH relativeFrom="column">
                <wp:posOffset>2469515</wp:posOffset>
              </wp:positionH>
              <wp:positionV relativeFrom="paragraph">
                <wp:posOffset>43180</wp:posOffset>
              </wp:positionV>
              <wp:extent cx="3028950" cy="723900"/>
              <wp:effectExtent l="0" t="0" r="0" b="0"/>
              <wp:wrapNone/>
              <wp:docPr id="4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28950" cy="7239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2AB1763" w14:textId="77777777" w:rsidR="009C1976" w:rsidRPr="00284601" w:rsidRDefault="00AD5AE4">
                          <w:pPr>
                            <w:pStyle w:val="Zawartoramki"/>
                            <w:spacing w:line="220" w:lineRule="exact"/>
                            <w:ind w:left="141"/>
                            <w:jc w:val="left"/>
                            <w:rPr>
                              <w:rFonts w:ascii="MMC OFFICE" w:hAnsi="MMC OFFICE"/>
                              <w:color w:val="686D71"/>
                              <w:sz w:val="20"/>
                              <w:szCs w:val="20"/>
                            </w:rPr>
                          </w:pPr>
                          <w:r w:rsidRPr="00284601">
                            <w:rPr>
                              <w:rFonts w:ascii="MMC OFFICE" w:hAnsi="MMC OFFICE"/>
                              <w:color w:val="686D71"/>
                              <w:sz w:val="20"/>
                              <w:szCs w:val="20"/>
                            </w:rPr>
                            <w:t>MITSUBISHI MOTORS CORPORATION</w:t>
                          </w:r>
                        </w:p>
                        <w:p w14:paraId="08AD0137" w14:textId="77777777" w:rsidR="009C1976" w:rsidRPr="00284601" w:rsidRDefault="00AD5AE4">
                          <w:pPr>
                            <w:pStyle w:val="Zawartoramki"/>
                            <w:spacing w:line="220" w:lineRule="exact"/>
                            <w:ind w:left="141"/>
                            <w:jc w:val="left"/>
                            <w:rPr>
                              <w:rFonts w:ascii="MMC OFFICE" w:hAnsi="MMC OFFICE"/>
                              <w:color w:val="686D71"/>
                              <w:sz w:val="20"/>
                              <w:szCs w:val="20"/>
                            </w:rPr>
                          </w:pPr>
                          <w:r w:rsidRPr="00284601">
                            <w:rPr>
                              <w:rFonts w:ascii="MMC OFFICE" w:hAnsi="MMC OFFICE"/>
                              <w:color w:val="686D71"/>
                              <w:sz w:val="20"/>
                              <w:szCs w:val="20"/>
                            </w:rPr>
                            <w:t>Public Relations Dept.</w:t>
                          </w:r>
                        </w:p>
                        <w:p w14:paraId="7014630F" w14:textId="77777777" w:rsidR="009C1976" w:rsidRPr="00284601" w:rsidRDefault="00AD5AE4">
                          <w:pPr>
                            <w:pStyle w:val="Zawartoramki"/>
                            <w:spacing w:line="180" w:lineRule="exact"/>
                            <w:ind w:left="141"/>
                            <w:jc w:val="left"/>
                            <w:rPr>
                              <w:rFonts w:ascii="MMC OFFICE" w:hAnsi="MMC OFFICE"/>
                              <w:color w:val="686D71"/>
                              <w:sz w:val="16"/>
                              <w:lang w:val="pl-PL"/>
                            </w:rPr>
                          </w:pPr>
                          <w:r w:rsidRPr="00284601">
                            <w:rPr>
                              <w:rFonts w:ascii="MMC OFFICE" w:hAnsi="MMC OFFICE"/>
                              <w:color w:val="686D71"/>
                              <w:sz w:val="16"/>
                              <w:lang w:val="pl-PL"/>
                            </w:rPr>
                            <w:t xml:space="preserve">M33-8, </w:t>
                          </w:r>
                          <w:proofErr w:type="spellStart"/>
                          <w:r w:rsidRPr="00284601">
                            <w:rPr>
                              <w:rFonts w:ascii="MMC OFFICE" w:hAnsi="MMC OFFICE"/>
                              <w:color w:val="686D71"/>
                              <w:sz w:val="16"/>
                              <w:lang w:val="pl-PL"/>
                            </w:rPr>
                            <w:t>Shiba</w:t>
                          </w:r>
                          <w:proofErr w:type="spellEnd"/>
                          <w:r w:rsidRPr="00284601">
                            <w:rPr>
                              <w:rFonts w:ascii="MMC OFFICE" w:hAnsi="MMC OFFICE"/>
                              <w:color w:val="686D71"/>
                              <w:sz w:val="16"/>
                              <w:lang w:val="pl-PL"/>
                            </w:rPr>
                            <w:t xml:space="preserve"> 5-chome, </w:t>
                          </w:r>
                          <w:proofErr w:type="spellStart"/>
                          <w:r w:rsidRPr="00284601">
                            <w:rPr>
                              <w:rFonts w:ascii="MMC OFFICE" w:hAnsi="MMC OFFICE"/>
                              <w:color w:val="686D71"/>
                              <w:sz w:val="16"/>
                              <w:lang w:val="pl-PL"/>
                            </w:rPr>
                            <w:t>Minato</w:t>
                          </w:r>
                          <w:proofErr w:type="spellEnd"/>
                          <w:r w:rsidRPr="00284601">
                            <w:rPr>
                              <w:rFonts w:ascii="MMC OFFICE" w:hAnsi="MMC OFFICE"/>
                              <w:color w:val="686D71"/>
                              <w:sz w:val="16"/>
                              <w:lang w:val="pl-PL"/>
                            </w:rPr>
                            <w:t xml:space="preserve">-ku, </w:t>
                          </w:r>
                          <w:proofErr w:type="spellStart"/>
                          <w:r w:rsidRPr="00284601">
                            <w:rPr>
                              <w:rFonts w:ascii="MMC OFFICE" w:hAnsi="MMC OFFICE"/>
                              <w:color w:val="686D71"/>
                              <w:sz w:val="16"/>
                              <w:lang w:val="pl-PL"/>
                            </w:rPr>
                            <w:t>Tokyo</w:t>
                          </w:r>
                          <w:proofErr w:type="spellEnd"/>
                          <w:r w:rsidRPr="00284601">
                            <w:rPr>
                              <w:rFonts w:ascii="MMC OFFICE" w:hAnsi="MMC OFFICE"/>
                              <w:color w:val="686D71"/>
                              <w:sz w:val="16"/>
                              <w:lang w:val="pl-PL"/>
                            </w:rPr>
                            <w:t xml:space="preserve"> 108-8410 Japan</w:t>
                          </w:r>
                        </w:p>
                        <w:p w14:paraId="59292C9C" w14:textId="77777777" w:rsidR="009C1976" w:rsidRPr="00284601" w:rsidRDefault="00AD5AE4">
                          <w:pPr>
                            <w:pStyle w:val="Zawartoramki"/>
                            <w:spacing w:line="180" w:lineRule="exact"/>
                            <w:ind w:left="141"/>
                            <w:jc w:val="left"/>
                            <w:rPr>
                              <w:rFonts w:ascii="MMC OFFICE" w:hAnsi="MMC OFFICE"/>
                              <w:color w:val="686D71"/>
                              <w:sz w:val="16"/>
                            </w:rPr>
                          </w:pPr>
                          <w:r w:rsidRPr="00284601">
                            <w:rPr>
                              <w:rFonts w:ascii="MMC OFFICE" w:hAnsi="MMC OFFICE"/>
                              <w:color w:val="686D71"/>
                              <w:sz w:val="16"/>
                            </w:rPr>
                            <w:t>03-6852-4274</w:t>
                          </w:r>
                          <w:r w:rsidRPr="00284601">
                            <w:rPr>
                              <w:rFonts w:ascii="MMC OFFICE" w:hAnsi="MMC OFFICE"/>
                              <w:color w:val="686D71"/>
                              <w:sz w:val="16"/>
                            </w:rPr>
                            <w:t>・</w:t>
                          </w:r>
                          <w:r w:rsidRPr="00284601">
                            <w:rPr>
                              <w:rFonts w:ascii="MMC OFFICE" w:hAnsi="MMC OFFICE"/>
                              <w:color w:val="686D71"/>
                              <w:sz w:val="16"/>
                            </w:rPr>
                            <w:t>4276</w:t>
                          </w:r>
                        </w:p>
                        <w:p w14:paraId="1BA147BF" w14:textId="77777777" w:rsidR="009C1976" w:rsidRPr="00284601" w:rsidRDefault="00AD5AE4">
                          <w:pPr>
                            <w:pStyle w:val="Zawartoramki"/>
                            <w:spacing w:line="180" w:lineRule="exact"/>
                            <w:ind w:left="141"/>
                            <w:jc w:val="left"/>
                            <w:rPr>
                              <w:rFonts w:ascii="MMC OFFICE" w:hAnsi="MMC OFFICE"/>
                              <w:color w:val="686D71"/>
                              <w:sz w:val="16"/>
                            </w:rPr>
                          </w:pPr>
                          <w:r w:rsidRPr="00284601">
                            <w:rPr>
                              <w:rFonts w:ascii="MMC OFFICE" w:hAnsi="MMC OFFICE"/>
                              <w:color w:val="686D71"/>
                              <w:sz w:val="16"/>
                            </w:rPr>
                            <w:t>www.mitsubishi-motors.com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78F43B" id="_x0000_t202" coordsize="21600,21600" o:spt="202" path="m,l,21600r21600,l21600,xe">
              <v:stroke joinstyle="miter"/>
              <v:path gradientshapeok="t" o:connecttype="rect"/>
            </v:shapetype>
            <v:shape id="Frame1" o:spid="_x0000_s1027" type="#_x0000_t202" style="position:absolute;left:0;text-align:left;margin-left:194.45pt;margin-top:3.4pt;width:238.5pt;height:57pt;z-index:-5033164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" filled="f" stroked="f">
              <v:textbox inset="0,0,0,0">
                <w:txbxContent>
                  <w:p w14:paraId="52AB1763" w14:textId="77777777" w:rsidR="009C1976" w:rsidRPr="00284601" w:rsidRDefault="00AD5AE4">
                    <w:pPr>
                      <w:pStyle w:val="Zawartoramki"/>
                      <w:spacing w:line="220" w:lineRule="exact"/>
                      <w:ind w:left="141"/>
                      <w:jc w:val="left"/>
                      <w:rPr>
                        <w:rFonts w:ascii="MMC OFFICE" w:hAnsi="MMC OFFICE"/>
                        <w:color w:val="686D71"/>
                        <w:sz w:val="20"/>
                        <w:szCs w:val="20"/>
                      </w:rPr>
                    </w:pPr>
                    <w:r w:rsidRPr="00284601">
                      <w:rPr>
                        <w:rFonts w:ascii="MMC OFFICE" w:hAnsi="MMC OFFICE"/>
                        <w:color w:val="686D71"/>
                        <w:sz w:val="20"/>
                        <w:szCs w:val="20"/>
                      </w:rPr>
                      <w:t>MITSUBISHI MOTORS CORPORATION</w:t>
                    </w:r>
                  </w:p>
                  <w:p w14:paraId="08AD0137" w14:textId="77777777" w:rsidR="009C1976" w:rsidRPr="00284601" w:rsidRDefault="00AD5AE4">
                    <w:pPr>
                      <w:pStyle w:val="Zawartoramki"/>
                      <w:spacing w:line="220" w:lineRule="exact"/>
                      <w:ind w:left="141"/>
                      <w:jc w:val="left"/>
                      <w:rPr>
                        <w:rFonts w:ascii="MMC OFFICE" w:hAnsi="MMC OFFICE"/>
                        <w:color w:val="686D71"/>
                        <w:sz w:val="20"/>
                        <w:szCs w:val="20"/>
                      </w:rPr>
                    </w:pPr>
                    <w:r w:rsidRPr="00284601">
                      <w:rPr>
                        <w:rFonts w:ascii="MMC OFFICE" w:hAnsi="MMC OFFICE"/>
                        <w:color w:val="686D71"/>
                        <w:sz w:val="20"/>
                        <w:szCs w:val="20"/>
                      </w:rPr>
                      <w:t>Public Relations Dept.</w:t>
                    </w:r>
                  </w:p>
                  <w:p w14:paraId="7014630F" w14:textId="77777777" w:rsidR="009C1976" w:rsidRPr="00284601" w:rsidRDefault="00AD5AE4">
                    <w:pPr>
                      <w:pStyle w:val="Zawartoramki"/>
                      <w:spacing w:line="180" w:lineRule="exact"/>
                      <w:ind w:left="141"/>
                      <w:jc w:val="left"/>
                      <w:rPr>
                        <w:rFonts w:ascii="MMC OFFICE" w:hAnsi="MMC OFFICE"/>
                        <w:color w:val="686D71"/>
                        <w:sz w:val="16"/>
                        <w:lang w:val="pl-PL"/>
                      </w:rPr>
                    </w:pPr>
                    <w:r w:rsidRPr="00284601">
                      <w:rPr>
                        <w:rFonts w:ascii="MMC OFFICE" w:hAnsi="MMC OFFICE"/>
                        <w:color w:val="686D71"/>
                        <w:sz w:val="16"/>
                        <w:lang w:val="pl-PL"/>
                      </w:rPr>
                      <w:t xml:space="preserve">M33-8, </w:t>
                    </w:r>
                    <w:proofErr w:type="spellStart"/>
                    <w:r w:rsidRPr="00284601">
                      <w:rPr>
                        <w:rFonts w:ascii="MMC OFFICE" w:hAnsi="MMC OFFICE"/>
                        <w:color w:val="686D71"/>
                        <w:sz w:val="16"/>
                        <w:lang w:val="pl-PL"/>
                      </w:rPr>
                      <w:t>Shiba</w:t>
                    </w:r>
                    <w:proofErr w:type="spellEnd"/>
                    <w:r w:rsidRPr="00284601">
                      <w:rPr>
                        <w:rFonts w:ascii="MMC OFFICE" w:hAnsi="MMC OFFICE"/>
                        <w:color w:val="686D71"/>
                        <w:sz w:val="16"/>
                        <w:lang w:val="pl-PL"/>
                      </w:rPr>
                      <w:t xml:space="preserve"> 5-chome, </w:t>
                    </w:r>
                    <w:proofErr w:type="spellStart"/>
                    <w:r w:rsidRPr="00284601">
                      <w:rPr>
                        <w:rFonts w:ascii="MMC OFFICE" w:hAnsi="MMC OFFICE"/>
                        <w:color w:val="686D71"/>
                        <w:sz w:val="16"/>
                        <w:lang w:val="pl-PL"/>
                      </w:rPr>
                      <w:t>Minato</w:t>
                    </w:r>
                    <w:proofErr w:type="spellEnd"/>
                    <w:r w:rsidRPr="00284601">
                      <w:rPr>
                        <w:rFonts w:ascii="MMC OFFICE" w:hAnsi="MMC OFFICE"/>
                        <w:color w:val="686D71"/>
                        <w:sz w:val="16"/>
                        <w:lang w:val="pl-PL"/>
                      </w:rPr>
                      <w:t xml:space="preserve">-ku, </w:t>
                    </w:r>
                    <w:proofErr w:type="spellStart"/>
                    <w:r w:rsidRPr="00284601">
                      <w:rPr>
                        <w:rFonts w:ascii="MMC OFFICE" w:hAnsi="MMC OFFICE"/>
                        <w:color w:val="686D71"/>
                        <w:sz w:val="16"/>
                        <w:lang w:val="pl-PL"/>
                      </w:rPr>
                      <w:t>Tokyo</w:t>
                    </w:r>
                    <w:proofErr w:type="spellEnd"/>
                    <w:r w:rsidRPr="00284601">
                      <w:rPr>
                        <w:rFonts w:ascii="MMC OFFICE" w:hAnsi="MMC OFFICE"/>
                        <w:color w:val="686D71"/>
                        <w:sz w:val="16"/>
                        <w:lang w:val="pl-PL"/>
                      </w:rPr>
                      <w:t xml:space="preserve"> 108-8410 Japan</w:t>
                    </w:r>
                  </w:p>
                  <w:p w14:paraId="59292C9C" w14:textId="77777777" w:rsidR="009C1976" w:rsidRPr="00284601" w:rsidRDefault="00AD5AE4">
                    <w:pPr>
                      <w:pStyle w:val="Zawartoramki"/>
                      <w:spacing w:line="180" w:lineRule="exact"/>
                      <w:ind w:left="141"/>
                      <w:jc w:val="left"/>
                      <w:rPr>
                        <w:rFonts w:ascii="MMC OFFICE" w:hAnsi="MMC OFFICE"/>
                        <w:color w:val="686D71"/>
                        <w:sz w:val="16"/>
                      </w:rPr>
                    </w:pPr>
                    <w:r w:rsidRPr="00284601">
                      <w:rPr>
                        <w:rFonts w:ascii="MMC OFFICE" w:hAnsi="MMC OFFICE"/>
                        <w:color w:val="686D71"/>
                        <w:sz w:val="16"/>
                      </w:rPr>
                      <w:t>03-6852-4274</w:t>
                    </w:r>
                    <w:r w:rsidRPr="00284601">
                      <w:rPr>
                        <w:rFonts w:ascii="MMC OFFICE" w:hAnsi="MMC OFFICE"/>
                        <w:color w:val="686D71"/>
                        <w:sz w:val="16"/>
                      </w:rPr>
                      <w:t>・</w:t>
                    </w:r>
                    <w:r w:rsidRPr="00284601">
                      <w:rPr>
                        <w:rFonts w:ascii="MMC OFFICE" w:hAnsi="MMC OFFICE"/>
                        <w:color w:val="686D71"/>
                        <w:sz w:val="16"/>
                      </w:rPr>
                      <w:t>4276</w:t>
                    </w:r>
                  </w:p>
                  <w:p w14:paraId="1BA147BF" w14:textId="77777777" w:rsidR="009C1976" w:rsidRPr="00284601" w:rsidRDefault="00AD5AE4">
                    <w:pPr>
                      <w:pStyle w:val="Zawartoramki"/>
                      <w:spacing w:line="180" w:lineRule="exact"/>
                      <w:ind w:left="141"/>
                      <w:jc w:val="left"/>
                      <w:rPr>
                        <w:rFonts w:ascii="MMC OFFICE" w:hAnsi="MMC OFFICE"/>
                        <w:color w:val="686D71"/>
                        <w:sz w:val="16"/>
                      </w:rPr>
                    </w:pPr>
                    <w:r w:rsidRPr="00284601">
                      <w:rPr>
                        <w:rFonts w:ascii="MMC OFFICE" w:hAnsi="MMC OFFICE"/>
                        <w:color w:val="686D71"/>
                        <w:sz w:val="16"/>
                      </w:rPr>
                      <w:t>www.mitsubishi-motors.com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8" behindDoc="0" locked="0" layoutInCell="1" allowOverlap="1" wp14:anchorId="10624D30" wp14:editId="2637DD51">
              <wp:simplePos x="0" y="0"/>
              <wp:positionH relativeFrom="column">
                <wp:posOffset>-104140</wp:posOffset>
              </wp:positionH>
              <wp:positionV relativeFrom="paragraph">
                <wp:posOffset>17780</wp:posOffset>
              </wp:positionV>
              <wp:extent cx="2182495" cy="341630"/>
              <wp:effectExtent l="0" t="0" r="0" b="0"/>
              <wp:wrapNone/>
              <wp:docPr id="5" name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82495" cy="3416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AA73395" w14:textId="77777777" w:rsidR="009C1976" w:rsidRPr="00284601" w:rsidRDefault="00CD70FF">
                          <w:pPr>
                            <w:pStyle w:val="Zawartoramki"/>
                            <w:jc w:val="left"/>
                            <w:rPr>
                              <w:rFonts w:ascii="MMC OFFICE" w:hAnsi="MMC OFFICE"/>
                              <w:b/>
                              <w:color w:val="686D71"/>
                              <w:sz w:val="28"/>
                              <w:szCs w:val="28"/>
                            </w:rPr>
                          </w:pPr>
                          <w:r w:rsidRPr="00284601">
                            <w:rPr>
                              <w:rFonts w:ascii="MMC OFFICE" w:hAnsi="MMC OFFICE"/>
                              <w:b/>
                              <w:color w:val="686D71"/>
                              <w:sz w:val="28"/>
                              <w:szCs w:val="28"/>
                            </w:rPr>
                            <w:t>KOMUNIKAT PRASOWY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0624D30" id="1" o:spid="_x0000_s1028" type="#_x0000_t202" style="position:absolute;left:0;text-align:left;margin-left:-8.2pt;margin-top:1.4pt;width:171.85pt;height:26.9pt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" filled="f" stroked="f">
              <v:textbox inset="0,0,0,0">
                <w:txbxContent>
                  <w:p w14:paraId="5AA73395" w14:textId="77777777" w:rsidR="009C1976" w:rsidRPr="00284601" w:rsidRDefault="00CD70FF">
                    <w:pPr>
                      <w:pStyle w:val="Zawartoramki"/>
                      <w:jc w:val="left"/>
                      <w:rPr>
                        <w:rFonts w:ascii="MMC OFFICE" w:hAnsi="MMC OFFICE"/>
                        <w:b/>
                        <w:color w:val="686D71"/>
                        <w:sz w:val="28"/>
                        <w:szCs w:val="28"/>
                      </w:rPr>
                    </w:pPr>
                    <w:r w:rsidRPr="00284601">
                      <w:rPr>
                        <w:rFonts w:ascii="MMC OFFICE" w:hAnsi="MMC OFFICE"/>
                        <w:b/>
                        <w:color w:val="686D71"/>
                        <w:sz w:val="28"/>
                        <w:szCs w:val="28"/>
                      </w:rPr>
                      <w:t>KOMUNIKAT PRASOWY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C1542"/>
    <w:multiLevelType w:val="hybridMultilevel"/>
    <w:tmpl w:val="5E08F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0B3BDF"/>
    <w:multiLevelType w:val="hybridMultilevel"/>
    <w:tmpl w:val="14DA77AC"/>
    <w:lvl w:ilvl="0" w:tplc="0415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8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976"/>
    <w:rsid w:val="00000A89"/>
    <w:rsid w:val="00040B58"/>
    <w:rsid w:val="00054F55"/>
    <w:rsid w:val="00055551"/>
    <w:rsid w:val="00081154"/>
    <w:rsid w:val="00092915"/>
    <w:rsid w:val="000A1BF5"/>
    <w:rsid w:val="000B3E5C"/>
    <w:rsid w:val="000F3E66"/>
    <w:rsid w:val="00112187"/>
    <w:rsid w:val="00201B82"/>
    <w:rsid w:val="00211DD3"/>
    <w:rsid w:val="0021620B"/>
    <w:rsid w:val="002622A9"/>
    <w:rsid w:val="00263D57"/>
    <w:rsid w:val="00263EC7"/>
    <w:rsid w:val="00264CF8"/>
    <w:rsid w:val="00284601"/>
    <w:rsid w:val="002A064F"/>
    <w:rsid w:val="002D0CB3"/>
    <w:rsid w:val="002D37DB"/>
    <w:rsid w:val="002E0071"/>
    <w:rsid w:val="002E5C00"/>
    <w:rsid w:val="00310E76"/>
    <w:rsid w:val="00346CEF"/>
    <w:rsid w:val="00357678"/>
    <w:rsid w:val="003703D0"/>
    <w:rsid w:val="003816D3"/>
    <w:rsid w:val="00382D83"/>
    <w:rsid w:val="00394998"/>
    <w:rsid w:val="00397CD8"/>
    <w:rsid w:val="003B410C"/>
    <w:rsid w:val="003B698E"/>
    <w:rsid w:val="003E360B"/>
    <w:rsid w:val="00400C8F"/>
    <w:rsid w:val="00426C18"/>
    <w:rsid w:val="00455020"/>
    <w:rsid w:val="00466155"/>
    <w:rsid w:val="004969AD"/>
    <w:rsid w:val="004A508B"/>
    <w:rsid w:val="004D12B8"/>
    <w:rsid w:val="004E59BB"/>
    <w:rsid w:val="005117DD"/>
    <w:rsid w:val="0052489C"/>
    <w:rsid w:val="00532574"/>
    <w:rsid w:val="0055160A"/>
    <w:rsid w:val="0055620C"/>
    <w:rsid w:val="005674E7"/>
    <w:rsid w:val="00570FE1"/>
    <w:rsid w:val="00572685"/>
    <w:rsid w:val="00584B29"/>
    <w:rsid w:val="00585CE4"/>
    <w:rsid w:val="005B12C2"/>
    <w:rsid w:val="005D0876"/>
    <w:rsid w:val="005F2506"/>
    <w:rsid w:val="005F4713"/>
    <w:rsid w:val="005F5333"/>
    <w:rsid w:val="006111EF"/>
    <w:rsid w:val="00613076"/>
    <w:rsid w:val="006270D8"/>
    <w:rsid w:val="0063349F"/>
    <w:rsid w:val="006337C8"/>
    <w:rsid w:val="00657211"/>
    <w:rsid w:val="00660F11"/>
    <w:rsid w:val="006750A6"/>
    <w:rsid w:val="00677212"/>
    <w:rsid w:val="006F7E77"/>
    <w:rsid w:val="00705678"/>
    <w:rsid w:val="00771070"/>
    <w:rsid w:val="0079688C"/>
    <w:rsid w:val="007A4662"/>
    <w:rsid w:val="007E46A5"/>
    <w:rsid w:val="0080713E"/>
    <w:rsid w:val="008319E4"/>
    <w:rsid w:val="00886ECA"/>
    <w:rsid w:val="008A149F"/>
    <w:rsid w:val="008B7B90"/>
    <w:rsid w:val="008F29C4"/>
    <w:rsid w:val="009005F5"/>
    <w:rsid w:val="0090645C"/>
    <w:rsid w:val="00906AC9"/>
    <w:rsid w:val="00945EBB"/>
    <w:rsid w:val="00946105"/>
    <w:rsid w:val="0096210B"/>
    <w:rsid w:val="009656C3"/>
    <w:rsid w:val="009C1495"/>
    <w:rsid w:val="009C1976"/>
    <w:rsid w:val="009C55A4"/>
    <w:rsid w:val="009D5B5B"/>
    <w:rsid w:val="009E1CF6"/>
    <w:rsid w:val="009E5C2E"/>
    <w:rsid w:val="009F0265"/>
    <w:rsid w:val="009F6C3C"/>
    <w:rsid w:val="00A10052"/>
    <w:rsid w:val="00A27803"/>
    <w:rsid w:val="00A31E73"/>
    <w:rsid w:val="00A849D4"/>
    <w:rsid w:val="00A9331D"/>
    <w:rsid w:val="00A96383"/>
    <w:rsid w:val="00AD5AE4"/>
    <w:rsid w:val="00AF74D5"/>
    <w:rsid w:val="00B00245"/>
    <w:rsid w:val="00B42234"/>
    <w:rsid w:val="00B44A47"/>
    <w:rsid w:val="00B61DBE"/>
    <w:rsid w:val="00B84761"/>
    <w:rsid w:val="00BA5A95"/>
    <w:rsid w:val="00BF11B6"/>
    <w:rsid w:val="00BF7266"/>
    <w:rsid w:val="00C254B3"/>
    <w:rsid w:val="00C370ED"/>
    <w:rsid w:val="00C52369"/>
    <w:rsid w:val="00C54A3D"/>
    <w:rsid w:val="00C65BD2"/>
    <w:rsid w:val="00C65C42"/>
    <w:rsid w:val="00C67D58"/>
    <w:rsid w:val="00C7141A"/>
    <w:rsid w:val="00C71EB5"/>
    <w:rsid w:val="00CD70FF"/>
    <w:rsid w:val="00CE4015"/>
    <w:rsid w:val="00CF51FC"/>
    <w:rsid w:val="00D20C13"/>
    <w:rsid w:val="00D25E60"/>
    <w:rsid w:val="00D31EEA"/>
    <w:rsid w:val="00D322AB"/>
    <w:rsid w:val="00D4259E"/>
    <w:rsid w:val="00D466B6"/>
    <w:rsid w:val="00D47C29"/>
    <w:rsid w:val="00D641C9"/>
    <w:rsid w:val="00D973F0"/>
    <w:rsid w:val="00DC58AD"/>
    <w:rsid w:val="00DE6B8F"/>
    <w:rsid w:val="00E00BB6"/>
    <w:rsid w:val="00E31B0C"/>
    <w:rsid w:val="00E46EC6"/>
    <w:rsid w:val="00E62062"/>
    <w:rsid w:val="00E7165D"/>
    <w:rsid w:val="00E723B1"/>
    <w:rsid w:val="00E846F7"/>
    <w:rsid w:val="00E90928"/>
    <w:rsid w:val="00ED02D9"/>
    <w:rsid w:val="00ED5B5D"/>
    <w:rsid w:val="00EE2039"/>
    <w:rsid w:val="00F557C0"/>
    <w:rsid w:val="00F62271"/>
    <w:rsid w:val="00F63CCE"/>
    <w:rsid w:val="00F66989"/>
    <w:rsid w:val="00F77641"/>
    <w:rsid w:val="00F97169"/>
    <w:rsid w:val="00FB1C25"/>
    <w:rsid w:val="00FB363B"/>
    <w:rsid w:val="00FD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8F6E91"/>
  <w15:docId w15:val="{A76F16DA-AA86-4280-B3D0-9436BF36F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  <w:jc w:val="both"/>
    </w:pPr>
    <w:rPr>
      <w:sz w:val="21"/>
      <w:szCs w:val="22"/>
      <w:lang w:val="en-US" w:eastAsia="ja-JP"/>
    </w:rPr>
  </w:style>
  <w:style w:type="paragraph" w:styleId="Nagwek1">
    <w:name w:val="heading 1"/>
    <w:basedOn w:val="Nagwek"/>
    <w:uiPriority w:val="9"/>
    <w:qFormat/>
    <w:pPr>
      <w:outlineLvl w:val="0"/>
    </w:pPr>
  </w:style>
  <w:style w:type="paragraph" w:styleId="Nagwek2">
    <w:name w:val="heading 2"/>
    <w:basedOn w:val="Nagwek"/>
    <w:uiPriority w:val="9"/>
    <w:semiHidden/>
    <w:unhideWhenUsed/>
    <w:qFormat/>
    <w:pPr>
      <w:outlineLvl w:val="1"/>
    </w:pPr>
  </w:style>
  <w:style w:type="paragraph" w:styleId="Nagwek3">
    <w:name w:val="heading 3"/>
    <w:basedOn w:val="Nagwek"/>
    <w:uiPriority w:val="9"/>
    <w:unhideWhenUsed/>
    <w:qFormat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erChar">
    <w:name w:val="Header Char"/>
    <w:basedOn w:val="Domylnaczcionkaakapitu"/>
    <w:qFormat/>
  </w:style>
  <w:style w:type="character" w:customStyle="1" w:styleId="FooterChar">
    <w:name w:val="Footer Char"/>
    <w:basedOn w:val="Domylnaczcionkaakapitu"/>
    <w:qFormat/>
  </w:style>
  <w:style w:type="character" w:customStyle="1" w:styleId="BalloonTextChar">
    <w:name w:val="Balloon Text Char"/>
    <w:qFormat/>
    <w:rPr>
      <w:rFonts w:ascii="Arial" w:eastAsia="MS Gothic" w:hAnsi="Arial" w:cs="Times New Roman"/>
      <w:sz w:val="18"/>
      <w:szCs w:val="18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;Arial" w:eastAsia="Arial Unicode MS" w:hAnsi="Liberation Sans;Arial" w:cs="Arial Unicode M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">
    <w:name w:val="Główka"/>
    <w:basedOn w:val="Normalny"/>
    <w:pPr>
      <w:tabs>
        <w:tab w:val="center" w:pos="4252"/>
        <w:tab w:val="right" w:pos="8504"/>
      </w:tabs>
      <w:snapToGrid w:val="0"/>
    </w:pPr>
  </w:style>
  <w:style w:type="paragraph" w:styleId="Stopka">
    <w:name w:val="footer"/>
    <w:basedOn w:val="Normalny"/>
    <w:pPr>
      <w:tabs>
        <w:tab w:val="center" w:pos="4252"/>
        <w:tab w:val="right" w:pos="8504"/>
      </w:tabs>
      <w:snapToGrid w:val="0"/>
    </w:pPr>
  </w:style>
  <w:style w:type="paragraph" w:styleId="Tekstdymka">
    <w:name w:val="Balloon Text"/>
    <w:basedOn w:val="Normalny"/>
    <w:qFormat/>
    <w:rPr>
      <w:rFonts w:ascii="Arial" w:eastAsia="MS Gothic" w:hAnsi="Arial"/>
      <w:sz w:val="18"/>
      <w:szCs w:val="18"/>
    </w:rPr>
  </w:style>
  <w:style w:type="paragraph" w:customStyle="1" w:styleId="Zawartoramki">
    <w:name w:val="Zawartość ramki"/>
    <w:basedOn w:val="Normalny"/>
    <w:qFormat/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  <w:uiPriority w:val="10"/>
    <w:qFormat/>
  </w:style>
  <w:style w:type="paragraph" w:styleId="Podtytu">
    <w:name w:val="Subtitle"/>
    <w:basedOn w:val="Nagwek"/>
    <w:uiPriority w:val="11"/>
    <w:qFormat/>
  </w:style>
  <w:style w:type="character" w:styleId="Hipercze">
    <w:name w:val="Hyperlink"/>
    <w:basedOn w:val="Domylnaczcionkaakapitu"/>
    <w:uiPriority w:val="99"/>
    <w:unhideWhenUsed/>
    <w:rsid w:val="00F6227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B698E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3B698E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B363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270D8"/>
    <w:pPr>
      <w:ind w:left="720"/>
      <w:contextualSpacing/>
    </w:pPr>
  </w:style>
  <w:style w:type="paragraph" w:styleId="Bezodstpw">
    <w:name w:val="No Spacing"/>
    <w:uiPriority w:val="1"/>
    <w:qFormat/>
    <w:rsid w:val="0090645C"/>
    <w:pPr>
      <w:widowControl w:val="0"/>
      <w:jc w:val="both"/>
    </w:pPr>
    <w:rPr>
      <w:kern w:val="2"/>
      <w:sz w:val="21"/>
      <w:szCs w:val="22"/>
      <w:lang w:val="en-US" w:eastAsia="ja-JP"/>
    </w:rPr>
  </w:style>
  <w:style w:type="paragraph" w:customStyle="1" w:styleId="WYLICZANKI">
    <w:name w:val="– WYLICZANKI"/>
    <w:basedOn w:val="Normalny"/>
    <w:qFormat/>
    <w:rsid w:val="0090645C"/>
    <w:pPr>
      <w:widowControl/>
      <w:spacing w:before="3" w:line="348" w:lineRule="auto"/>
      <w:ind w:left="1247" w:right="43" w:hanging="454"/>
      <w:jc w:val="left"/>
    </w:pPr>
    <w:rPr>
      <w:rFonts w:asciiTheme="minorHAnsi" w:eastAsiaTheme="minorHAnsi" w:hAnsiTheme="minorHAnsi" w:cstheme="minorBidi"/>
      <w:color w:val="00000A"/>
      <w:sz w:val="22"/>
      <w:lang w:eastAsia="en-US"/>
    </w:rPr>
  </w:style>
  <w:style w:type="paragraph" w:styleId="Tekstpodstawowy2">
    <w:name w:val="Body Text 2"/>
    <w:basedOn w:val="Normalny"/>
    <w:link w:val="Tekstpodstawowy2Znak"/>
    <w:rsid w:val="009E5C2E"/>
    <w:pPr>
      <w:widowControl/>
      <w:suppressAutoHyphens w:val="0"/>
      <w:spacing w:after="120" w:line="480" w:lineRule="auto"/>
      <w:jc w:val="left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E5C2E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000A89"/>
    <w:pPr>
      <w:widowControl/>
      <w:suppressAutoHyphens w:val="0"/>
      <w:jc w:val="left"/>
    </w:pPr>
    <w:rPr>
      <w:rFonts w:ascii="Arial" w:eastAsia="Times New Roman" w:hAnsi="Arial"/>
      <w:sz w:val="22"/>
      <w:szCs w:val="21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00A89"/>
    <w:rPr>
      <w:rFonts w:ascii="Arial" w:eastAsia="Times New Roman" w:hAnsi="Arial"/>
      <w:sz w:val="22"/>
      <w:szCs w:val="21"/>
      <w:lang w:val="x-none" w:eastAsia="x-none"/>
    </w:rPr>
  </w:style>
  <w:style w:type="character" w:styleId="Uwydatnienie">
    <w:name w:val="Emphasis"/>
    <w:basedOn w:val="Domylnaczcionkaakapitu"/>
    <w:uiPriority w:val="20"/>
    <w:qFormat/>
    <w:rsid w:val="000555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.contact@mitsubishi-motor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itsubishi-motors.com/e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ibrary.mitsubishi-motors.com/contents%20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408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MMC Corporate</vt:lpstr>
    </vt:vector>
  </TitlesOfParts>
  <Company>Mitsubishi　Motors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MMC Corporate</dc:title>
  <dc:creator>Moto Target</dc:creator>
  <cp:lastModifiedBy>klisowska</cp:lastModifiedBy>
  <cp:revision>4</cp:revision>
  <dcterms:created xsi:type="dcterms:W3CDTF">2022-03-24T10:40:00Z</dcterms:created>
  <dcterms:modified xsi:type="dcterms:W3CDTF">2022-03-24T10:46:00Z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Mitsubishi　Motors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NONE</vt:lpwstr>
  </property>
</Properties>
</file>