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9C" w:rsidRPr="00C02165" w:rsidRDefault="0091259C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107D61" w:rsidRPr="0091259C" w:rsidRDefault="00107D61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5C48A3" w:rsidRDefault="00D2519C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 Teatrze w </w:t>
      </w:r>
      <w:r w:rsidRPr="00D2519C">
        <w:rPr>
          <w:rFonts w:cstheme="minorHAnsi"/>
          <w:b/>
          <w:bCs/>
          <w:sz w:val="28"/>
          <w:szCs w:val="28"/>
        </w:rPr>
        <w:t>Laodycei</w:t>
      </w:r>
      <w:r w:rsidR="00D128C9">
        <w:rPr>
          <w:rFonts w:cstheme="minorHAnsi"/>
          <w:b/>
          <w:bCs/>
          <w:sz w:val="28"/>
          <w:szCs w:val="28"/>
        </w:rPr>
        <w:t xml:space="preserve"> odbył się pierwszy występ</w:t>
      </w:r>
      <w:r>
        <w:rPr>
          <w:rFonts w:cstheme="minorHAnsi"/>
          <w:b/>
          <w:bCs/>
          <w:sz w:val="28"/>
          <w:szCs w:val="28"/>
        </w:rPr>
        <w:t xml:space="preserve"> od 1690 lat</w:t>
      </w:r>
    </w:p>
    <w:p w:rsidR="00DE2239" w:rsidRPr="005C48A3" w:rsidRDefault="00DE2239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:rsidR="001B7F8F" w:rsidRDefault="001B7F8F" w:rsidP="00D251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cstheme="minorHAnsi"/>
          <w:b/>
          <w:sz w:val="24"/>
          <w:szCs w:val="24"/>
        </w:rPr>
        <w:t xml:space="preserve">W starożytnym Teatrze w </w:t>
      </w:r>
      <w:r w:rsidRPr="001B7F8F">
        <w:rPr>
          <w:rFonts w:cstheme="minorHAnsi"/>
          <w:b/>
          <w:sz w:val="24"/>
          <w:szCs w:val="24"/>
        </w:rPr>
        <w:t>Laodycei w Türkiye (Turcji)</w:t>
      </w:r>
      <w:r>
        <w:rPr>
          <w:rFonts w:cstheme="minorHAnsi"/>
          <w:b/>
          <w:sz w:val="24"/>
          <w:szCs w:val="24"/>
        </w:rPr>
        <w:t xml:space="preserve"> </w:t>
      </w:r>
      <w:r w:rsidR="0028493B">
        <w:rPr>
          <w:rFonts w:cstheme="minorHAnsi"/>
          <w:b/>
          <w:sz w:val="24"/>
          <w:szCs w:val="24"/>
        </w:rPr>
        <w:t xml:space="preserve">właśnie </w:t>
      </w:r>
      <w:r>
        <w:rPr>
          <w:rFonts w:cstheme="minorHAnsi"/>
          <w:b/>
          <w:sz w:val="24"/>
          <w:szCs w:val="24"/>
        </w:rPr>
        <w:t xml:space="preserve">zostały </w:t>
      </w:r>
      <w:r w:rsidR="0028493B">
        <w:rPr>
          <w:rFonts w:cstheme="minorHAnsi"/>
          <w:b/>
          <w:sz w:val="24"/>
          <w:szCs w:val="24"/>
        </w:rPr>
        <w:t xml:space="preserve">zakończone </w:t>
      </w:r>
      <w:r>
        <w:rPr>
          <w:rFonts w:cstheme="minorHAnsi"/>
          <w:b/>
          <w:sz w:val="24"/>
          <w:szCs w:val="24"/>
        </w:rPr>
        <w:t>prace renowacyjne i</w:t>
      </w:r>
      <w:r w:rsidRPr="001B7F8F">
        <w:t xml:space="preserve"> </w:t>
      </w:r>
      <w:r w:rsidR="0064185F">
        <w:rPr>
          <w:rFonts w:cstheme="minorHAnsi"/>
          <w:b/>
          <w:sz w:val="24"/>
          <w:szCs w:val="24"/>
        </w:rPr>
        <w:t xml:space="preserve">po trwającej 1690 lat przerwie </w:t>
      </w:r>
      <w:r w:rsidR="00D128C9" w:rsidRPr="0064185F">
        <w:rPr>
          <w:rFonts w:cstheme="minorHAnsi"/>
          <w:b/>
          <w:sz w:val="24"/>
          <w:szCs w:val="24"/>
        </w:rPr>
        <w:t>odb</w:t>
      </w:r>
      <w:r w:rsidR="00D128C9" w:rsidRPr="0064185F">
        <w:rPr>
          <w:rFonts w:cstheme="minorHAnsi"/>
          <w:b/>
          <w:sz w:val="24"/>
          <w:szCs w:val="24"/>
          <w:lang w:val="tr-TR"/>
        </w:rPr>
        <w:t>y</w:t>
      </w:r>
      <w:r w:rsidR="00D128C9" w:rsidRPr="0064185F">
        <w:rPr>
          <w:rFonts w:cstheme="minorHAnsi"/>
          <w:b/>
          <w:sz w:val="24"/>
          <w:szCs w:val="24"/>
        </w:rPr>
        <w:t>ło się pierwsze przedstawienie</w:t>
      </w:r>
      <w:r w:rsidRPr="0064185F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EE64E1">
        <w:rPr>
          <w:rFonts w:cstheme="minorHAnsi"/>
          <w:b/>
          <w:sz w:val="24"/>
          <w:szCs w:val="24"/>
        </w:rPr>
        <w:t xml:space="preserve">Podczas ceremonii ponownego otwarcia teatru wystąpiła </w:t>
      </w:r>
      <w:r w:rsidR="00D2519C" w:rsidRPr="00D2519C">
        <w:rPr>
          <w:rFonts w:cstheme="minorHAnsi"/>
          <w:b/>
          <w:sz w:val="24"/>
          <w:szCs w:val="24"/>
        </w:rPr>
        <w:t>Państwowa</w:t>
      </w:r>
      <w:r w:rsidR="004816F0">
        <w:rPr>
          <w:rFonts w:cstheme="minorHAnsi"/>
          <w:b/>
          <w:sz w:val="24"/>
          <w:szCs w:val="24"/>
        </w:rPr>
        <w:t xml:space="preserve"> Orkiestra Symfoniczna z </w:t>
      </w:r>
      <w:r w:rsidR="00EE64E1">
        <w:rPr>
          <w:rFonts w:cstheme="minorHAnsi"/>
          <w:b/>
          <w:sz w:val="24"/>
          <w:szCs w:val="24"/>
        </w:rPr>
        <w:t>Izmiru.</w:t>
      </w:r>
      <w:r>
        <w:rPr>
          <w:rFonts w:cstheme="minorHAnsi"/>
          <w:b/>
          <w:sz w:val="24"/>
          <w:szCs w:val="24"/>
        </w:rPr>
        <w:t xml:space="preserve"> </w:t>
      </w:r>
      <w:r w:rsidR="00906249">
        <w:rPr>
          <w:rFonts w:cstheme="minorHAnsi"/>
          <w:b/>
          <w:sz w:val="24"/>
          <w:szCs w:val="24"/>
        </w:rPr>
        <w:t xml:space="preserve">Prace związane z odrestaurowaniem antycznego miasta Laodycea </w:t>
      </w:r>
      <w:r>
        <w:rPr>
          <w:rFonts w:cstheme="minorHAnsi"/>
          <w:b/>
          <w:sz w:val="24"/>
          <w:szCs w:val="24"/>
        </w:rPr>
        <w:t xml:space="preserve">trwały 20 lat, </w:t>
      </w:r>
      <w:r w:rsidR="0028493B">
        <w:rPr>
          <w:rFonts w:cstheme="minorHAnsi"/>
          <w:b/>
          <w:sz w:val="24"/>
          <w:szCs w:val="24"/>
        </w:rPr>
        <w:t xml:space="preserve">ponadto </w:t>
      </w:r>
      <w:r>
        <w:rPr>
          <w:rFonts w:cstheme="minorHAnsi"/>
          <w:b/>
          <w:sz w:val="24"/>
          <w:szCs w:val="24"/>
        </w:rPr>
        <w:t>miasto</w:t>
      </w:r>
      <w:r w:rsidR="0028493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zostało wpisane na Listę informacyjną UNESCO.</w:t>
      </w:r>
    </w:p>
    <w:p w:rsidR="00D2519C" w:rsidRPr="00D2519C" w:rsidRDefault="00D2519C" w:rsidP="00D251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EE64E1" w:rsidRDefault="0002338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023383">
        <w:rPr>
          <w:rFonts w:cstheme="minorHAnsi"/>
          <w:sz w:val="24"/>
          <w:szCs w:val="24"/>
        </w:rPr>
        <w:t xml:space="preserve">Teatr Zachodni w starożytnym mieście Laodycea został uroczyście otwarty dla publiczności po </w:t>
      </w:r>
      <w:r w:rsidR="0028493B">
        <w:rPr>
          <w:rFonts w:cstheme="minorHAnsi"/>
          <w:sz w:val="24"/>
          <w:szCs w:val="24"/>
        </w:rPr>
        <w:t xml:space="preserve">okresie </w:t>
      </w:r>
      <w:r w:rsidR="00C02165" w:rsidRPr="00C50186">
        <w:rPr>
          <w:rFonts w:cstheme="minorHAnsi"/>
          <w:sz w:val="24"/>
          <w:szCs w:val="24"/>
        </w:rPr>
        <w:t xml:space="preserve">prowadzonych przez </w:t>
      </w:r>
      <w:r w:rsidRPr="00C50186">
        <w:rPr>
          <w:rFonts w:cstheme="minorHAnsi"/>
          <w:sz w:val="24"/>
          <w:szCs w:val="24"/>
        </w:rPr>
        <w:t xml:space="preserve">20 lat </w:t>
      </w:r>
      <w:r w:rsidR="002E52A3" w:rsidRPr="00C50186">
        <w:rPr>
          <w:rFonts w:cstheme="minorHAnsi"/>
          <w:sz w:val="24"/>
          <w:szCs w:val="24"/>
        </w:rPr>
        <w:t xml:space="preserve">prac </w:t>
      </w:r>
      <w:r w:rsidRPr="00C50186">
        <w:rPr>
          <w:rFonts w:cstheme="minorHAnsi"/>
          <w:sz w:val="24"/>
          <w:szCs w:val="24"/>
        </w:rPr>
        <w:t>wykopalisk</w:t>
      </w:r>
      <w:r w:rsidR="002E52A3" w:rsidRPr="00C50186">
        <w:rPr>
          <w:rFonts w:cstheme="minorHAnsi"/>
          <w:sz w:val="24"/>
          <w:szCs w:val="24"/>
        </w:rPr>
        <w:t>owych</w:t>
      </w:r>
      <w:r w:rsidRPr="00C50186">
        <w:rPr>
          <w:rFonts w:cstheme="minorHAnsi"/>
          <w:sz w:val="24"/>
          <w:szCs w:val="24"/>
        </w:rPr>
        <w:t>.</w:t>
      </w:r>
      <w:r w:rsidRPr="00023383">
        <w:rPr>
          <w:rFonts w:cstheme="minorHAnsi"/>
          <w:sz w:val="24"/>
          <w:szCs w:val="24"/>
        </w:rPr>
        <w:t xml:space="preserve"> </w:t>
      </w:r>
      <w:r w:rsidR="00EE64E1">
        <w:rPr>
          <w:rFonts w:cstheme="minorHAnsi"/>
          <w:sz w:val="24"/>
          <w:szCs w:val="24"/>
        </w:rPr>
        <w:t xml:space="preserve">W 2200-letnim teatrze </w:t>
      </w:r>
      <w:r w:rsidR="00D54162">
        <w:rPr>
          <w:rFonts w:cstheme="minorHAnsi"/>
          <w:sz w:val="24"/>
          <w:szCs w:val="24"/>
        </w:rPr>
        <w:t>położnym w prowincji Denizli, w </w:t>
      </w:r>
      <w:r w:rsidR="00EE64E1">
        <w:rPr>
          <w:rFonts w:cstheme="minorHAnsi"/>
          <w:sz w:val="24"/>
          <w:szCs w:val="24"/>
        </w:rPr>
        <w:t xml:space="preserve">południowo-zachodniej części </w:t>
      </w:r>
      <w:r w:rsidR="00EE64E1" w:rsidRPr="00EE64E1">
        <w:rPr>
          <w:rFonts w:cstheme="minorHAnsi"/>
          <w:sz w:val="24"/>
          <w:szCs w:val="24"/>
        </w:rPr>
        <w:t>Türkiye (Turcji)</w:t>
      </w:r>
      <w:r w:rsidR="00EE64E1">
        <w:rPr>
          <w:rFonts w:cstheme="minorHAnsi"/>
          <w:sz w:val="24"/>
          <w:szCs w:val="24"/>
        </w:rPr>
        <w:t xml:space="preserve"> po raz pierwszy od 1690 lat odbył się spektakl. </w:t>
      </w:r>
    </w:p>
    <w:p w:rsidR="006330C0" w:rsidRDefault="0028493B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Uroczystej i</w:t>
      </w:r>
      <w:r w:rsidR="00B845DB">
        <w:rPr>
          <w:rFonts w:cstheme="minorHAnsi"/>
          <w:sz w:val="24"/>
          <w:szCs w:val="24"/>
        </w:rPr>
        <w:t>nauguracji</w:t>
      </w:r>
      <w:r>
        <w:rPr>
          <w:rFonts w:cstheme="minorHAnsi"/>
          <w:sz w:val="24"/>
          <w:szCs w:val="24"/>
        </w:rPr>
        <w:t xml:space="preserve"> wznowienia</w:t>
      </w:r>
      <w:r w:rsidR="008B44BC">
        <w:rPr>
          <w:rFonts w:cstheme="minorHAnsi"/>
          <w:sz w:val="24"/>
          <w:szCs w:val="24"/>
        </w:rPr>
        <w:t>,</w:t>
      </w:r>
      <w:r w:rsidR="00B845DB">
        <w:rPr>
          <w:rFonts w:cstheme="minorHAnsi"/>
          <w:sz w:val="24"/>
          <w:szCs w:val="24"/>
        </w:rPr>
        <w:t xml:space="preserve"> </w:t>
      </w:r>
      <w:r w:rsidR="002E52A3" w:rsidRPr="00C50186">
        <w:rPr>
          <w:rFonts w:cstheme="minorHAnsi"/>
          <w:sz w:val="24"/>
          <w:szCs w:val="24"/>
        </w:rPr>
        <w:t>po prawie</w:t>
      </w:r>
      <w:r w:rsidR="00C02165" w:rsidRPr="00C50186">
        <w:rPr>
          <w:rFonts w:cstheme="minorHAnsi"/>
          <w:sz w:val="24"/>
          <w:szCs w:val="24"/>
        </w:rPr>
        <w:t xml:space="preserve"> 1700 latach</w:t>
      </w:r>
      <w:r w:rsidR="00D8137C">
        <w:rPr>
          <w:rFonts w:cstheme="minorHAnsi"/>
          <w:sz w:val="24"/>
          <w:szCs w:val="24"/>
        </w:rPr>
        <w:t xml:space="preserve"> przerwy, </w:t>
      </w:r>
      <w:r w:rsidR="00B845DB">
        <w:rPr>
          <w:rFonts w:cstheme="minorHAnsi"/>
          <w:sz w:val="24"/>
          <w:szCs w:val="24"/>
        </w:rPr>
        <w:t>działalności teatru towarzyszył k</w:t>
      </w:r>
      <w:r w:rsidR="006330C0">
        <w:rPr>
          <w:rFonts w:cstheme="minorHAnsi"/>
          <w:sz w:val="24"/>
          <w:szCs w:val="24"/>
        </w:rPr>
        <w:t>oncert Państwowej Ork</w:t>
      </w:r>
      <w:r w:rsidR="00B845DB">
        <w:rPr>
          <w:rFonts w:cstheme="minorHAnsi"/>
          <w:sz w:val="24"/>
          <w:szCs w:val="24"/>
        </w:rPr>
        <w:t>iestry Symfonicznej z Izmiru, a n</w:t>
      </w:r>
      <w:r w:rsidR="006330C0">
        <w:rPr>
          <w:rFonts w:cstheme="minorHAnsi"/>
          <w:sz w:val="24"/>
          <w:szCs w:val="24"/>
        </w:rPr>
        <w:t xml:space="preserve">a widowni podczas </w:t>
      </w:r>
      <w:r w:rsidR="00B845DB">
        <w:rPr>
          <w:rFonts w:cstheme="minorHAnsi"/>
          <w:sz w:val="24"/>
          <w:szCs w:val="24"/>
        </w:rPr>
        <w:t>występu</w:t>
      </w:r>
      <w:r w:rsidR="002E52A3">
        <w:rPr>
          <w:rFonts w:cstheme="minorHAnsi"/>
          <w:sz w:val="24"/>
          <w:szCs w:val="24"/>
        </w:rPr>
        <w:t xml:space="preserve"> zasiadło </w:t>
      </w:r>
      <w:r w:rsidR="002E52A3" w:rsidRPr="00C50186">
        <w:rPr>
          <w:rFonts w:cstheme="minorHAnsi"/>
          <w:sz w:val="24"/>
          <w:szCs w:val="24"/>
        </w:rPr>
        <w:t>około</w:t>
      </w:r>
      <w:r w:rsidR="001B7F8F" w:rsidRPr="00C50186">
        <w:rPr>
          <w:rFonts w:cstheme="minorHAnsi"/>
          <w:sz w:val="24"/>
          <w:szCs w:val="24"/>
        </w:rPr>
        <w:t xml:space="preserve"> 1</w:t>
      </w:r>
      <w:r w:rsidR="006330C0" w:rsidRPr="00C50186">
        <w:rPr>
          <w:rFonts w:cstheme="minorHAnsi"/>
          <w:sz w:val="24"/>
          <w:szCs w:val="24"/>
        </w:rPr>
        <w:t>5</w:t>
      </w:r>
      <w:r w:rsidR="006330C0">
        <w:rPr>
          <w:rFonts w:cstheme="minorHAnsi"/>
          <w:sz w:val="24"/>
          <w:szCs w:val="24"/>
        </w:rPr>
        <w:t xml:space="preserve"> tysięcy osób. </w:t>
      </w:r>
    </w:p>
    <w:p w:rsidR="00023383" w:rsidRDefault="0002338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23383" w:rsidRDefault="006330C0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Ponowne otwarcie starożytnego teatru nastąpiło po trwających 20 lat </w:t>
      </w:r>
      <w:r w:rsidR="00C02165" w:rsidRPr="00C50186">
        <w:rPr>
          <w:rFonts w:cstheme="minorHAnsi"/>
          <w:sz w:val="24"/>
          <w:szCs w:val="24"/>
        </w:rPr>
        <w:t>pracach wykopaliskowych</w:t>
      </w:r>
      <w:r w:rsidR="00023383" w:rsidRPr="00023383">
        <w:rPr>
          <w:rFonts w:cstheme="minorHAnsi"/>
          <w:sz w:val="24"/>
          <w:szCs w:val="24"/>
        </w:rPr>
        <w:t xml:space="preserve"> prowadzonych przez</w:t>
      </w:r>
      <w:r w:rsidR="001B7F8F">
        <w:rPr>
          <w:rFonts w:cstheme="minorHAnsi"/>
          <w:sz w:val="24"/>
          <w:szCs w:val="24"/>
        </w:rPr>
        <w:t xml:space="preserve"> kierownika Katedry</w:t>
      </w:r>
      <w:r w:rsidR="00023383" w:rsidRPr="00023383">
        <w:rPr>
          <w:rFonts w:cstheme="minorHAnsi"/>
          <w:sz w:val="24"/>
          <w:szCs w:val="24"/>
        </w:rPr>
        <w:t xml:space="preserve"> Archeologii Klasycznej Uniwersytetu Pam</w:t>
      </w:r>
      <w:r w:rsidR="004816F0">
        <w:rPr>
          <w:rFonts w:cstheme="minorHAnsi"/>
          <w:sz w:val="24"/>
          <w:szCs w:val="24"/>
        </w:rPr>
        <w:t>ukkale, prof. dr Celala Şimşeka,</w:t>
      </w:r>
      <w:r w:rsidR="002E52A3">
        <w:rPr>
          <w:rFonts w:cstheme="minorHAnsi"/>
          <w:sz w:val="24"/>
          <w:szCs w:val="24"/>
        </w:rPr>
        <w:t xml:space="preserve"> przy wsparciu </w:t>
      </w:r>
      <w:r w:rsidR="002E52A3" w:rsidRPr="00C50186">
        <w:rPr>
          <w:rFonts w:cstheme="minorHAnsi"/>
          <w:sz w:val="24"/>
          <w:szCs w:val="24"/>
        </w:rPr>
        <w:t xml:space="preserve">władz miasta </w:t>
      </w:r>
      <w:r w:rsidR="00023383" w:rsidRPr="00C50186">
        <w:rPr>
          <w:rFonts w:cstheme="minorHAnsi"/>
          <w:sz w:val="24"/>
          <w:szCs w:val="24"/>
        </w:rPr>
        <w:t>Denizli</w:t>
      </w:r>
      <w:r w:rsidR="00C50186">
        <w:rPr>
          <w:rFonts w:cstheme="minorHAnsi"/>
          <w:sz w:val="24"/>
          <w:szCs w:val="24"/>
          <w:lang w:val="tr-TR"/>
        </w:rPr>
        <w:t>,</w:t>
      </w:r>
      <w:r w:rsidR="00023383" w:rsidRPr="00023383">
        <w:rPr>
          <w:rFonts w:cstheme="minorHAnsi"/>
          <w:sz w:val="24"/>
          <w:szCs w:val="24"/>
        </w:rPr>
        <w:t xml:space="preserve"> Agencji Rozwoju Południowego Morza Egejskiego oraz Ministerstwa Kultury i Turystyki</w:t>
      </w:r>
      <w:r w:rsidR="00023383" w:rsidRPr="00D8137C">
        <w:rPr>
          <w:rFonts w:cstheme="minorHAnsi"/>
          <w:sz w:val="24"/>
          <w:szCs w:val="24"/>
        </w:rPr>
        <w:t>.</w:t>
      </w:r>
      <w:r w:rsidR="00B845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Antyczne</w:t>
      </w:r>
      <w:r w:rsidR="00023383" w:rsidRPr="00023383">
        <w:rPr>
          <w:rFonts w:cstheme="minorHAnsi"/>
          <w:sz w:val="24"/>
          <w:szCs w:val="24"/>
        </w:rPr>
        <w:t xml:space="preserve"> miasto Laodycea zostało wpisane na </w:t>
      </w:r>
      <w:r>
        <w:rPr>
          <w:rFonts w:cstheme="minorHAnsi"/>
          <w:sz w:val="24"/>
          <w:szCs w:val="24"/>
        </w:rPr>
        <w:t>informacyjną listę</w:t>
      </w:r>
      <w:r w:rsidR="00D262CD">
        <w:rPr>
          <w:rFonts w:cstheme="minorHAnsi"/>
          <w:sz w:val="24"/>
          <w:szCs w:val="24"/>
        </w:rPr>
        <w:t xml:space="preserve"> </w:t>
      </w:r>
      <w:r w:rsidR="00023383" w:rsidRPr="00023383">
        <w:rPr>
          <w:rFonts w:cstheme="minorHAnsi"/>
          <w:sz w:val="24"/>
          <w:szCs w:val="24"/>
        </w:rPr>
        <w:t xml:space="preserve">UNESCO w 2013 roku, </w:t>
      </w:r>
      <w:r w:rsidR="00D262CD">
        <w:rPr>
          <w:rFonts w:cstheme="minorHAnsi"/>
          <w:sz w:val="24"/>
          <w:szCs w:val="24"/>
        </w:rPr>
        <w:t>ze względu</w:t>
      </w:r>
      <w:r w:rsidR="001B7F8F">
        <w:rPr>
          <w:rFonts w:cstheme="minorHAnsi"/>
          <w:sz w:val="24"/>
          <w:szCs w:val="24"/>
        </w:rPr>
        <w:t xml:space="preserve"> </w:t>
      </w:r>
      <w:r w:rsidR="004C14F9">
        <w:rPr>
          <w:rFonts w:cstheme="minorHAnsi"/>
          <w:sz w:val="24"/>
          <w:szCs w:val="24"/>
        </w:rPr>
        <w:t xml:space="preserve">na </w:t>
      </w:r>
      <w:r w:rsidR="001B7F8F">
        <w:rPr>
          <w:rFonts w:cstheme="minorHAnsi"/>
          <w:sz w:val="24"/>
          <w:szCs w:val="24"/>
        </w:rPr>
        <w:t>swoj</w:t>
      </w:r>
      <w:r w:rsidR="0028493B">
        <w:rPr>
          <w:rFonts w:cstheme="minorHAnsi"/>
          <w:sz w:val="24"/>
          <w:szCs w:val="24"/>
        </w:rPr>
        <w:t>e</w:t>
      </w:r>
      <w:r w:rsidR="001B7F8F">
        <w:rPr>
          <w:rFonts w:cstheme="minorHAnsi"/>
          <w:sz w:val="24"/>
          <w:szCs w:val="24"/>
        </w:rPr>
        <w:t xml:space="preserve"> </w:t>
      </w:r>
      <w:r w:rsidR="0028493B">
        <w:rPr>
          <w:rFonts w:cstheme="minorHAnsi"/>
          <w:sz w:val="24"/>
          <w:szCs w:val="24"/>
        </w:rPr>
        <w:t>szczególne znaczenie,</w:t>
      </w:r>
      <w:r w:rsidR="00D262CD">
        <w:rPr>
          <w:rFonts w:cstheme="minorHAnsi"/>
          <w:sz w:val="24"/>
          <w:szCs w:val="24"/>
        </w:rPr>
        <w:t xml:space="preserve"> j</w:t>
      </w:r>
      <w:r w:rsidR="008A4124">
        <w:rPr>
          <w:rFonts w:cstheme="minorHAnsi"/>
          <w:sz w:val="24"/>
          <w:szCs w:val="24"/>
        </w:rPr>
        <w:t xml:space="preserve">ako </w:t>
      </w:r>
      <w:r w:rsidR="008A4124" w:rsidRPr="00C50186">
        <w:rPr>
          <w:rFonts w:cstheme="minorHAnsi"/>
          <w:sz w:val="24"/>
          <w:szCs w:val="24"/>
        </w:rPr>
        <w:t>jednego</w:t>
      </w:r>
      <w:r w:rsidR="00023383" w:rsidRPr="00023383">
        <w:rPr>
          <w:rFonts w:cstheme="minorHAnsi"/>
          <w:sz w:val="24"/>
          <w:szCs w:val="24"/>
        </w:rPr>
        <w:t xml:space="preserve"> z największych i najważniejszych stanowisk archeologicznych w </w:t>
      </w:r>
      <w:r w:rsidR="00D262CD" w:rsidRPr="00D262CD">
        <w:rPr>
          <w:rFonts w:cstheme="minorHAnsi"/>
          <w:sz w:val="24"/>
          <w:szCs w:val="24"/>
        </w:rPr>
        <w:t>Türkiye (Turcji)</w:t>
      </w:r>
      <w:r w:rsidR="00D262CD">
        <w:rPr>
          <w:rFonts w:cstheme="minorHAnsi"/>
          <w:sz w:val="24"/>
          <w:szCs w:val="24"/>
        </w:rPr>
        <w:t>.</w:t>
      </w:r>
    </w:p>
    <w:p w:rsidR="00023383" w:rsidRDefault="0002338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23383" w:rsidRPr="00023383" w:rsidRDefault="0002338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23383">
        <w:rPr>
          <w:rFonts w:cstheme="minorHAnsi"/>
          <w:b/>
          <w:sz w:val="24"/>
          <w:szCs w:val="24"/>
        </w:rPr>
        <w:t xml:space="preserve">Laodycea: Ważny ośrodek </w:t>
      </w:r>
      <w:r w:rsidR="004C14F9">
        <w:rPr>
          <w:rFonts w:cstheme="minorHAnsi"/>
          <w:b/>
          <w:sz w:val="24"/>
          <w:szCs w:val="24"/>
        </w:rPr>
        <w:t>wiary</w:t>
      </w:r>
      <w:r w:rsidRPr="00023383">
        <w:rPr>
          <w:rFonts w:cstheme="minorHAnsi"/>
          <w:b/>
          <w:sz w:val="24"/>
          <w:szCs w:val="24"/>
        </w:rPr>
        <w:t xml:space="preserve"> i handlu</w:t>
      </w:r>
    </w:p>
    <w:p w:rsidR="00023383" w:rsidRDefault="0002338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023383">
        <w:rPr>
          <w:rFonts w:cstheme="minorHAnsi"/>
          <w:sz w:val="24"/>
          <w:szCs w:val="24"/>
        </w:rPr>
        <w:t>Laodyc</w:t>
      </w:r>
      <w:r w:rsidR="00D262CD">
        <w:rPr>
          <w:rFonts w:cstheme="minorHAnsi"/>
          <w:sz w:val="24"/>
          <w:szCs w:val="24"/>
        </w:rPr>
        <w:t>ea</w:t>
      </w:r>
      <w:r w:rsidR="0028493B">
        <w:rPr>
          <w:rFonts w:cstheme="minorHAnsi"/>
          <w:sz w:val="24"/>
          <w:szCs w:val="24"/>
        </w:rPr>
        <w:t xml:space="preserve"> w czasach </w:t>
      </w:r>
      <w:r w:rsidR="00C02165" w:rsidRPr="00C50186">
        <w:rPr>
          <w:rFonts w:cstheme="minorHAnsi"/>
          <w:sz w:val="24"/>
          <w:szCs w:val="24"/>
        </w:rPr>
        <w:t>starożytnych</w:t>
      </w:r>
      <w:r w:rsidR="00D262CD">
        <w:rPr>
          <w:rFonts w:cstheme="minorHAnsi"/>
          <w:sz w:val="24"/>
          <w:szCs w:val="24"/>
        </w:rPr>
        <w:t xml:space="preserve"> była </w:t>
      </w:r>
      <w:r w:rsidR="008A4124">
        <w:rPr>
          <w:rFonts w:cstheme="minorHAnsi"/>
          <w:sz w:val="24"/>
          <w:szCs w:val="24"/>
        </w:rPr>
        <w:t xml:space="preserve">ważną metropolią </w:t>
      </w:r>
      <w:r w:rsidR="008A4124" w:rsidRPr="00C50186">
        <w:rPr>
          <w:rFonts w:cstheme="minorHAnsi"/>
          <w:sz w:val="24"/>
          <w:szCs w:val="24"/>
        </w:rPr>
        <w:t>na terenie</w:t>
      </w:r>
      <w:r w:rsidRPr="00023383">
        <w:rPr>
          <w:rFonts w:cstheme="minorHAnsi"/>
          <w:sz w:val="24"/>
          <w:szCs w:val="24"/>
        </w:rPr>
        <w:t xml:space="preserve"> Anatolii. </w:t>
      </w:r>
      <w:r w:rsidR="00B845DB">
        <w:rPr>
          <w:rFonts w:cstheme="minorHAnsi"/>
          <w:sz w:val="24"/>
          <w:szCs w:val="24"/>
        </w:rPr>
        <w:t xml:space="preserve">Miastem stała się </w:t>
      </w:r>
      <w:r w:rsidRPr="00023383">
        <w:rPr>
          <w:rFonts w:cstheme="minorHAnsi"/>
          <w:sz w:val="24"/>
          <w:szCs w:val="24"/>
        </w:rPr>
        <w:t>w okresie hellenistycznym, a swoje złot</w:t>
      </w:r>
      <w:r w:rsidR="001B7F8F">
        <w:rPr>
          <w:rFonts w:cstheme="minorHAnsi"/>
          <w:sz w:val="24"/>
          <w:szCs w:val="24"/>
        </w:rPr>
        <w:t xml:space="preserve">e lata przeżywała </w:t>
      </w:r>
      <w:r w:rsidR="00D262CD">
        <w:rPr>
          <w:rFonts w:cstheme="minorHAnsi"/>
          <w:sz w:val="24"/>
          <w:szCs w:val="24"/>
        </w:rPr>
        <w:t>od I do V</w:t>
      </w:r>
      <w:r w:rsidRPr="00023383">
        <w:rPr>
          <w:rFonts w:cstheme="minorHAnsi"/>
          <w:sz w:val="24"/>
          <w:szCs w:val="24"/>
        </w:rPr>
        <w:t xml:space="preserve"> wieku n.e., </w:t>
      </w:r>
      <w:r w:rsidR="00C82283">
        <w:rPr>
          <w:rFonts w:cstheme="minorHAnsi"/>
          <w:sz w:val="24"/>
          <w:szCs w:val="24"/>
        </w:rPr>
        <w:t xml:space="preserve">czyli </w:t>
      </w:r>
      <w:r w:rsidR="00586FBF" w:rsidRPr="00C82283">
        <w:rPr>
          <w:rFonts w:cstheme="minorHAnsi"/>
          <w:sz w:val="24"/>
          <w:szCs w:val="24"/>
        </w:rPr>
        <w:t>pod rządami cesarstwa rzymskiego i na początku panowania cesarstwa wschodniorzymskiego</w:t>
      </w:r>
      <w:r w:rsidR="00D262CD" w:rsidRPr="00C82283">
        <w:rPr>
          <w:rFonts w:cstheme="minorHAnsi"/>
          <w:sz w:val="24"/>
          <w:szCs w:val="24"/>
        </w:rPr>
        <w:t>.</w:t>
      </w:r>
      <w:r w:rsidRPr="00C82283">
        <w:rPr>
          <w:rFonts w:cstheme="minorHAnsi"/>
          <w:sz w:val="24"/>
          <w:szCs w:val="24"/>
        </w:rPr>
        <w:t xml:space="preserve"> </w:t>
      </w:r>
      <w:r w:rsidR="00F91768">
        <w:rPr>
          <w:rFonts w:cstheme="minorHAnsi"/>
          <w:sz w:val="24"/>
          <w:szCs w:val="24"/>
        </w:rPr>
        <w:t>W </w:t>
      </w:r>
      <w:r w:rsidR="00D262CD">
        <w:rPr>
          <w:rFonts w:cstheme="minorHAnsi"/>
          <w:sz w:val="24"/>
          <w:szCs w:val="24"/>
        </w:rPr>
        <w:t>drugim ze wspomnianych okresów</w:t>
      </w:r>
      <w:r w:rsidR="004816F0">
        <w:rPr>
          <w:rFonts w:cstheme="minorHAnsi"/>
          <w:sz w:val="24"/>
          <w:szCs w:val="24"/>
        </w:rPr>
        <w:t>, ożywiony handel w mieście spowodował, że</w:t>
      </w:r>
      <w:r w:rsidR="00D262CD">
        <w:rPr>
          <w:rFonts w:cstheme="minorHAnsi"/>
          <w:sz w:val="24"/>
          <w:szCs w:val="24"/>
        </w:rPr>
        <w:t xml:space="preserve"> Laodycea stała się </w:t>
      </w:r>
      <w:r w:rsidR="004816F0">
        <w:rPr>
          <w:rFonts w:cstheme="minorHAnsi"/>
          <w:sz w:val="24"/>
          <w:szCs w:val="24"/>
        </w:rPr>
        <w:t xml:space="preserve">też </w:t>
      </w:r>
      <w:r w:rsidR="00D262CD">
        <w:rPr>
          <w:rFonts w:cstheme="minorHAnsi"/>
          <w:sz w:val="24"/>
          <w:szCs w:val="24"/>
        </w:rPr>
        <w:t xml:space="preserve">ważnym ośrodkiem </w:t>
      </w:r>
      <w:r w:rsidR="00843A29">
        <w:rPr>
          <w:rFonts w:cstheme="minorHAnsi"/>
          <w:sz w:val="24"/>
          <w:szCs w:val="24"/>
        </w:rPr>
        <w:t>kultu religijnego</w:t>
      </w:r>
      <w:r w:rsidR="004816F0">
        <w:rPr>
          <w:rFonts w:cstheme="minorHAnsi"/>
          <w:sz w:val="24"/>
          <w:szCs w:val="24"/>
        </w:rPr>
        <w:t xml:space="preserve"> i</w:t>
      </w:r>
      <w:r w:rsidR="00D262CD">
        <w:rPr>
          <w:rFonts w:cstheme="minorHAnsi"/>
          <w:sz w:val="24"/>
          <w:szCs w:val="24"/>
        </w:rPr>
        <w:t xml:space="preserve"> </w:t>
      </w:r>
      <w:r w:rsidR="004816F0">
        <w:rPr>
          <w:rFonts w:cstheme="minorHAnsi"/>
          <w:sz w:val="24"/>
          <w:szCs w:val="24"/>
        </w:rPr>
        <w:t>miejscem pielgrzymek</w:t>
      </w:r>
      <w:r w:rsidR="00843A29">
        <w:rPr>
          <w:rFonts w:cstheme="minorHAnsi"/>
          <w:sz w:val="24"/>
          <w:szCs w:val="24"/>
        </w:rPr>
        <w:t xml:space="preserve"> chrześcijan</w:t>
      </w:r>
      <w:r w:rsidR="00D262CD">
        <w:rPr>
          <w:rFonts w:cstheme="minorHAnsi"/>
          <w:sz w:val="24"/>
          <w:szCs w:val="24"/>
        </w:rPr>
        <w:t xml:space="preserve">. </w:t>
      </w:r>
      <w:r w:rsidR="00F91768">
        <w:rPr>
          <w:rFonts w:cstheme="minorHAnsi"/>
          <w:sz w:val="24"/>
          <w:szCs w:val="24"/>
        </w:rPr>
        <w:t>W </w:t>
      </w:r>
      <w:r w:rsidRPr="00023383">
        <w:rPr>
          <w:rFonts w:cstheme="minorHAnsi"/>
          <w:sz w:val="24"/>
          <w:szCs w:val="24"/>
        </w:rPr>
        <w:t xml:space="preserve">Laodycei </w:t>
      </w:r>
      <w:r w:rsidR="001249A5">
        <w:rPr>
          <w:rFonts w:cstheme="minorHAnsi"/>
          <w:sz w:val="24"/>
          <w:szCs w:val="24"/>
        </w:rPr>
        <w:t>mieści</w:t>
      </w:r>
      <w:r w:rsidRPr="00023383">
        <w:rPr>
          <w:rFonts w:cstheme="minorHAnsi"/>
          <w:sz w:val="24"/>
          <w:szCs w:val="24"/>
        </w:rPr>
        <w:t xml:space="preserve"> się jeden z 7 kościołów wymie</w:t>
      </w:r>
      <w:bookmarkStart w:id="1" w:name="_GoBack"/>
      <w:bookmarkEnd w:id="1"/>
      <w:r w:rsidRPr="00023383">
        <w:rPr>
          <w:rFonts w:cstheme="minorHAnsi"/>
          <w:sz w:val="24"/>
          <w:szCs w:val="24"/>
        </w:rPr>
        <w:t>nionych w Księdze Apokalipsy</w:t>
      </w:r>
      <w:r w:rsidR="00B845DB" w:rsidRPr="00B845DB">
        <w:rPr>
          <w:rFonts w:cstheme="minorHAnsi"/>
          <w:sz w:val="24"/>
          <w:szCs w:val="24"/>
        </w:rPr>
        <w:t xml:space="preserve"> św. Jana</w:t>
      </w:r>
      <w:r w:rsidR="001249A5">
        <w:rPr>
          <w:rFonts w:cstheme="minorHAnsi"/>
          <w:sz w:val="24"/>
          <w:szCs w:val="24"/>
        </w:rPr>
        <w:t>, a </w:t>
      </w:r>
      <w:r w:rsidRPr="00023383">
        <w:rPr>
          <w:rFonts w:cstheme="minorHAnsi"/>
          <w:sz w:val="24"/>
          <w:szCs w:val="24"/>
        </w:rPr>
        <w:t>Teatr Zachodni</w:t>
      </w:r>
      <w:r w:rsidR="00906249">
        <w:rPr>
          <w:rFonts w:cstheme="minorHAnsi"/>
          <w:sz w:val="24"/>
          <w:szCs w:val="24"/>
        </w:rPr>
        <w:t xml:space="preserve"> nie jest jedyną imponującą</w:t>
      </w:r>
      <w:r w:rsidRPr="00023383">
        <w:rPr>
          <w:rFonts w:cstheme="minorHAnsi"/>
          <w:sz w:val="24"/>
          <w:szCs w:val="24"/>
        </w:rPr>
        <w:t xml:space="preserve"> </w:t>
      </w:r>
      <w:r w:rsidR="00906249">
        <w:rPr>
          <w:rFonts w:cstheme="minorHAnsi"/>
          <w:sz w:val="24"/>
          <w:szCs w:val="24"/>
        </w:rPr>
        <w:t>budowlą</w:t>
      </w:r>
      <w:r w:rsidR="00B845DB">
        <w:rPr>
          <w:rFonts w:cstheme="minorHAnsi"/>
          <w:sz w:val="24"/>
          <w:szCs w:val="24"/>
        </w:rPr>
        <w:t>,</w:t>
      </w:r>
      <w:r w:rsidR="00906249">
        <w:rPr>
          <w:rFonts w:cstheme="minorHAnsi"/>
          <w:sz w:val="24"/>
          <w:szCs w:val="24"/>
        </w:rPr>
        <w:t xml:space="preserve"> jaką</w:t>
      </w:r>
      <w:r w:rsidRPr="00023383">
        <w:rPr>
          <w:rFonts w:cstheme="minorHAnsi"/>
          <w:sz w:val="24"/>
          <w:szCs w:val="24"/>
        </w:rPr>
        <w:t xml:space="preserve"> może się poszczycić to starożytne miasto. </w:t>
      </w:r>
      <w:r w:rsidR="004816F0">
        <w:rPr>
          <w:rFonts w:cstheme="minorHAnsi"/>
          <w:sz w:val="24"/>
          <w:szCs w:val="24"/>
        </w:rPr>
        <w:t>Znajdują</w:t>
      </w:r>
      <w:r w:rsidRPr="00023383">
        <w:rPr>
          <w:rFonts w:cstheme="minorHAnsi"/>
          <w:sz w:val="24"/>
          <w:szCs w:val="24"/>
        </w:rPr>
        <w:t xml:space="preserve"> się </w:t>
      </w:r>
      <w:r w:rsidR="00D262CD">
        <w:rPr>
          <w:rFonts w:cstheme="minorHAnsi"/>
          <w:sz w:val="24"/>
          <w:szCs w:val="24"/>
        </w:rPr>
        <w:t>tu też</w:t>
      </w:r>
      <w:r w:rsidR="00B845DB">
        <w:rPr>
          <w:rFonts w:cstheme="minorHAnsi"/>
          <w:sz w:val="24"/>
          <w:szCs w:val="24"/>
        </w:rPr>
        <w:t>:</w:t>
      </w:r>
      <w:r w:rsidR="00D262CD">
        <w:rPr>
          <w:rFonts w:cstheme="minorHAnsi"/>
          <w:sz w:val="24"/>
          <w:szCs w:val="24"/>
        </w:rPr>
        <w:t xml:space="preserve"> największy antyczny</w:t>
      </w:r>
      <w:r w:rsidRPr="00023383">
        <w:rPr>
          <w:rFonts w:cstheme="minorHAnsi"/>
          <w:sz w:val="24"/>
          <w:szCs w:val="24"/>
        </w:rPr>
        <w:t xml:space="preserve"> stadion w </w:t>
      </w:r>
      <w:r w:rsidR="004C14F9">
        <w:rPr>
          <w:rFonts w:cstheme="minorHAnsi"/>
          <w:sz w:val="24"/>
          <w:szCs w:val="24"/>
        </w:rPr>
        <w:t xml:space="preserve">całej </w:t>
      </w:r>
      <w:r w:rsidRPr="00023383">
        <w:rPr>
          <w:rFonts w:cstheme="minorHAnsi"/>
          <w:sz w:val="24"/>
          <w:szCs w:val="24"/>
        </w:rPr>
        <w:t xml:space="preserve">Anatolii, dwa teatry </w:t>
      </w:r>
      <w:r w:rsidRPr="00023383">
        <w:rPr>
          <w:rFonts w:cstheme="minorHAnsi"/>
          <w:sz w:val="24"/>
          <w:szCs w:val="24"/>
        </w:rPr>
        <w:lastRenderedPageBreak/>
        <w:t>(Zachodni i Północny), cztery kom</w:t>
      </w:r>
      <w:r w:rsidR="004816F0">
        <w:rPr>
          <w:rFonts w:cstheme="minorHAnsi"/>
          <w:sz w:val="24"/>
          <w:szCs w:val="24"/>
        </w:rPr>
        <w:t xml:space="preserve">pleksy łaźni, liczne kościoły oraz </w:t>
      </w:r>
      <w:r w:rsidRPr="00023383">
        <w:rPr>
          <w:rFonts w:cstheme="minorHAnsi"/>
          <w:sz w:val="24"/>
          <w:szCs w:val="24"/>
        </w:rPr>
        <w:t>pięć agor. Z czterech stron</w:t>
      </w:r>
      <w:r w:rsidR="00D262CD">
        <w:rPr>
          <w:rFonts w:cstheme="minorHAnsi"/>
          <w:sz w:val="24"/>
          <w:szCs w:val="24"/>
        </w:rPr>
        <w:t xml:space="preserve"> miasto otaczają nekropolie. Teatr Zachodni </w:t>
      </w:r>
      <w:r w:rsidR="004C14F9">
        <w:rPr>
          <w:rFonts w:cstheme="minorHAnsi"/>
          <w:sz w:val="24"/>
          <w:szCs w:val="24"/>
        </w:rPr>
        <w:t>powstał</w:t>
      </w:r>
      <w:r w:rsidRPr="00023383">
        <w:rPr>
          <w:rFonts w:cstheme="minorHAnsi"/>
          <w:sz w:val="24"/>
          <w:szCs w:val="24"/>
        </w:rPr>
        <w:t xml:space="preserve"> w II wieku p.n.e. i </w:t>
      </w:r>
      <w:r w:rsidR="00906249">
        <w:rPr>
          <w:rFonts w:cstheme="minorHAnsi"/>
          <w:sz w:val="24"/>
          <w:szCs w:val="24"/>
        </w:rPr>
        <w:t xml:space="preserve">może </w:t>
      </w:r>
      <w:r w:rsidR="001249A5">
        <w:rPr>
          <w:rFonts w:cstheme="minorHAnsi"/>
          <w:sz w:val="24"/>
          <w:szCs w:val="24"/>
        </w:rPr>
        <w:t>pomieścić 15 </w:t>
      </w:r>
      <w:r w:rsidRPr="00023383">
        <w:rPr>
          <w:rFonts w:cstheme="minorHAnsi"/>
          <w:sz w:val="24"/>
          <w:szCs w:val="24"/>
        </w:rPr>
        <w:t>000 widzów.</w:t>
      </w:r>
    </w:p>
    <w:p w:rsidR="00023383" w:rsidRPr="00023383" w:rsidRDefault="0002338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252FF" w:rsidRDefault="009252FF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C719E4" w:rsidRPr="00705210" w:rsidRDefault="00CC196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705210">
        <w:rPr>
          <w:b/>
          <w:color w:val="000000"/>
          <w:sz w:val="24"/>
          <w:szCs w:val="24"/>
        </w:rPr>
        <w:t>Kontakt dla mediów</w:t>
      </w:r>
    </w:p>
    <w:p w:rsidR="00C719E4" w:rsidRDefault="00CC196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705210">
        <w:rPr>
          <w:color w:val="000000"/>
          <w:sz w:val="24"/>
          <w:szCs w:val="24"/>
        </w:rPr>
        <w:t>Biuro prasowe Biura Radcy ds. Kultury i Informacji Ambasady Turcji w Polsce</w:t>
      </w:r>
    </w:p>
    <w:p w:rsidR="005319A9" w:rsidRDefault="005319A9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Emilia Potocka</w:t>
      </w:r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 xml:space="preserve">e-mail: </w:t>
      </w:r>
      <w:hyperlink r:id="rId10" w:history="1">
        <w:r w:rsidRPr="006A4F78">
          <w:rPr>
            <w:rStyle w:val="Hipercze"/>
            <w:rFonts w:cstheme="minorHAnsi"/>
            <w:bCs/>
          </w:rPr>
          <w:t>e.potocka@synertime.pl</w:t>
        </w:r>
      </w:hyperlink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tel: 668 132 416</w:t>
      </w:r>
    </w:p>
    <w:p w:rsidR="00C719E4" w:rsidRPr="006A4F78" w:rsidRDefault="00C719E4" w:rsidP="003938FF">
      <w:pPr>
        <w:spacing w:after="0" w:line="276" w:lineRule="auto"/>
        <w:jc w:val="both"/>
      </w:pPr>
    </w:p>
    <w:p w:rsidR="00C719E4" w:rsidRPr="006A4F78" w:rsidRDefault="004816F0" w:rsidP="003938FF">
      <w:pPr>
        <w:spacing w:after="0" w:line="276" w:lineRule="auto"/>
        <w:jc w:val="both"/>
      </w:pPr>
      <w:r>
        <w:t>Zuzanna Karasiewicz</w:t>
      </w:r>
    </w:p>
    <w:p w:rsidR="00C719E4" w:rsidRPr="006A4F78" w:rsidRDefault="00CC1963" w:rsidP="003938FF">
      <w:pPr>
        <w:spacing w:after="0" w:line="276" w:lineRule="auto"/>
        <w:jc w:val="both"/>
      </w:pPr>
      <w:r w:rsidRPr="006A4F78">
        <w:t>e-mail</w:t>
      </w:r>
      <w:r w:rsidR="00293A7A" w:rsidRPr="006A4F78">
        <w:t xml:space="preserve">: </w:t>
      </w:r>
      <w:hyperlink r:id="rId11" w:history="1">
        <w:r w:rsidR="004816F0" w:rsidRPr="00987C9E">
          <w:rPr>
            <w:rStyle w:val="Hipercze"/>
          </w:rPr>
          <w:t>z.karasiewicz@synertime.pl</w:t>
        </w:r>
      </w:hyperlink>
      <w:r w:rsidR="00293A7A" w:rsidRPr="006A4F78">
        <w:t xml:space="preserve"> </w:t>
      </w:r>
    </w:p>
    <w:p w:rsidR="005319A9" w:rsidRPr="006A4F78" w:rsidRDefault="004816F0" w:rsidP="003938FF">
      <w:pPr>
        <w:pStyle w:val="Stopk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tel: 668 132</w:t>
      </w:r>
      <w:r w:rsidR="00C02165">
        <w:rPr>
          <w:rFonts w:cstheme="minorHAnsi"/>
        </w:rPr>
        <w:t> </w:t>
      </w:r>
      <w:r>
        <w:rPr>
          <w:rFonts w:cstheme="minorHAnsi"/>
        </w:rPr>
        <w:t>412</w:t>
      </w:r>
    </w:p>
    <w:p w:rsidR="00C02165" w:rsidRDefault="00C02165" w:rsidP="00C02165">
      <w:pPr>
        <w:spacing w:after="0" w:line="276" w:lineRule="auto"/>
        <w:jc w:val="both"/>
        <w:rPr>
          <w:sz w:val="24"/>
          <w:szCs w:val="24"/>
        </w:rPr>
      </w:pPr>
    </w:p>
    <w:sectPr w:rsidR="00C0216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85" w:rsidRDefault="00906285">
      <w:pPr>
        <w:spacing w:after="0" w:line="240" w:lineRule="auto"/>
      </w:pPr>
      <w:r>
        <w:separator/>
      </w:r>
    </w:p>
  </w:endnote>
  <w:endnote w:type="continuationSeparator" w:id="0">
    <w:p w:rsidR="00906285" w:rsidRDefault="0090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85" w:rsidRDefault="00906285">
      <w:pPr>
        <w:spacing w:after="0" w:line="240" w:lineRule="auto"/>
      </w:pPr>
      <w:r>
        <w:separator/>
      </w:r>
    </w:p>
  </w:footnote>
  <w:footnote w:type="continuationSeparator" w:id="0">
    <w:p w:rsidR="00906285" w:rsidRDefault="0090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C16FF0" w:rsidRDefault="00C501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Warszawa, 30</w:t>
    </w:r>
    <w:r w:rsidR="00AD64BB">
      <w:rPr>
        <w:color w:val="000000"/>
      </w:rPr>
      <w:t>.05</w:t>
    </w:r>
    <w:r w:rsidR="00C16FF0">
      <w:rPr>
        <w:color w:val="000000"/>
      </w:rPr>
      <w:t>.2022 r.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23383"/>
    <w:rsid w:val="00037ABA"/>
    <w:rsid w:val="00055260"/>
    <w:rsid w:val="000557B7"/>
    <w:rsid w:val="00090444"/>
    <w:rsid w:val="000C7A64"/>
    <w:rsid w:val="000D66BA"/>
    <w:rsid w:val="000D7F01"/>
    <w:rsid w:val="000F038E"/>
    <w:rsid w:val="000F1FAC"/>
    <w:rsid w:val="000F586B"/>
    <w:rsid w:val="000F7EAB"/>
    <w:rsid w:val="001009FD"/>
    <w:rsid w:val="00107D61"/>
    <w:rsid w:val="00115344"/>
    <w:rsid w:val="001249A5"/>
    <w:rsid w:val="00125C6B"/>
    <w:rsid w:val="0013427E"/>
    <w:rsid w:val="00135753"/>
    <w:rsid w:val="001567C9"/>
    <w:rsid w:val="00193BD6"/>
    <w:rsid w:val="001A1C43"/>
    <w:rsid w:val="001B7F8F"/>
    <w:rsid w:val="001C1E5F"/>
    <w:rsid w:val="001D4A51"/>
    <w:rsid w:val="00217A86"/>
    <w:rsid w:val="00254C30"/>
    <w:rsid w:val="0028109B"/>
    <w:rsid w:val="0028493B"/>
    <w:rsid w:val="00292DBE"/>
    <w:rsid w:val="002934BE"/>
    <w:rsid w:val="00293A7A"/>
    <w:rsid w:val="00297488"/>
    <w:rsid w:val="002B5543"/>
    <w:rsid w:val="002E52A3"/>
    <w:rsid w:val="00302B9D"/>
    <w:rsid w:val="003168E2"/>
    <w:rsid w:val="0032070D"/>
    <w:rsid w:val="00336934"/>
    <w:rsid w:val="003761F9"/>
    <w:rsid w:val="00376BC3"/>
    <w:rsid w:val="003938FF"/>
    <w:rsid w:val="003A60E8"/>
    <w:rsid w:val="003D6C46"/>
    <w:rsid w:val="003E0FC8"/>
    <w:rsid w:val="004816F0"/>
    <w:rsid w:val="004830A8"/>
    <w:rsid w:val="00483E3E"/>
    <w:rsid w:val="004C020C"/>
    <w:rsid w:val="004C140A"/>
    <w:rsid w:val="004C14F9"/>
    <w:rsid w:val="004C2643"/>
    <w:rsid w:val="004D1F03"/>
    <w:rsid w:val="004D7A54"/>
    <w:rsid w:val="004E2E19"/>
    <w:rsid w:val="004F67A1"/>
    <w:rsid w:val="00522368"/>
    <w:rsid w:val="00522691"/>
    <w:rsid w:val="00525771"/>
    <w:rsid w:val="005319A9"/>
    <w:rsid w:val="00537D08"/>
    <w:rsid w:val="00586FBF"/>
    <w:rsid w:val="00593F5A"/>
    <w:rsid w:val="005A4E2A"/>
    <w:rsid w:val="005C48A3"/>
    <w:rsid w:val="005D6D2D"/>
    <w:rsid w:val="005F1A4F"/>
    <w:rsid w:val="006114F5"/>
    <w:rsid w:val="006330C0"/>
    <w:rsid w:val="0064185F"/>
    <w:rsid w:val="00642424"/>
    <w:rsid w:val="00677DA0"/>
    <w:rsid w:val="00696E7B"/>
    <w:rsid w:val="006A3DF1"/>
    <w:rsid w:val="006A4F78"/>
    <w:rsid w:val="006A5471"/>
    <w:rsid w:val="006B0D87"/>
    <w:rsid w:val="006B775C"/>
    <w:rsid w:val="006E6956"/>
    <w:rsid w:val="006F7714"/>
    <w:rsid w:val="007003B9"/>
    <w:rsid w:val="00701334"/>
    <w:rsid w:val="00705210"/>
    <w:rsid w:val="00735049"/>
    <w:rsid w:val="007462BB"/>
    <w:rsid w:val="00761851"/>
    <w:rsid w:val="00793E00"/>
    <w:rsid w:val="007B48C4"/>
    <w:rsid w:val="007C3185"/>
    <w:rsid w:val="007F32F8"/>
    <w:rsid w:val="00806B57"/>
    <w:rsid w:val="008224FE"/>
    <w:rsid w:val="00843A29"/>
    <w:rsid w:val="008A4124"/>
    <w:rsid w:val="008B44BC"/>
    <w:rsid w:val="008D6E06"/>
    <w:rsid w:val="008F1D04"/>
    <w:rsid w:val="008F2CCA"/>
    <w:rsid w:val="008F74E6"/>
    <w:rsid w:val="00906249"/>
    <w:rsid w:val="00906285"/>
    <w:rsid w:val="0091259C"/>
    <w:rsid w:val="00914A15"/>
    <w:rsid w:val="00915D08"/>
    <w:rsid w:val="00922D43"/>
    <w:rsid w:val="009252FF"/>
    <w:rsid w:val="00942908"/>
    <w:rsid w:val="0096628E"/>
    <w:rsid w:val="009807E6"/>
    <w:rsid w:val="009924C3"/>
    <w:rsid w:val="00996B9C"/>
    <w:rsid w:val="009A3EE3"/>
    <w:rsid w:val="009A4CED"/>
    <w:rsid w:val="009C54EF"/>
    <w:rsid w:val="009D4480"/>
    <w:rsid w:val="00A039D3"/>
    <w:rsid w:val="00A06958"/>
    <w:rsid w:val="00A118BD"/>
    <w:rsid w:val="00A249E3"/>
    <w:rsid w:val="00A334F6"/>
    <w:rsid w:val="00AD64BB"/>
    <w:rsid w:val="00AF7694"/>
    <w:rsid w:val="00B13A6C"/>
    <w:rsid w:val="00B23184"/>
    <w:rsid w:val="00B3543A"/>
    <w:rsid w:val="00B531A3"/>
    <w:rsid w:val="00B538B0"/>
    <w:rsid w:val="00B56428"/>
    <w:rsid w:val="00B751B0"/>
    <w:rsid w:val="00B845DB"/>
    <w:rsid w:val="00BB05DA"/>
    <w:rsid w:val="00BE624D"/>
    <w:rsid w:val="00BF3354"/>
    <w:rsid w:val="00C02165"/>
    <w:rsid w:val="00C16FF0"/>
    <w:rsid w:val="00C17824"/>
    <w:rsid w:val="00C230F6"/>
    <w:rsid w:val="00C50186"/>
    <w:rsid w:val="00C50EC0"/>
    <w:rsid w:val="00C5119B"/>
    <w:rsid w:val="00C719E4"/>
    <w:rsid w:val="00C82283"/>
    <w:rsid w:val="00CC141C"/>
    <w:rsid w:val="00CC1963"/>
    <w:rsid w:val="00CD0E44"/>
    <w:rsid w:val="00CD28A6"/>
    <w:rsid w:val="00D128C9"/>
    <w:rsid w:val="00D21C52"/>
    <w:rsid w:val="00D2519C"/>
    <w:rsid w:val="00D262CD"/>
    <w:rsid w:val="00D30C5A"/>
    <w:rsid w:val="00D54162"/>
    <w:rsid w:val="00D8137C"/>
    <w:rsid w:val="00D86CF4"/>
    <w:rsid w:val="00D97813"/>
    <w:rsid w:val="00DA711D"/>
    <w:rsid w:val="00DB26D3"/>
    <w:rsid w:val="00DC6F4D"/>
    <w:rsid w:val="00DE2239"/>
    <w:rsid w:val="00E572FE"/>
    <w:rsid w:val="00E600FB"/>
    <w:rsid w:val="00E67FF7"/>
    <w:rsid w:val="00E92EDF"/>
    <w:rsid w:val="00E950C9"/>
    <w:rsid w:val="00E95C59"/>
    <w:rsid w:val="00EC0BF5"/>
    <w:rsid w:val="00EE64E1"/>
    <w:rsid w:val="00F02364"/>
    <w:rsid w:val="00F11FFF"/>
    <w:rsid w:val="00F515A9"/>
    <w:rsid w:val="00F52AE4"/>
    <w:rsid w:val="00F91768"/>
    <w:rsid w:val="00FB46B8"/>
    <w:rsid w:val="00FC6723"/>
    <w:rsid w:val="00FD3383"/>
    <w:rsid w:val="00FD6A52"/>
    <w:rsid w:val="00FF1751"/>
    <w:rsid w:val="00FF428D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2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2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2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2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2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arasiewicz@synertim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.potocka@synertim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E7827E-D194-4B1D-A55B-D635C368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6</cp:revision>
  <dcterms:created xsi:type="dcterms:W3CDTF">2022-05-30T08:17:00Z</dcterms:created>
  <dcterms:modified xsi:type="dcterms:W3CDTF">2022-05-30T08:58:00Z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