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Default="0091259C" w:rsidP="003938FF">
      <w:pPr>
        <w:pBdr>
          <w:top w:val="nil"/>
          <w:left w:val="nil"/>
          <w:bottom w:val="nil"/>
          <w:right w:val="nil"/>
          <w:between w:val="nil"/>
        </w:pBdr>
        <w:tabs>
          <w:tab w:val="center" w:pos="4536"/>
          <w:tab w:val="right" w:pos="9072"/>
          <w:tab w:val="left" w:pos="3105"/>
          <w:tab w:val="center" w:pos="4535"/>
        </w:tabs>
        <w:spacing w:after="0" w:line="276" w:lineRule="auto"/>
        <w:rPr>
          <w:rFonts w:cstheme="minorHAnsi"/>
          <w:b/>
          <w:bCs/>
          <w:sz w:val="24"/>
          <w:szCs w:val="24"/>
        </w:rPr>
      </w:pPr>
      <w:bookmarkStart w:id="0" w:name="_GoBack"/>
      <w:bookmarkEnd w:id="0"/>
    </w:p>
    <w:p w:rsidR="00107D61" w:rsidRPr="0091259C" w:rsidRDefault="00107D61" w:rsidP="003938FF">
      <w:pPr>
        <w:pBdr>
          <w:top w:val="nil"/>
          <w:left w:val="nil"/>
          <w:bottom w:val="nil"/>
          <w:right w:val="nil"/>
          <w:between w:val="nil"/>
        </w:pBdr>
        <w:tabs>
          <w:tab w:val="center" w:pos="4536"/>
          <w:tab w:val="right" w:pos="9072"/>
          <w:tab w:val="left" w:pos="3105"/>
          <w:tab w:val="center" w:pos="4535"/>
        </w:tabs>
        <w:spacing w:after="0" w:line="276" w:lineRule="auto"/>
        <w:rPr>
          <w:rFonts w:cstheme="minorHAnsi"/>
          <w:b/>
          <w:bCs/>
          <w:sz w:val="24"/>
          <w:szCs w:val="24"/>
        </w:rPr>
      </w:pPr>
    </w:p>
    <w:p w:rsidR="00DE2239" w:rsidRDefault="00E83743" w:rsidP="003938FF">
      <w:pPr>
        <w:pBdr>
          <w:top w:val="nil"/>
          <w:left w:val="nil"/>
          <w:bottom w:val="nil"/>
          <w:right w:val="nil"/>
          <w:between w:val="nil"/>
        </w:pBdr>
        <w:tabs>
          <w:tab w:val="center" w:pos="4536"/>
          <w:tab w:val="right" w:pos="9072"/>
          <w:tab w:val="left" w:pos="3105"/>
          <w:tab w:val="center" w:pos="4535"/>
        </w:tabs>
        <w:spacing w:after="0" w:line="276" w:lineRule="auto"/>
        <w:jc w:val="center"/>
        <w:rPr>
          <w:rFonts w:cstheme="minorHAnsi"/>
          <w:b/>
          <w:bCs/>
          <w:sz w:val="28"/>
          <w:szCs w:val="28"/>
        </w:rPr>
      </w:pPr>
      <w:r w:rsidRPr="00E83743">
        <w:rPr>
          <w:rFonts w:cstheme="minorHAnsi"/>
          <w:b/>
          <w:bCs/>
          <w:sz w:val="28"/>
          <w:szCs w:val="28"/>
        </w:rPr>
        <w:t>Stambuł</w:t>
      </w:r>
      <w:r w:rsidR="007905E5">
        <w:rPr>
          <w:rFonts w:cstheme="minorHAnsi"/>
          <w:b/>
          <w:bCs/>
          <w:sz w:val="28"/>
          <w:szCs w:val="28"/>
        </w:rPr>
        <w:t xml:space="preserve"> miasto trendów</w:t>
      </w:r>
      <w:r>
        <w:rPr>
          <w:rFonts w:cstheme="minorHAnsi"/>
          <w:b/>
          <w:bCs/>
          <w:sz w:val="28"/>
          <w:szCs w:val="28"/>
        </w:rPr>
        <w:t xml:space="preserve"> </w:t>
      </w:r>
      <w:r w:rsidRPr="00E83743">
        <w:rPr>
          <w:rFonts w:cstheme="minorHAnsi"/>
          <w:b/>
          <w:bCs/>
          <w:sz w:val="28"/>
          <w:szCs w:val="28"/>
        </w:rPr>
        <w:t xml:space="preserve">– </w:t>
      </w:r>
      <w:r w:rsidR="007905E5">
        <w:rPr>
          <w:rFonts w:cstheme="minorHAnsi"/>
          <w:b/>
          <w:bCs/>
          <w:sz w:val="28"/>
          <w:szCs w:val="28"/>
        </w:rPr>
        <w:t>kampania promująca turecką metropolię</w:t>
      </w:r>
    </w:p>
    <w:p w:rsidR="00E83743" w:rsidRPr="005C48A3" w:rsidRDefault="00E83743" w:rsidP="003938FF">
      <w:pPr>
        <w:pBdr>
          <w:top w:val="nil"/>
          <w:left w:val="nil"/>
          <w:bottom w:val="nil"/>
          <w:right w:val="nil"/>
          <w:between w:val="nil"/>
        </w:pBdr>
        <w:tabs>
          <w:tab w:val="center" w:pos="4536"/>
          <w:tab w:val="right" w:pos="9072"/>
          <w:tab w:val="left" w:pos="3105"/>
          <w:tab w:val="center" w:pos="4535"/>
        </w:tabs>
        <w:spacing w:after="0" w:line="276" w:lineRule="auto"/>
        <w:jc w:val="center"/>
        <w:rPr>
          <w:rFonts w:cstheme="minorHAnsi"/>
          <w:b/>
          <w:bCs/>
          <w:sz w:val="28"/>
          <w:szCs w:val="28"/>
        </w:rPr>
      </w:pPr>
    </w:p>
    <w:p w:rsidR="004C020C" w:rsidRDefault="00E83743" w:rsidP="003938FF">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b/>
          <w:sz w:val="24"/>
          <w:szCs w:val="24"/>
        </w:rPr>
      </w:pPr>
      <w:bookmarkStart w:id="1" w:name="_heading=h.gjdgxs" w:colFirst="0" w:colLast="0"/>
      <w:bookmarkEnd w:id="1"/>
      <w:r w:rsidRPr="00E83743">
        <w:rPr>
          <w:rFonts w:cstheme="minorHAnsi"/>
          <w:b/>
          <w:sz w:val="24"/>
          <w:szCs w:val="24"/>
        </w:rPr>
        <w:t xml:space="preserve">Jeden z najpopularniejszych kierunków podróży, Stambuł, został bohaterem kampanii promocyjnej. Trzy specjalnie przygotowane filmiki podkreślają największe atuty miasta. „Taste in İstanbul is the New Cool”, „Shopping in İstanbul is the New Cool” oraz “Art in İstanbul is the New Cool” </w:t>
      </w:r>
      <w:r w:rsidR="00AE228B" w:rsidRPr="00E83743">
        <w:rPr>
          <w:rFonts w:cstheme="minorHAnsi"/>
          <w:b/>
          <w:sz w:val="24"/>
          <w:szCs w:val="24"/>
        </w:rPr>
        <w:t>pokazują, co</w:t>
      </w:r>
      <w:r w:rsidRPr="00E83743">
        <w:rPr>
          <w:rFonts w:cstheme="minorHAnsi"/>
          <w:b/>
          <w:sz w:val="24"/>
          <w:szCs w:val="24"/>
        </w:rPr>
        <w:t xml:space="preserve"> Stambuł ma do zaoferowania odwiedzającym, koncentrując się na </w:t>
      </w:r>
      <w:r>
        <w:rPr>
          <w:rFonts w:cstheme="minorHAnsi"/>
          <w:b/>
          <w:sz w:val="24"/>
          <w:szCs w:val="24"/>
        </w:rPr>
        <w:t>trzech dziedzinach: kuchni, zakupach i sztuce</w:t>
      </w:r>
      <w:r w:rsidRPr="00E83743">
        <w:rPr>
          <w:rFonts w:cstheme="minorHAnsi"/>
          <w:b/>
          <w:sz w:val="24"/>
          <w:szCs w:val="24"/>
        </w:rPr>
        <w:t>. Kampania promocyjna ukazuje dynamizm</w:t>
      </w:r>
      <w:r w:rsidR="00E81A0D">
        <w:rPr>
          <w:rFonts w:cstheme="minorHAnsi"/>
          <w:b/>
          <w:sz w:val="24"/>
          <w:szCs w:val="24"/>
        </w:rPr>
        <w:t xml:space="preserve"> i różnorodność </w:t>
      </w:r>
      <w:r w:rsidR="0005325D">
        <w:rPr>
          <w:rFonts w:cstheme="minorHAnsi"/>
          <w:b/>
          <w:sz w:val="24"/>
          <w:szCs w:val="24"/>
        </w:rPr>
        <w:t>tętniącego życiem miasta</w:t>
      </w:r>
      <w:r w:rsidR="00E81A0D">
        <w:rPr>
          <w:rFonts w:cstheme="minorHAnsi"/>
          <w:b/>
          <w:sz w:val="24"/>
          <w:szCs w:val="24"/>
        </w:rPr>
        <w:t xml:space="preserve">. Filmy promocyjne </w:t>
      </w:r>
      <w:r w:rsidR="00144A9C">
        <w:rPr>
          <w:rFonts w:cstheme="minorHAnsi"/>
          <w:b/>
          <w:sz w:val="24"/>
          <w:szCs w:val="24"/>
        </w:rPr>
        <w:t>skierowane są do</w:t>
      </w:r>
      <w:r w:rsidR="00E81A0D">
        <w:rPr>
          <w:rFonts w:cstheme="minorHAnsi"/>
          <w:b/>
          <w:sz w:val="24"/>
          <w:szCs w:val="24"/>
        </w:rPr>
        <w:t xml:space="preserve"> odbiorców</w:t>
      </w:r>
      <w:r w:rsidR="00572F0B">
        <w:rPr>
          <w:rFonts w:cstheme="minorHAnsi"/>
          <w:b/>
          <w:sz w:val="24"/>
          <w:szCs w:val="24"/>
        </w:rPr>
        <w:t xml:space="preserve"> ze</w:t>
      </w:r>
      <w:r w:rsidR="00E81A0D">
        <w:rPr>
          <w:rFonts w:cstheme="minorHAnsi"/>
          <w:b/>
          <w:sz w:val="24"/>
          <w:szCs w:val="24"/>
        </w:rPr>
        <w:t xml:space="preserve"> </w:t>
      </w:r>
      <w:r w:rsidR="00144A9C">
        <w:rPr>
          <w:rFonts w:cstheme="minorHAnsi"/>
          <w:b/>
          <w:sz w:val="24"/>
          <w:szCs w:val="24"/>
        </w:rPr>
        <w:t>wszystkich grup</w:t>
      </w:r>
      <w:r w:rsidRPr="00E83743">
        <w:rPr>
          <w:rFonts w:cstheme="minorHAnsi"/>
          <w:b/>
          <w:sz w:val="24"/>
          <w:szCs w:val="24"/>
        </w:rPr>
        <w:t xml:space="preserve"> wiekowych</w:t>
      </w:r>
      <w:r w:rsidR="00E81A0D">
        <w:rPr>
          <w:rFonts w:cstheme="minorHAnsi"/>
          <w:b/>
          <w:sz w:val="24"/>
          <w:szCs w:val="24"/>
        </w:rPr>
        <w:t xml:space="preserve">, o różnych </w:t>
      </w:r>
      <w:r w:rsidR="005E73E6">
        <w:rPr>
          <w:rFonts w:cstheme="minorHAnsi"/>
          <w:b/>
          <w:sz w:val="24"/>
          <w:szCs w:val="24"/>
        </w:rPr>
        <w:t>gustach i </w:t>
      </w:r>
      <w:r w:rsidRPr="00E83743">
        <w:rPr>
          <w:rFonts w:cstheme="minorHAnsi"/>
          <w:b/>
          <w:sz w:val="24"/>
          <w:szCs w:val="24"/>
        </w:rPr>
        <w:t>możliwościach finansowych.</w:t>
      </w:r>
    </w:p>
    <w:p w:rsidR="00E81A0D" w:rsidRDefault="00E81A0D" w:rsidP="003938FF">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b/>
          <w:sz w:val="24"/>
          <w:szCs w:val="24"/>
        </w:rPr>
      </w:pPr>
    </w:p>
    <w:p w:rsidR="00DE2239" w:rsidRDefault="00E81A0D" w:rsidP="003938FF">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r>
        <w:rPr>
          <w:rFonts w:cstheme="minorHAnsi"/>
          <w:sz w:val="24"/>
          <w:szCs w:val="24"/>
        </w:rPr>
        <w:t xml:space="preserve">W 2021 roku Stambuł </w:t>
      </w:r>
      <w:r w:rsidRPr="00E81A0D">
        <w:rPr>
          <w:rFonts w:cstheme="minorHAnsi"/>
          <w:sz w:val="24"/>
          <w:szCs w:val="24"/>
        </w:rPr>
        <w:t>został uznany za jedno z najlepszych miast na świecie w ankietach czytelników różnych wiodących publikacji.</w:t>
      </w:r>
      <w:r>
        <w:rPr>
          <w:rFonts w:cstheme="minorHAnsi"/>
          <w:sz w:val="24"/>
          <w:szCs w:val="24"/>
        </w:rPr>
        <w:t xml:space="preserve"> Co roku miasto </w:t>
      </w:r>
      <w:r w:rsidR="00FD784C">
        <w:rPr>
          <w:rFonts w:cstheme="minorHAnsi"/>
          <w:sz w:val="24"/>
          <w:szCs w:val="24"/>
        </w:rPr>
        <w:t xml:space="preserve">znajduje się w czołówce destynacji urlopowych publikowanych przez międzynarodowe media. Dzięki trzem filmom promocyjnym o sztuce, kuchni i zakupach, Stambuł został przedstawiony </w:t>
      </w:r>
      <w:r w:rsidRPr="00E81A0D">
        <w:rPr>
          <w:rFonts w:cstheme="minorHAnsi"/>
          <w:sz w:val="24"/>
          <w:szCs w:val="24"/>
        </w:rPr>
        <w:t>jeszcze szerszemu gronu odbiorców.</w:t>
      </w:r>
    </w:p>
    <w:p w:rsidR="00FD784C" w:rsidRDefault="00FD784C" w:rsidP="003938FF">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p>
    <w:p w:rsidR="00FD784C" w:rsidRDefault="00FD784C" w:rsidP="003938FF">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r w:rsidRPr="00FD784C">
        <w:rPr>
          <w:rFonts w:cstheme="minorHAnsi"/>
          <w:sz w:val="24"/>
          <w:szCs w:val="24"/>
        </w:rPr>
        <w:t xml:space="preserve">Reklamy zatytułowane „Taste in İstanbul is the New Cool”, „Shopping in İstanbul is the New Cool” oraz „Art in İstanbul is the New Cool”, pokazują szeroki wachlarz doświadczeń, jakie czekają na turystów w Stambule, bez względu na długość ich pobytu. </w:t>
      </w:r>
      <w:r>
        <w:rPr>
          <w:rFonts w:cstheme="minorHAnsi"/>
          <w:sz w:val="24"/>
          <w:szCs w:val="24"/>
        </w:rPr>
        <w:t>Kampania promocyjna od swojego debiutu została wyemitowana</w:t>
      </w:r>
      <w:r w:rsidRPr="00FD784C">
        <w:rPr>
          <w:rFonts w:cstheme="minorHAnsi"/>
          <w:sz w:val="24"/>
          <w:szCs w:val="24"/>
        </w:rPr>
        <w:t xml:space="preserve"> w telewizj</w:t>
      </w:r>
      <w:r w:rsidR="002D5CE5">
        <w:rPr>
          <w:rFonts w:cstheme="minorHAnsi"/>
          <w:sz w:val="24"/>
          <w:szCs w:val="24"/>
        </w:rPr>
        <w:t>i i na kanałach cyfrowych w 178 </w:t>
      </w:r>
      <w:r w:rsidRPr="00FD784C">
        <w:rPr>
          <w:rFonts w:cstheme="minorHAnsi"/>
          <w:sz w:val="24"/>
          <w:szCs w:val="24"/>
        </w:rPr>
        <w:t>państwach.</w:t>
      </w:r>
    </w:p>
    <w:p w:rsidR="00FD784C" w:rsidRPr="004D5F96" w:rsidRDefault="00FD784C" w:rsidP="003938FF">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b/>
          <w:sz w:val="24"/>
          <w:szCs w:val="24"/>
        </w:rPr>
      </w:pPr>
    </w:p>
    <w:p w:rsidR="00FD784C" w:rsidRDefault="00FD784C" w:rsidP="00FD784C">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b/>
          <w:sz w:val="24"/>
          <w:szCs w:val="24"/>
        </w:rPr>
      </w:pPr>
      <w:r w:rsidRPr="004D5F96">
        <w:rPr>
          <w:rFonts w:cstheme="minorHAnsi"/>
          <w:b/>
          <w:sz w:val="24"/>
          <w:szCs w:val="24"/>
        </w:rPr>
        <w:t>Art in İstanbul is the New Cool: Bogata hi</w:t>
      </w:r>
      <w:r w:rsidR="004D5F96" w:rsidRPr="004D5F96">
        <w:rPr>
          <w:rFonts w:cstheme="minorHAnsi"/>
          <w:b/>
          <w:sz w:val="24"/>
          <w:szCs w:val="24"/>
        </w:rPr>
        <w:t>storia i</w:t>
      </w:r>
      <w:r w:rsidRPr="004D5F96">
        <w:rPr>
          <w:rFonts w:cstheme="minorHAnsi"/>
          <w:b/>
          <w:sz w:val="24"/>
          <w:szCs w:val="24"/>
        </w:rPr>
        <w:t xml:space="preserve"> liczne wydarzenia artystyczne i kulturalne</w:t>
      </w:r>
    </w:p>
    <w:p w:rsidR="00FD784C" w:rsidRDefault="004D5F96" w:rsidP="00FD784C">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r>
        <w:rPr>
          <w:rFonts w:cstheme="minorHAnsi"/>
          <w:sz w:val="24"/>
          <w:szCs w:val="24"/>
        </w:rPr>
        <w:t>Stambuł, skarbnica historii i ciągle rozwijające się centrum kultury i sztuki</w:t>
      </w:r>
      <w:r w:rsidR="00E5115F">
        <w:rPr>
          <w:rFonts w:cstheme="minorHAnsi"/>
          <w:sz w:val="24"/>
          <w:szCs w:val="24"/>
        </w:rPr>
        <w:t xml:space="preserve"> ma do zaoferowania inne </w:t>
      </w:r>
      <w:r w:rsidR="00AE228B">
        <w:rPr>
          <w:rFonts w:cstheme="minorHAnsi"/>
          <w:sz w:val="24"/>
          <w:szCs w:val="24"/>
        </w:rPr>
        <w:t>doznania w</w:t>
      </w:r>
      <w:r w:rsidR="00E5115F">
        <w:rPr>
          <w:rFonts w:cstheme="minorHAnsi"/>
          <w:sz w:val="24"/>
          <w:szCs w:val="24"/>
        </w:rPr>
        <w:t xml:space="preserve"> każdej dzielnicy. „Art in İstanbul is the New Cool”</w:t>
      </w:r>
      <w:r w:rsidR="00FD784C" w:rsidRPr="00FD784C">
        <w:rPr>
          <w:rFonts w:cstheme="minorHAnsi"/>
          <w:sz w:val="24"/>
          <w:szCs w:val="24"/>
        </w:rPr>
        <w:t xml:space="preserve"> poświęcony j</w:t>
      </w:r>
      <w:r w:rsidR="00E5115F">
        <w:rPr>
          <w:rFonts w:cstheme="minorHAnsi"/>
          <w:sz w:val="24"/>
          <w:szCs w:val="24"/>
        </w:rPr>
        <w:t>est wyjątkowej historii miasta. W materiale pojawia się Hagia Sophia, nazywana „</w:t>
      </w:r>
      <w:r w:rsidR="00FD784C" w:rsidRPr="00FD784C">
        <w:rPr>
          <w:rFonts w:cstheme="minorHAnsi"/>
          <w:sz w:val="24"/>
          <w:szCs w:val="24"/>
        </w:rPr>
        <w:t>ósmy</w:t>
      </w:r>
      <w:r w:rsidR="00E5115F">
        <w:rPr>
          <w:rFonts w:cstheme="minorHAnsi"/>
          <w:sz w:val="24"/>
          <w:szCs w:val="24"/>
        </w:rPr>
        <w:t>m</w:t>
      </w:r>
      <w:r w:rsidR="00FD784C" w:rsidRPr="00FD784C">
        <w:rPr>
          <w:rFonts w:cstheme="minorHAnsi"/>
          <w:sz w:val="24"/>
          <w:szCs w:val="24"/>
        </w:rPr>
        <w:t xml:space="preserve"> cud</w:t>
      </w:r>
      <w:r w:rsidR="00E5115F">
        <w:rPr>
          <w:rFonts w:cstheme="minorHAnsi"/>
          <w:sz w:val="24"/>
          <w:szCs w:val="24"/>
        </w:rPr>
        <w:t>em świata”</w:t>
      </w:r>
      <w:r w:rsidR="00FD784C" w:rsidRPr="00FD784C">
        <w:rPr>
          <w:rFonts w:cstheme="minorHAnsi"/>
          <w:sz w:val="24"/>
          <w:szCs w:val="24"/>
        </w:rPr>
        <w:t>.</w:t>
      </w:r>
      <w:r w:rsidR="00E5115F">
        <w:rPr>
          <w:rFonts w:cstheme="minorHAnsi"/>
          <w:sz w:val="24"/>
          <w:szCs w:val="24"/>
        </w:rPr>
        <w:t xml:space="preserve"> W f</w:t>
      </w:r>
      <w:r w:rsidR="00FD784C" w:rsidRPr="00FD784C">
        <w:rPr>
          <w:rFonts w:cstheme="minorHAnsi"/>
          <w:sz w:val="24"/>
          <w:szCs w:val="24"/>
        </w:rPr>
        <w:t>ilm</w:t>
      </w:r>
      <w:r w:rsidR="00E5115F">
        <w:rPr>
          <w:rFonts w:cstheme="minorHAnsi"/>
          <w:sz w:val="24"/>
          <w:szCs w:val="24"/>
        </w:rPr>
        <w:t>ie przedstawiono też</w:t>
      </w:r>
      <w:r w:rsidR="00FD784C" w:rsidRPr="00FD784C">
        <w:rPr>
          <w:rFonts w:cstheme="minorHAnsi"/>
          <w:sz w:val="24"/>
          <w:szCs w:val="24"/>
        </w:rPr>
        <w:t xml:space="preserve"> </w:t>
      </w:r>
      <w:r w:rsidR="0005325D">
        <w:rPr>
          <w:rFonts w:cstheme="minorHAnsi"/>
          <w:sz w:val="24"/>
          <w:szCs w:val="24"/>
        </w:rPr>
        <w:t xml:space="preserve">Centrum Kultury </w:t>
      </w:r>
      <w:r w:rsidR="00FD784C" w:rsidRPr="00FD784C">
        <w:rPr>
          <w:rFonts w:cstheme="minorHAnsi"/>
          <w:sz w:val="24"/>
          <w:szCs w:val="24"/>
        </w:rPr>
        <w:t>Atatürk</w:t>
      </w:r>
      <w:r w:rsidR="0005325D">
        <w:rPr>
          <w:rFonts w:cstheme="minorHAnsi"/>
          <w:sz w:val="24"/>
          <w:szCs w:val="24"/>
        </w:rPr>
        <w:t>a</w:t>
      </w:r>
      <w:r w:rsidR="00FD784C" w:rsidRPr="00FD784C">
        <w:rPr>
          <w:rFonts w:cstheme="minorHAnsi"/>
          <w:sz w:val="24"/>
          <w:szCs w:val="24"/>
        </w:rPr>
        <w:t>, p</w:t>
      </w:r>
      <w:r w:rsidR="002D5CE5">
        <w:rPr>
          <w:rFonts w:cstheme="minorHAnsi"/>
          <w:sz w:val="24"/>
          <w:szCs w:val="24"/>
        </w:rPr>
        <w:t>onownie otwarte w </w:t>
      </w:r>
      <w:r w:rsidR="00E5115F">
        <w:rPr>
          <w:rFonts w:cstheme="minorHAnsi"/>
          <w:sz w:val="24"/>
          <w:szCs w:val="24"/>
        </w:rPr>
        <w:t>zeszłym roku</w:t>
      </w:r>
      <w:r w:rsidR="00FD784C" w:rsidRPr="00FD784C">
        <w:rPr>
          <w:rFonts w:cstheme="minorHAnsi"/>
          <w:sz w:val="24"/>
          <w:szCs w:val="24"/>
        </w:rPr>
        <w:t xml:space="preserve"> po remoncie, </w:t>
      </w:r>
      <w:r w:rsidR="00E5115F">
        <w:rPr>
          <w:rFonts w:cstheme="minorHAnsi"/>
          <w:sz w:val="24"/>
          <w:szCs w:val="24"/>
        </w:rPr>
        <w:t xml:space="preserve">a także muzea sztuki </w:t>
      </w:r>
      <w:r w:rsidR="00FD784C" w:rsidRPr="00FD784C">
        <w:rPr>
          <w:rFonts w:cstheme="minorHAnsi"/>
          <w:sz w:val="24"/>
          <w:szCs w:val="24"/>
        </w:rPr>
        <w:t>współczesne</w:t>
      </w:r>
      <w:r w:rsidR="0005325D">
        <w:rPr>
          <w:rFonts w:cstheme="minorHAnsi"/>
          <w:sz w:val="24"/>
          <w:szCs w:val="24"/>
        </w:rPr>
        <w:t xml:space="preserve">j -  İstanbul Modern </w:t>
      </w:r>
      <w:r w:rsidR="002D5CE5">
        <w:rPr>
          <w:rFonts w:cstheme="minorHAnsi"/>
          <w:sz w:val="24"/>
          <w:szCs w:val="24"/>
        </w:rPr>
        <w:t>i </w:t>
      </w:r>
      <w:r w:rsidR="00FD784C" w:rsidRPr="00FD784C">
        <w:rPr>
          <w:rFonts w:cstheme="minorHAnsi"/>
          <w:sz w:val="24"/>
          <w:szCs w:val="24"/>
        </w:rPr>
        <w:t>Santral İstanbul. Ponadto</w:t>
      </w:r>
      <w:r w:rsidR="00E5115F">
        <w:rPr>
          <w:rFonts w:cstheme="minorHAnsi"/>
          <w:sz w:val="24"/>
          <w:szCs w:val="24"/>
        </w:rPr>
        <w:t xml:space="preserve"> w „mieście, które nigdy nie śpi” przez cały rok odbywają się</w:t>
      </w:r>
      <w:r w:rsidR="00FD784C" w:rsidRPr="00FD784C">
        <w:rPr>
          <w:rFonts w:cstheme="minorHAnsi"/>
          <w:sz w:val="24"/>
          <w:szCs w:val="24"/>
        </w:rPr>
        <w:t xml:space="preserve"> </w:t>
      </w:r>
      <w:r w:rsidR="00E5115F">
        <w:rPr>
          <w:rFonts w:cstheme="minorHAnsi"/>
          <w:sz w:val="24"/>
          <w:szCs w:val="24"/>
        </w:rPr>
        <w:t>wydarzenia artystyczne i kulturalne, jak np.</w:t>
      </w:r>
      <w:r w:rsidR="00FD784C" w:rsidRPr="00FD784C">
        <w:rPr>
          <w:rFonts w:cstheme="minorHAnsi"/>
          <w:sz w:val="24"/>
          <w:szCs w:val="24"/>
        </w:rPr>
        <w:t xml:space="preserve"> targi sztuki Contemporary İstanbul </w:t>
      </w:r>
      <w:r w:rsidR="00E5115F">
        <w:rPr>
          <w:rFonts w:cstheme="minorHAnsi"/>
          <w:sz w:val="24"/>
          <w:szCs w:val="24"/>
        </w:rPr>
        <w:t>czy F</w:t>
      </w:r>
      <w:r w:rsidR="00FD784C" w:rsidRPr="00FD784C">
        <w:rPr>
          <w:rFonts w:cstheme="minorHAnsi"/>
          <w:sz w:val="24"/>
          <w:szCs w:val="24"/>
        </w:rPr>
        <w:t>estiwal</w:t>
      </w:r>
      <w:r w:rsidR="00E5115F">
        <w:rPr>
          <w:rFonts w:cstheme="minorHAnsi"/>
          <w:sz w:val="24"/>
          <w:szCs w:val="24"/>
        </w:rPr>
        <w:t xml:space="preserve"> na Szlaku Kulturowym</w:t>
      </w:r>
      <w:r w:rsidR="00FD784C" w:rsidRPr="00FD784C">
        <w:rPr>
          <w:rFonts w:cstheme="minorHAnsi"/>
          <w:sz w:val="24"/>
          <w:szCs w:val="24"/>
        </w:rPr>
        <w:t xml:space="preserve"> Beyoğlu </w:t>
      </w:r>
      <w:r w:rsidR="00E5115F">
        <w:rPr>
          <w:rFonts w:cstheme="minorHAnsi"/>
          <w:sz w:val="24"/>
          <w:szCs w:val="24"/>
        </w:rPr>
        <w:t xml:space="preserve"> (</w:t>
      </w:r>
      <w:r w:rsidR="00E5115F" w:rsidRPr="00E5115F">
        <w:rPr>
          <w:rFonts w:cstheme="minorHAnsi"/>
          <w:sz w:val="24"/>
          <w:szCs w:val="24"/>
        </w:rPr>
        <w:t xml:space="preserve">Beyoğlu </w:t>
      </w:r>
      <w:r w:rsidR="00FD784C" w:rsidRPr="00FD784C">
        <w:rPr>
          <w:rFonts w:cstheme="minorHAnsi"/>
          <w:sz w:val="24"/>
          <w:szCs w:val="24"/>
        </w:rPr>
        <w:t>Culture Route</w:t>
      </w:r>
      <w:r w:rsidR="00E5115F">
        <w:rPr>
          <w:rFonts w:cstheme="minorHAnsi"/>
          <w:sz w:val="24"/>
          <w:szCs w:val="24"/>
        </w:rPr>
        <w:t xml:space="preserve"> Festival)</w:t>
      </w:r>
      <w:r w:rsidR="00FD784C" w:rsidRPr="00FD784C">
        <w:rPr>
          <w:rFonts w:cstheme="minorHAnsi"/>
          <w:sz w:val="24"/>
          <w:szCs w:val="24"/>
        </w:rPr>
        <w:t>.</w:t>
      </w:r>
    </w:p>
    <w:p w:rsidR="00E5115F" w:rsidRDefault="00E5115F" w:rsidP="00FD784C">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p>
    <w:p w:rsidR="00E5115F" w:rsidRPr="00E5115F" w:rsidRDefault="00E5115F" w:rsidP="00E5115F">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lang w:val="en-GB"/>
        </w:rPr>
      </w:pPr>
      <w:r w:rsidRPr="00E5115F">
        <w:rPr>
          <w:rFonts w:cstheme="minorHAnsi"/>
          <w:b/>
          <w:sz w:val="24"/>
          <w:szCs w:val="24"/>
          <w:lang w:val="en-GB"/>
        </w:rPr>
        <w:lastRenderedPageBreak/>
        <w:t>Taste in İstanbul is the New Cool: Różne smaki na każdej ulicy</w:t>
      </w:r>
    </w:p>
    <w:p w:rsidR="00E5115F" w:rsidRDefault="00E5115F" w:rsidP="00E5115F">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r w:rsidRPr="00E5115F">
        <w:rPr>
          <w:rFonts w:cstheme="minorHAnsi"/>
          <w:sz w:val="24"/>
          <w:szCs w:val="24"/>
        </w:rPr>
        <w:t xml:space="preserve">Jedzenie w Stambule zawsze cieszyło się dużym uznaniem. </w:t>
      </w:r>
      <w:r>
        <w:rPr>
          <w:rFonts w:cstheme="minorHAnsi"/>
          <w:sz w:val="24"/>
          <w:szCs w:val="24"/>
        </w:rPr>
        <w:t>Kuchnia tego miasta została ukształtowana przez wiele cywilizacji i stanowi jeden z wielu powodów do odwiedzin. „</w:t>
      </w:r>
      <w:r w:rsidRPr="00E5115F">
        <w:rPr>
          <w:rFonts w:cstheme="minorHAnsi"/>
          <w:sz w:val="24"/>
          <w:szCs w:val="24"/>
        </w:rPr>
        <w:t>Ta</w:t>
      </w:r>
      <w:r>
        <w:rPr>
          <w:rFonts w:cstheme="minorHAnsi"/>
          <w:sz w:val="24"/>
          <w:szCs w:val="24"/>
        </w:rPr>
        <w:t>ste in İstanbul is the New Cool”</w:t>
      </w:r>
      <w:r w:rsidRPr="00E5115F">
        <w:rPr>
          <w:rFonts w:cstheme="minorHAnsi"/>
          <w:sz w:val="24"/>
          <w:szCs w:val="24"/>
        </w:rPr>
        <w:t xml:space="preserve"> zwraca uwagę na różn</w:t>
      </w:r>
      <w:r>
        <w:rPr>
          <w:rFonts w:cstheme="minorHAnsi"/>
          <w:sz w:val="24"/>
          <w:szCs w:val="24"/>
        </w:rPr>
        <w:t xml:space="preserve">orodne tradycje gastronomiczne </w:t>
      </w:r>
      <w:r w:rsidR="00AE228B">
        <w:rPr>
          <w:rFonts w:cstheme="minorHAnsi"/>
          <w:sz w:val="24"/>
          <w:szCs w:val="24"/>
        </w:rPr>
        <w:t xml:space="preserve">niezwykłego </w:t>
      </w:r>
      <w:r w:rsidR="00B333C6">
        <w:rPr>
          <w:rFonts w:cstheme="minorHAnsi"/>
          <w:sz w:val="24"/>
          <w:szCs w:val="24"/>
        </w:rPr>
        <w:t>miejsca</w:t>
      </w:r>
      <w:r>
        <w:rPr>
          <w:rFonts w:cstheme="minorHAnsi"/>
          <w:sz w:val="24"/>
          <w:szCs w:val="24"/>
        </w:rPr>
        <w:t xml:space="preserve"> położonego</w:t>
      </w:r>
      <w:r w:rsidRPr="00E5115F">
        <w:rPr>
          <w:rFonts w:cstheme="minorHAnsi"/>
          <w:sz w:val="24"/>
          <w:szCs w:val="24"/>
        </w:rPr>
        <w:t xml:space="preserve"> na styku Europy i Azji. F</w:t>
      </w:r>
      <w:r w:rsidR="00B333C6">
        <w:rPr>
          <w:rFonts w:cstheme="minorHAnsi"/>
          <w:sz w:val="24"/>
          <w:szCs w:val="24"/>
        </w:rPr>
        <w:t>ilm</w:t>
      </w:r>
      <w:r w:rsidR="00AE228B">
        <w:rPr>
          <w:rFonts w:cstheme="minorHAnsi"/>
          <w:sz w:val="24"/>
          <w:szCs w:val="24"/>
        </w:rPr>
        <w:t xml:space="preserve"> otwiera tradycyjne śniadanie z </w:t>
      </w:r>
      <w:r w:rsidR="00B333C6">
        <w:rPr>
          <w:rFonts w:cstheme="minorHAnsi"/>
          <w:sz w:val="24"/>
          <w:szCs w:val="24"/>
        </w:rPr>
        <w:t>turecką herbatą</w:t>
      </w:r>
      <w:r w:rsidR="002D5CE5">
        <w:rPr>
          <w:rFonts w:cstheme="minorHAnsi"/>
          <w:sz w:val="24"/>
          <w:szCs w:val="24"/>
        </w:rPr>
        <w:t xml:space="preserve"> w </w:t>
      </w:r>
      <w:r w:rsidRPr="00E5115F">
        <w:rPr>
          <w:rFonts w:cstheme="minorHAnsi"/>
          <w:sz w:val="24"/>
          <w:szCs w:val="24"/>
        </w:rPr>
        <w:t>filiżankach w kształcie tulipanów</w:t>
      </w:r>
      <w:r w:rsidR="00B333C6">
        <w:rPr>
          <w:rFonts w:cstheme="minorHAnsi"/>
          <w:sz w:val="24"/>
          <w:szCs w:val="24"/>
        </w:rPr>
        <w:t>,</w:t>
      </w:r>
      <w:r w:rsidRPr="00E5115F">
        <w:rPr>
          <w:rFonts w:cstheme="minorHAnsi"/>
          <w:sz w:val="24"/>
          <w:szCs w:val="24"/>
        </w:rPr>
        <w:t xml:space="preserve"> </w:t>
      </w:r>
      <w:r w:rsidR="00B333C6" w:rsidRPr="00B333C6">
        <w:rPr>
          <w:rFonts w:cstheme="minorHAnsi"/>
          <w:sz w:val="24"/>
          <w:szCs w:val="24"/>
        </w:rPr>
        <w:t>podawane</w:t>
      </w:r>
      <w:r w:rsidR="00AE228B">
        <w:rPr>
          <w:rFonts w:cstheme="minorHAnsi"/>
          <w:sz w:val="24"/>
          <w:szCs w:val="24"/>
        </w:rPr>
        <w:t xml:space="preserve"> w restauracjach i </w:t>
      </w:r>
      <w:r w:rsidRPr="00B333C6">
        <w:rPr>
          <w:rFonts w:cstheme="minorHAnsi"/>
          <w:sz w:val="24"/>
          <w:szCs w:val="24"/>
        </w:rPr>
        <w:t>p</w:t>
      </w:r>
      <w:r w:rsidR="00B333C6" w:rsidRPr="00B333C6">
        <w:rPr>
          <w:rFonts w:cstheme="minorHAnsi"/>
          <w:sz w:val="24"/>
          <w:szCs w:val="24"/>
        </w:rPr>
        <w:t>opularnych kawiarni</w:t>
      </w:r>
      <w:r w:rsidR="002D5CE5">
        <w:rPr>
          <w:rFonts w:cstheme="minorHAnsi"/>
          <w:sz w:val="24"/>
          <w:szCs w:val="24"/>
        </w:rPr>
        <w:t>ach z </w:t>
      </w:r>
      <w:r w:rsidR="00B333C6" w:rsidRPr="00B333C6">
        <w:rPr>
          <w:rFonts w:cstheme="minorHAnsi"/>
          <w:sz w:val="24"/>
          <w:szCs w:val="24"/>
        </w:rPr>
        <w:t>widokiem na największe zabytki miasta</w:t>
      </w:r>
      <w:r w:rsidR="00B333C6">
        <w:rPr>
          <w:rFonts w:cstheme="minorHAnsi"/>
          <w:sz w:val="24"/>
          <w:szCs w:val="24"/>
        </w:rPr>
        <w:t>,</w:t>
      </w:r>
      <w:r w:rsidR="00B333C6" w:rsidRPr="00B333C6">
        <w:rPr>
          <w:rFonts w:cstheme="minorHAnsi"/>
          <w:sz w:val="24"/>
          <w:szCs w:val="24"/>
        </w:rPr>
        <w:t xml:space="preserve"> m.in.</w:t>
      </w:r>
      <w:r w:rsidR="00B333C6" w:rsidRPr="00B333C6">
        <w:rPr>
          <w:sz w:val="24"/>
          <w:szCs w:val="24"/>
        </w:rPr>
        <w:t xml:space="preserve"> na </w:t>
      </w:r>
      <w:r w:rsidR="00B333C6" w:rsidRPr="00B333C6">
        <w:rPr>
          <w:rFonts w:cstheme="minorHAnsi"/>
          <w:sz w:val="24"/>
          <w:szCs w:val="24"/>
        </w:rPr>
        <w:t>Wieżę Leandra</w:t>
      </w:r>
      <w:r w:rsidRPr="00B333C6">
        <w:rPr>
          <w:rFonts w:cstheme="minorHAnsi"/>
          <w:sz w:val="24"/>
          <w:szCs w:val="24"/>
        </w:rPr>
        <w:t>.</w:t>
      </w:r>
      <w:r w:rsidRPr="00E5115F">
        <w:rPr>
          <w:rFonts w:cstheme="minorHAnsi"/>
          <w:sz w:val="24"/>
          <w:szCs w:val="24"/>
        </w:rPr>
        <w:t xml:space="preserve"> </w:t>
      </w:r>
      <w:r w:rsidR="00B333C6">
        <w:rPr>
          <w:rFonts w:cstheme="minorHAnsi"/>
          <w:sz w:val="24"/>
          <w:szCs w:val="24"/>
        </w:rPr>
        <w:t xml:space="preserve">Następnie w restauracjach nad Bosforem serwowane są przepyszne </w:t>
      </w:r>
      <w:r w:rsidRPr="00B333C6">
        <w:rPr>
          <w:rFonts w:cstheme="minorHAnsi"/>
          <w:i/>
          <w:sz w:val="24"/>
          <w:szCs w:val="24"/>
        </w:rPr>
        <w:t>mez</w:t>
      </w:r>
      <w:r w:rsidR="00B333C6" w:rsidRPr="00B333C6">
        <w:rPr>
          <w:rFonts w:cstheme="minorHAnsi"/>
          <w:i/>
          <w:sz w:val="24"/>
          <w:szCs w:val="24"/>
        </w:rPr>
        <w:t>ze</w:t>
      </w:r>
      <w:r w:rsidR="00B333C6">
        <w:rPr>
          <w:rFonts w:cstheme="minorHAnsi"/>
          <w:sz w:val="24"/>
          <w:szCs w:val="24"/>
        </w:rPr>
        <w:t>. W reklamie nie mogło zabraknąć również deserów, w tym</w:t>
      </w:r>
      <w:r w:rsidRPr="00E5115F">
        <w:rPr>
          <w:rFonts w:cstheme="minorHAnsi"/>
          <w:sz w:val="24"/>
          <w:szCs w:val="24"/>
        </w:rPr>
        <w:t xml:space="preserve"> </w:t>
      </w:r>
      <w:r w:rsidR="00B333C6">
        <w:rPr>
          <w:rFonts w:cstheme="minorHAnsi"/>
          <w:sz w:val="24"/>
          <w:szCs w:val="24"/>
        </w:rPr>
        <w:t xml:space="preserve">słynnej na całym świecie </w:t>
      </w:r>
      <w:r w:rsidR="00B333C6" w:rsidRPr="00B333C6">
        <w:rPr>
          <w:rFonts w:cstheme="minorHAnsi"/>
          <w:sz w:val="24"/>
          <w:szCs w:val="24"/>
        </w:rPr>
        <w:t>baklawy</w:t>
      </w:r>
      <w:r w:rsidRPr="00B333C6">
        <w:rPr>
          <w:rFonts w:cstheme="minorHAnsi"/>
          <w:sz w:val="24"/>
          <w:szCs w:val="24"/>
        </w:rPr>
        <w:t xml:space="preserve"> </w:t>
      </w:r>
      <w:r w:rsidR="00AE228B">
        <w:rPr>
          <w:rFonts w:cstheme="minorHAnsi"/>
          <w:sz w:val="24"/>
          <w:szCs w:val="24"/>
        </w:rPr>
        <w:t>oraz</w:t>
      </w:r>
      <w:r w:rsidRPr="00E5115F">
        <w:rPr>
          <w:rFonts w:cstheme="minorHAnsi"/>
          <w:sz w:val="24"/>
          <w:szCs w:val="24"/>
        </w:rPr>
        <w:t xml:space="preserve"> </w:t>
      </w:r>
      <w:r w:rsidRPr="00B333C6">
        <w:rPr>
          <w:rFonts w:cstheme="minorHAnsi"/>
          <w:i/>
          <w:sz w:val="24"/>
          <w:szCs w:val="24"/>
        </w:rPr>
        <w:t>güllaç</w:t>
      </w:r>
      <w:r w:rsidRPr="00E5115F">
        <w:rPr>
          <w:rFonts w:cstheme="minorHAnsi"/>
          <w:sz w:val="24"/>
          <w:szCs w:val="24"/>
        </w:rPr>
        <w:t xml:space="preserve">, </w:t>
      </w:r>
      <w:r w:rsidR="00B333C6">
        <w:rPr>
          <w:rFonts w:cstheme="minorHAnsi"/>
          <w:sz w:val="24"/>
          <w:szCs w:val="24"/>
        </w:rPr>
        <w:t xml:space="preserve">czyli tradycyjnego </w:t>
      </w:r>
      <w:r w:rsidR="00CC3599">
        <w:rPr>
          <w:rFonts w:cstheme="minorHAnsi"/>
          <w:sz w:val="24"/>
          <w:szCs w:val="24"/>
        </w:rPr>
        <w:t>tureckiego</w:t>
      </w:r>
      <w:r w:rsidR="00AE228B">
        <w:rPr>
          <w:rFonts w:cstheme="minorHAnsi"/>
          <w:sz w:val="24"/>
          <w:szCs w:val="24"/>
        </w:rPr>
        <w:t xml:space="preserve"> słodkiego przysmaku</w:t>
      </w:r>
      <w:r w:rsidR="00B333C6">
        <w:rPr>
          <w:rFonts w:cstheme="minorHAnsi"/>
          <w:sz w:val="24"/>
          <w:szCs w:val="24"/>
        </w:rPr>
        <w:t xml:space="preserve"> przygotowywanego</w:t>
      </w:r>
      <w:r w:rsidRPr="00E5115F">
        <w:rPr>
          <w:rFonts w:cstheme="minorHAnsi"/>
          <w:sz w:val="24"/>
          <w:szCs w:val="24"/>
        </w:rPr>
        <w:t xml:space="preserve"> ze skrobi kukurydzianej, wody różanej, mleka i cukru, </w:t>
      </w:r>
      <w:r w:rsidR="00B333C6">
        <w:rPr>
          <w:rFonts w:cstheme="minorHAnsi"/>
          <w:sz w:val="24"/>
          <w:szCs w:val="24"/>
        </w:rPr>
        <w:t xml:space="preserve">podanych </w:t>
      </w:r>
      <w:r w:rsidRPr="00E5115F">
        <w:rPr>
          <w:rFonts w:cstheme="minorHAnsi"/>
          <w:sz w:val="24"/>
          <w:szCs w:val="24"/>
        </w:rPr>
        <w:t xml:space="preserve">wraz z turecką kawą i </w:t>
      </w:r>
      <w:r w:rsidR="00B333C6">
        <w:rPr>
          <w:rFonts w:cstheme="minorHAnsi"/>
          <w:sz w:val="24"/>
          <w:szCs w:val="24"/>
        </w:rPr>
        <w:t xml:space="preserve">lokum. W filmie pokazano też smakowite </w:t>
      </w:r>
      <w:proofErr w:type="spellStart"/>
      <w:r w:rsidRPr="00B333C6">
        <w:rPr>
          <w:rFonts w:cstheme="minorHAnsi"/>
          <w:i/>
          <w:sz w:val="24"/>
          <w:szCs w:val="24"/>
        </w:rPr>
        <w:t>köfte</w:t>
      </w:r>
      <w:proofErr w:type="spellEnd"/>
      <w:r w:rsidR="005A39C1">
        <w:rPr>
          <w:rFonts w:cstheme="minorHAnsi"/>
          <w:sz w:val="24"/>
          <w:szCs w:val="24"/>
        </w:rPr>
        <w:t xml:space="preserve"> (kotlecik</w:t>
      </w:r>
      <w:r w:rsidR="00B333C6">
        <w:rPr>
          <w:rFonts w:cstheme="minorHAnsi"/>
          <w:sz w:val="24"/>
          <w:szCs w:val="24"/>
        </w:rPr>
        <w:t>i)</w:t>
      </w:r>
      <w:r w:rsidR="00060C25">
        <w:rPr>
          <w:rFonts w:cstheme="minorHAnsi"/>
          <w:sz w:val="24"/>
          <w:szCs w:val="24"/>
        </w:rPr>
        <w:t xml:space="preserve"> </w:t>
      </w:r>
      <w:r w:rsidR="00B333C6">
        <w:rPr>
          <w:rFonts w:cstheme="minorHAnsi"/>
          <w:sz w:val="24"/>
          <w:szCs w:val="24"/>
        </w:rPr>
        <w:t xml:space="preserve">oraz </w:t>
      </w:r>
      <w:r w:rsidR="00AE228B">
        <w:rPr>
          <w:rFonts w:cstheme="minorHAnsi"/>
          <w:sz w:val="24"/>
          <w:szCs w:val="24"/>
        </w:rPr>
        <w:t xml:space="preserve">kebab, </w:t>
      </w:r>
      <w:r w:rsidR="002D5CE5">
        <w:rPr>
          <w:rFonts w:cstheme="minorHAnsi"/>
          <w:sz w:val="24"/>
          <w:szCs w:val="24"/>
        </w:rPr>
        <w:t>a </w:t>
      </w:r>
      <w:r w:rsidR="00060C25">
        <w:rPr>
          <w:rFonts w:cstheme="minorHAnsi"/>
          <w:sz w:val="24"/>
          <w:szCs w:val="24"/>
        </w:rPr>
        <w:t>także ulicznych sprzedawców i popularny street food –</w:t>
      </w:r>
      <w:r w:rsidRPr="00E5115F">
        <w:rPr>
          <w:rFonts w:cstheme="minorHAnsi"/>
          <w:sz w:val="24"/>
          <w:szCs w:val="24"/>
        </w:rPr>
        <w:t xml:space="preserve"> </w:t>
      </w:r>
      <w:r w:rsidR="00060C25" w:rsidRPr="00060C25">
        <w:rPr>
          <w:rFonts w:cstheme="minorHAnsi"/>
          <w:i/>
          <w:sz w:val="24"/>
          <w:szCs w:val="24"/>
        </w:rPr>
        <w:t>simit</w:t>
      </w:r>
      <w:r w:rsidR="00060C25">
        <w:rPr>
          <w:rFonts w:cstheme="minorHAnsi"/>
          <w:sz w:val="24"/>
          <w:szCs w:val="24"/>
        </w:rPr>
        <w:t>.</w:t>
      </w:r>
      <w:r w:rsidRPr="00E5115F">
        <w:rPr>
          <w:rFonts w:cstheme="minorHAnsi"/>
          <w:sz w:val="24"/>
          <w:szCs w:val="24"/>
        </w:rPr>
        <w:t xml:space="preserve"> </w:t>
      </w:r>
      <w:r w:rsidR="00060C25">
        <w:rPr>
          <w:rFonts w:cstheme="minorHAnsi"/>
          <w:sz w:val="24"/>
          <w:szCs w:val="24"/>
        </w:rPr>
        <w:t xml:space="preserve">Pojawiły się też liczne restauracje </w:t>
      </w:r>
      <w:r w:rsidRPr="00E5115F">
        <w:rPr>
          <w:rFonts w:cstheme="minorHAnsi"/>
          <w:sz w:val="24"/>
          <w:szCs w:val="24"/>
        </w:rPr>
        <w:t>serwujące dania kuchni międzynarodow</w:t>
      </w:r>
      <w:r w:rsidR="00060C25">
        <w:rPr>
          <w:rFonts w:cstheme="minorHAnsi"/>
          <w:sz w:val="24"/>
          <w:szCs w:val="24"/>
        </w:rPr>
        <w:t>ej. Nie ma wątpliwości, że Stambuł dostarcza niezapomnianych doświadczeń kulinarnych</w:t>
      </w:r>
      <w:r w:rsidRPr="00E5115F">
        <w:rPr>
          <w:rFonts w:cstheme="minorHAnsi"/>
          <w:sz w:val="24"/>
          <w:szCs w:val="24"/>
        </w:rPr>
        <w:t>.</w:t>
      </w:r>
    </w:p>
    <w:p w:rsidR="00060C25" w:rsidRDefault="00060C25" w:rsidP="00E5115F">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p>
    <w:p w:rsidR="00060C25" w:rsidRPr="00060C25" w:rsidRDefault="00060C25" w:rsidP="00060C25">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b/>
          <w:sz w:val="24"/>
          <w:szCs w:val="24"/>
          <w:lang w:val="en-GB"/>
        </w:rPr>
      </w:pPr>
      <w:r w:rsidRPr="00060C25">
        <w:rPr>
          <w:rFonts w:cstheme="minorHAnsi"/>
          <w:b/>
          <w:sz w:val="24"/>
          <w:szCs w:val="24"/>
          <w:lang w:val="en-GB"/>
        </w:rPr>
        <w:t>Shopping in İstanbul is the New Cool: Stambuł – światowym centrum zakupów</w:t>
      </w:r>
    </w:p>
    <w:p w:rsidR="00060C25" w:rsidRDefault="00060C25" w:rsidP="00060C25">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r>
        <w:rPr>
          <w:rFonts w:cstheme="minorHAnsi"/>
          <w:sz w:val="24"/>
          <w:szCs w:val="24"/>
        </w:rPr>
        <w:t>Największe</w:t>
      </w:r>
      <w:r w:rsidRPr="00060C25">
        <w:rPr>
          <w:rFonts w:cstheme="minorHAnsi"/>
          <w:sz w:val="24"/>
          <w:szCs w:val="24"/>
        </w:rPr>
        <w:t xml:space="preserve"> i najbardziej rozwinięte miasto Türkiye</w:t>
      </w:r>
      <w:r>
        <w:rPr>
          <w:rFonts w:cstheme="minorHAnsi"/>
          <w:sz w:val="24"/>
          <w:szCs w:val="24"/>
        </w:rPr>
        <w:t xml:space="preserve"> (Turcji)</w:t>
      </w:r>
      <w:r w:rsidRPr="00060C25">
        <w:rPr>
          <w:rFonts w:cstheme="minorHAnsi"/>
          <w:sz w:val="24"/>
          <w:szCs w:val="24"/>
        </w:rPr>
        <w:t xml:space="preserve">, </w:t>
      </w:r>
      <w:r w:rsidR="0005325D">
        <w:rPr>
          <w:rFonts w:cstheme="minorHAnsi"/>
          <w:sz w:val="24"/>
          <w:szCs w:val="24"/>
        </w:rPr>
        <w:t xml:space="preserve">oferuje wiele możliwości </w:t>
      </w:r>
      <w:r w:rsidRPr="00060C25">
        <w:rPr>
          <w:rFonts w:cstheme="minorHAnsi"/>
          <w:sz w:val="24"/>
          <w:szCs w:val="24"/>
        </w:rPr>
        <w:t>zakupów, od historyczn</w:t>
      </w:r>
      <w:r>
        <w:rPr>
          <w:rFonts w:cstheme="minorHAnsi"/>
          <w:sz w:val="24"/>
          <w:szCs w:val="24"/>
        </w:rPr>
        <w:t>ych bazarów, przez concept store, aż</w:t>
      </w:r>
      <w:r w:rsidRPr="00060C25">
        <w:rPr>
          <w:rFonts w:cstheme="minorHAnsi"/>
          <w:sz w:val="24"/>
          <w:szCs w:val="24"/>
        </w:rPr>
        <w:t xml:space="preserve"> po wyrafinowane butiki. </w:t>
      </w:r>
      <w:r>
        <w:rPr>
          <w:rFonts w:cstheme="minorHAnsi"/>
          <w:sz w:val="24"/>
          <w:szCs w:val="24"/>
        </w:rPr>
        <w:t>Wielki Bazar, jeden z najstarszych na świecie obiektów tego typu</w:t>
      </w:r>
      <w:r w:rsidR="002D5CE5">
        <w:rPr>
          <w:rFonts w:cstheme="minorHAnsi"/>
          <w:sz w:val="24"/>
          <w:szCs w:val="24"/>
        </w:rPr>
        <w:t>, ma w swojej ofercie</w:t>
      </w:r>
      <w:r w:rsidR="00491DBC">
        <w:rPr>
          <w:rFonts w:cstheme="minorHAnsi"/>
          <w:sz w:val="24"/>
          <w:szCs w:val="24"/>
        </w:rPr>
        <w:t xml:space="preserve"> wyroby rękodzielnicze, takie jak dywany czy płytki ceramiczne oraz</w:t>
      </w:r>
      <w:r w:rsidR="002D5CE5">
        <w:rPr>
          <w:rFonts w:cstheme="minorHAnsi"/>
          <w:sz w:val="24"/>
          <w:szCs w:val="24"/>
        </w:rPr>
        <w:t xml:space="preserve"> </w:t>
      </w:r>
      <w:r w:rsidR="00557C5D">
        <w:rPr>
          <w:rFonts w:cstheme="minorHAnsi"/>
          <w:sz w:val="24"/>
          <w:szCs w:val="24"/>
        </w:rPr>
        <w:t>tradycyjne zestawy do herbaty i </w:t>
      </w:r>
      <w:r w:rsidR="002D5CE5">
        <w:rPr>
          <w:rFonts w:cstheme="minorHAnsi"/>
          <w:sz w:val="24"/>
          <w:szCs w:val="24"/>
        </w:rPr>
        <w:t>wiele innych</w:t>
      </w:r>
      <w:r w:rsidR="0005325D">
        <w:rPr>
          <w:rFonts w:cstheme="minorHAnsi"/>
          <w:sz w:val="24"/>
          <w:szCs w:val="24"/>
        </w:rPr>
        <w:t xml:space="preserve"> </w:t>
      </w:r>
      <w:r w:rsidR="00491DBC">
        <w:rPr>
          <w:rFonts w:cstheme="minorHAnsi"/>
          <w:sz w:val="24"/>
          <w:szCs w:val="24"/>
        </w:rPr>
        <w:t>produktów</w:t>
      </w:r>
      <w:r w:rsidR="005305EC">
        <w:rPr>
          <w:rFonts w:cstheme="minorHAnsi"/>
          <w:sz w:val="24"/>
          <w:szCs w:val="24"/>
        </w:rPr>
        <w:t>, które mogą stanowić wspaniałą</w:t>
      </w:r>
      <w:r w:rsidR="00CC3599">
        <w:rPr>
          <w:rFonts w:cstheme="minorHAnsi"/>
          <w:sz w:val="24"/>
          <w:szCs w:val="24"/>
        </w:rPr>
        <w:t xml:space="preserve"> pamiątkę.</w:t>
      </w:r>
      <w:r w:rsidR="002D5CE5">
        <w:rPr>
          <w:rFonts w:cstheme="minorHAnsi"/>
          <w:sz w:val="24"/>
          <w:szCs w:val="24"/>
        </w:rPr>
        <w:t xml:space="preserve"> W butikach tureckich projektantów miłośnicy mody mogą uzupełnić swoją garderobę o jedyne w swoim rodzaju ubrania i</w:t>
      </w:r>
      <w:r w:rsidR="002163A1">
        <w:rPr>
          <w:rFonts w:cstheme="minorHAnsi"/>
          <w:sz w:val="24"/>
          <w:szCs w:val="24"/>
        </w:rPr>
        <w:t> </w:t>
      </w:r>
      <w:r w:rsidR="002D5CE5">
        <w:rPr>
          <w:rFonts w:cstheme="minorHAnsi"/>
          <w:sz w:val="24"/>
          <w:szCs w:val="24"/>
        </w:rPr>
        <w:t xml:space="preserve">akcesoria, a w </w:t>
      </w:r>
      <w:r w:rsidR="002D5CE5" w:rsidRPr="002D5CE5">
        <w:rPr>
          <w:rFonts w:cstheme="minorHAnsi"/>
          <w:sz w:val="24"/>
          <w:szCs w:val="24"/>
        </w:rPr>
        <w:t>Taksim i Nişantaşı</w:t>
      </w:r>
      <w:r w:rsidR="002D5CE5">
        <w:rPr>
          <w:rFonts w:cstheme="minorHAnsi"/>
          <w:sz w:val="24"/>
          <w:szCs w:val="24"/>
        </w:rPr>
        <w:t>,</w:t>
      </w:r>
      <w:r w:rsidR="002D5CE5" w:rsidRPr="002D5CE5">
        <w:rPr>
          <w:rFonts w:cstheme="minorHAnsi"/>
          <w:sz w:val="24"/>
          <w:szCs w:val="24"/>
        </w:rPr>
        <w:t xml:space="preserve"> </w:t>
      </w:r>
      <w:r w:rsidR="00AE228B">
        <w:rPr>
          <w:rFonts w:cstheme="minorHAnsi"/>
          <w:sz w:val="24"/>
          <w:szCs w:val="24"/>
        </w:rPr>
        <w:t>dwóch tętniących życiem dzielnicach handlowych,</w:t>
      </w:r>
      <w:r w:rsidR="0005325D">
        <w:rPr>
          <w:rFonts w:cstheme="minorHAnsi"/>
          <w:sz w:val="24"/>
          <w:szCs w:val="24"/>
        </w:rPr>
        <w:t xml:space="preserve"> odwiedzić sklepy </w:t>
      </w:r>
      <w:r w:rsidR="005305EC">
        <w:rPr>
          <w:rFonts w:cstheme="minorHAnsi"/>
          <w:sz w:val="24"/>
          <w:szCs w:val="24"/>
        </w:rPr>
        <w:t>międzynarodowych marek</w:t>
      </w:r>
      <w:r w:rsidR="002D5CE5">
        <w:rPr>
          <w:rFonts w:cstheme="minorHAnsi"/>
          <w:sz w:val="24"/>
          <w:szCs w:val="24"/>
        </w:rPr>
        <w:t xml:space="preserve">. Ponadto w całym Stambule </w:t>
      </w:r>
      <w:r w:rsidRPr="00060C25">
        <w:rPr>
          <w:rFonts w:cstheme="minorHAnsi"/>
          <w:sz w:val="24"/>
          <w:szCs w:val="24"/>
        </w:rPr>
        <w:t>zna</w:t>
      </w:r>
      <w:r w:rsidR="002D5CE5">
        <w:rPr>
          <w:rFonts w:cstheme="minorHAnsi"/>
          <w:sz w:val="24"/>
          <w:szCs w:val="24"/>
        </w:rPr>
        <w:t>jdują się rozległe centra</w:t>
      </w:r>
      <w:r w:rsidRPr="00060C25">
        <w:rPr>
          <w:rFonts w:cstheme="minorHAnsi"/>
          <w:sz w:val="24"/>
          <w:szCs w:val="24"/>
        </w:rPr>
        <w:t xml:space="preserve"> handlowe i rozrywkowe.</w:t>
      </w:r>
    </w:p>
    <w:p w:rsidR="00CC3599" w:rsidRDefault="00CC3599" w:rsidP="00060C25">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p>
    <w:p w:rsidR="00CC3599" w:rsidRDefault="00CC3599" w:rsidP="00060C25">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r>
        <w:rPr>
          <w:rFonts w:cstheme="minorHAnsi"/>
          <w:sz w:val="24"/>
          <w:szCs w:val="24"/>
        </w:rPr>
        <w:t>Filmy promocyjne można obejrzeć pod poniższymi linkami:</w:t>
      </w:r>
    </w:p>
    <w:p w:rsidR="00CC3599" w:rsidRDefault="0075651A" w:rsidP="00060C25">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hyperlink r:id="rId10" w:history="1">
        <w:r w:rsidR="00CC3599" w:rsidRPr="00DB5870">
          <w:rPr>
            <w:rStyle w:val="Hipercze"/>
            <w:rFonts w:cstheme="minorHAnsi"/>
            <w:sz w:val="24"/>
            <w:szCs w:val="24"/>
          </w:rPr>
          <w:t>https://www.youtube.com/watch?v=ec6uBNagrOQ</w:t>
        </w:r>
      </w:hyperlink>
    </w:p>
    <w:p w:rsidR="00CC3599" w:rsidRDefault="0075651A" w:rsidP="00060C25">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hyperlink r:id="rId11" w:history="1">
        <w:r w:rsidR="00CC3599" w:rsidRPr="00DB5870">
          <w:rPr>
            <w:rStyle w:val="Hipercze"/>
            <w:rFonts w:cstheme="minorHAnsi"/>
            <w:sz w:val="24"/>
            <w:szCs w:val="24"/>
          </w:rPr>
          <w:t>https://www.youtube.com/watch?v=YX9nWKWHb-8</w:t>
        </w:r>
      </w:hyperlink>
    </w:p>
    <w:p w:rsidR="00CC3599" w:rsidRDefault="0075651A" w:rsidP="00060C25">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hyperlink r:id="rId12" w:history="1">
        <w:r w:rsidR="00CC3599" w:rsidRPr="00DB5870">
          <w:rPr>
            <w:rStyle w:val="Hipercze"/>
            <w:rFonts w:cstheme="minorHAnsi"/>
            <w:sz w:val="24"/>
            <w:szCs w:val="24"/>
          </w:rPr>
          <w:t>https://www.youtube.com/watch?v=EOTwyiRcTNc</w:t>
        </w:r>
      </w:hyperlink>
    </w:p>
    <w:p w:rsidR="00CC3599" w:rsidRPr="00FD784C" w:rsidRDefault="00CC3599" w:rsidP="00060C25">
      <w:pPr>
        <w:pBdr>
          <w:top w:val="nil"/>
          <w:left w:val="nil"/>
          <w:bottom w:val="nil"/>
          <w:right w:val="nil"/>
          <w:between w:val="nil"/>
        </w:pBdr>
        <w:tabs>
          <w:tab w:val="center" w:pos="4536"/>
          <w:tab w:val="right" w:pos="9072"/>
          <w:tab w:val="left" w:pos="3105"/>
          <w:tab w:val="center" w:pos="4535"/>
        </w:tabs>
        <w:spacing w:after="0" w:line="276" w:lineRule="auto"/>
        <w:jc w:val="both"/>
        <w:rPr>
          <w:rFonts w:cstheme="minorHAnsi"/>
          <w:sz w:val="24"/>
          <w:szCs w:val="24"/>
        </w:rPr>
      </w:pPr>
    </w:p>
    <w:p w:rsidR="005E73E6" w:rsidRDefault="005E73E6" w:rsidP="003938FF">
      <w:pPr>
        <w:pBdr>
          <w:top w:val="nil"/>
          <w:left w:val="nil"/>
          <w:bottom w:val="nil"/>
          <w:right w:val="nil"/>
          <w:between w:val="nil"/>
        </w:pBdr>
        <w:tabs>
          <w:tab w:val="center" w:pos="4536"/>
          <w:tab w:val="right" w:pos="9072"/>
          <w:tab w:val="left" w:pos="3105"/>
          <w:tab w:val="center" w:pos="4535"/>
        </w:tabs>
        <w:spacing w:after="0" w:line="276" w:lineRule="auto"/>
        <w:jc w:val="both"/>
        <w:rPr>
          <w:b/>
          <w:color w:val="000000"/>
          <w:sz w:val="24"/>
          <w:szCs w:val="24"/>
        </w:rPr>
      </w:pPr>
    </w:p>
    <w:p w:rsidR="005E73E6" w:rsidRDefault="005E73E6" w:rsidP="003938FF">
      <w:pPr>
        <w:pBdr>
          <w:top w:val="nil"/>
          <w:left w:val="nil"/>
          <w:bottom w:val="nil"/>
          <w:right w:val="nil"/>
          <w:between w:val="nil"/>
        </w:pBdr>
        <w:tabs>
          <w:tab w:val="center" w:pos="4536"/>
          <w:tab w:val="right" w:pos="9072"/>
          <w:tab w:val="left" w:pos="3105"/>
          <w:tab w:val="center" w:pos="4535"/>
        </w:tabs>
        <w:spacing w:after="0" w:line="276" w:lineRule="auto"/>
        <w:jc w:val="both"/>
        <w:rPr>
          <w:b/>
          <w:color w:val="000000"/>
          <w:sz w:val="24"/>
          <w:szCs w:val="24"/>
        </w:rPr>
      </w:pPr>
    </w:p>
    <w:p w:rsidR="005E73E6" w:rsidRDefault="005E73E6" w:rsidP="003938FF">
      <w:pPr>
        <w:pBdr>
          <w:top w:val="nil"/>
          <w:left w:val="nil"/>
          <w:bottom w:val="nil"/>
          <w:right w:val="nil"/>
          <w:between w:val="nil"/>
        </w:pBdr>
        <w:tabs>
          <w:tab w:val="center" w:pos="4536"/>
          <w:tab w:val="right" w:pos="9072"/>
          <w:tab w:val="left" w:pos="3105"/>
          <w:tab w:val="center" w:pos="4535"/>
        </w:tabs>
        <w:spacing w:after="0" w:line="276" w:lineRule="auto"/>
        <w:jc w:val="both"/>
        <w:rPr>
          <w:b/>
          <w:color w:val="000000"/>
          <w:sz w:val="24"/>
          <w:szCs w:val="24"/>
        </w:rPr>
      </w:pPr>
    </w:p>
    <w:p w:rsidR="005E73E6" w:rsidRDefault="005E73E6" w:rsidP="003938FF">
      <w:pPr>
        <w:pBdr>
          <w:top w:val="nil"/>
          <w:left w:val="nil"/>
          <w:bottom w:val="nil"/>
          <w:right w:val="nil"/>
          <w:between w:val="nil"/>
        </w:pBdr>
        <w:tabs>
          <w:tab w:val="center" w:pos="4536"/>
          <w:tab w:val="right" w:pos="9072"/>
          <w:tab w:val="left" w:pos="3105"/>
          <w:tab w:val="center" w:pos="4535"/>
        </w:tabs>
        <w:spacing w:after="0" w:line="276" w:lineRule="auto"/>
        <w:jc w:val="both"/>
        <w:rPr>
          <w:b/>
          <w:color w:val="000000"/>
          <w:sz w:val="24"/>
          <w:szCs w:val="24"/>
        </w:rPr>
      </w:pPr>
    </w:p>
    <w:p w:rsidR="005E73E6" w:rsidRDefault="005E73E6" w:rsidP="003938FF">
      <w:pPr>
        <w:pBdr>
          <w:top w:val="nil"/>
          <w:left w:val="nil"/>
          <w:bottom w:val="nil"/>
          <w:right w:val="nil"/>
          <w:between w:val="nil"/>
        </w:pBdr>
        <w:tabs>
          <w:tab w:val="center" w:pos="4536"/>
          <w:tab w:val="right" w:pos="9072"/>
          <w:tab w:val="left" w:pos="3105"/>
          <w:tab w:val="center" w:pos="4535"/>
        </w:tabs>
        <w:spacing w:after="0" w:line="276" w:lineRule="auto"/>
        <w:jc w:val="both"/>
        <w:rPr>
          <w:b/>
          <w:color w:val="000000"/>
          <w:sz w:val="24"/>
          <w:szCs w:val="24"/>
        </w:rPr>
      </w:pPr>
    </w:p>
    <w:p w:rsidR="00C719E4" w:rsidRPr="00705210" w:rsidRDefault="00CC1963" w:rsidP="003938FF">
      <w:pPr>
        <w:pBdr>
          <w:top w:val="nil"/>
          <w:left w:val="nil"/>
          <w:bottom w:val="nil"/>
          <w:right w:val="nil"/>
          <w:between w:val="nil"/>
        </w:pBdr>
        <w:tabs>
          <w:tab w:val="center" w:pos="4536"/>
          <w:tab w:val="right" w:pos="9072"/>
          <w:tab w:val="left" w:pos="3105"/>
          <w:tab w:val="center" w:pos="4535"/>
        </w:tabs>
        <w:spacing w:after="0" w:line="276" w:lineRule="auto"/>
        <w:jc w:val="both"/>
        <w:rPr>
          <w:b/>
          <w:color w:val="000000"/>
          <w:sz w:val="24"/>
          <w:szCs w:val="24"/>
        </w:rPr>
      </w:pPr>
      <w:r w:rsidRPr="00705210">
        <w:rPr>
          <w:b/>
          <w:color w:val="000000"/>
          <w:sz w:val="24"/>
          <w:szCs w:val="24"/>
        </w:rPr>
        <w:lastRenderedPageBreak/>
        <w:t>Kontakt dla mediów</w:t>
      </w:r>
    </w:p>
    <w:p w:rsidR="00C719E4" w:rsidRDefault="00CC1963" w:rsidP="003938FF">
      <w:pPr>
        <w:pBdr>
          <w:top w:val="nil"/>
          <w:left w:val="nil"/>
          <w:bottom w:val="nil"/>
          <w:right w:val="nil"/>
          <w:between w:val="nil"/>
        </w:pBdr>
        <w:tabs>
          <w:tab w:val="center" w:pos="4536"/>
          <w:tab w:val="right" w:pos="9072"/>
        </w:tabs>
        <w:spacing w:after="0" w:line="276" w:lineRule="auto"/>
        <w:jc w:val="both"/>
        <w:rPr>
          <w:color w:val="000000"/>
          <w:sz w:val="24"/>
          <w:szCs w:val="24"/>
        </w:rPr>
      </w:pPr>
      <w:r w:rsidRPr="00705210">
        <w:rPr>
          <w:color w:val="000000"/>
          <w:sz w:val="24"/>
          <w:szCs w:val="24"/>
        </w:rPr>
        <w:t>Biuro prasowe Biura Radcy ds. Kultury i Informacji Ambasady Turcji w Polsce</w:t>
      </w:r>
    </w:p>
    <w:p w:rsidR="005319A9" w:rsidRDefault="005319A9" w:rsidP="003938FF">
      <w:pPr>
        <w:pBdr>
          <w:top w:val="nil"/>
          <w:left w:val="nil"/>
          <w:bottom w:val="nil"/>
          <w:right w:val="nil"/>
          <w:between w:val="nil"/>
        </w:pBdr>
        <w:tabs>
          <w:tab w:val="center" w:pos="4536"/>
          <w:tab w:val="right" w:pos="9072"/>
        </w:tabs>
        <w:spacing w:after="0" w:line="276" w:lineRule="auto"/>
        <w:jc w:val="both"/>
        <w:rPr>
          <w:color w:val="000000"/>
          <w:sz w:val="24"/>
          <w:szCs w:val="24"/>
        </w:rPr>
      </w:pPr>
    </w:p>
    <w:p w:rsidR="005319A9" w:rsidRPr="006A4F78" w:rsidRDefault="005319A9" w:rsidP="003938FF">
      <w:pPr>
        <w:spacing w:after="0" w:line="276" w:lineRule="auto"/>
        <w:contextualSpacing/>
        <w:jc w:val="both"/>
        <w:rPr>
          <w:rFonts w:cstheme="minorHAnsi"/>
          <w:bCs/>
        </w:rPr>
      </w:pPr>
      <w:r w:rsidRPr="006A4F78">
        <w:rPr>
          <w:rFonts w:cstheme="minorHAnsi"/>
          <w:bCs/>
        </w:rPr>
        <w:t>Emilia Potocka</w:t>
      </w:r>
    </w:p>
    <w:p w:rsidR="005319A9" w:rsidRPr="006A4F78" w:rsidRDefault="005319A9" w:rsidP="003938FF">
      <w:pPr>
        <w:spacing w:after="0" w:line="276" w:lineRule="auto"/>
        <w:contextualSpacing/>
        <w:jc w:val="both"/>
        <w:rPr>
          <w:rFonts w:cstheme="minorHAnsi"/>
          <w:bCs/>
        </w:rPr>
      </w:pPr>
      <w:r w:rsidRPr="006A4F78">
        <w:rPr>
          <w:rFonts w:cstheme="minorHAnsi"/>
          <w:bCs/>
        </w:rPr>
        <w:t xml:space="preserve">e-mail: </w:t>
      </w:r>
      <w:hyperlink r:id="rId13" w:history="1">
        <w:r w:rsidRPr="006A4F78">
          <w:rPr>
            <w:rStyle w:val="Hipercze"/>
            <w:rFonts w:cstheme="minorHAnsi"/>
            <w:bCs/>
          </w:rPr>
          <w:t>e.potocka@synertime.pl</w:t>
        </w:r>
      </w:hyperlink>
    </w:p>
    <w:p w:rsidR="005319A9" w:rsidRPr="005305EC" w:rsidRDefault="005319A9" w:rsidP="003938FF">
      <w:pPr>
        <w:spacing w:after="0" w:line="276" w:lineRule="auto"/>
        <w:contextualSpacing/>
        <w:jc w:val="both"/>
        <w:rPr>
          <w:rFonts w:cstheme="minorHAnsi"/>
          <w:bCs/>
        </w:rPr>
      </w:pPr>
      <w:r w:rsidRPr="005305EC">
        <w:rPr>
          <w:rFonts w:cstheme="minorHAnsi"/>
          <w:bCs/>
        </w:rPr>
        <w:t>tel: 668 132 416</w:t>
      </w:r>
    </w:p>
    <w:p w:rsidR="00C719E4" w:rsidRPr="005305EC" w:rsidRDefault="00C719E4" w:rsidP="003938FF">
      <w:pPr>
        <w:spacing w:after="0" w:line="276" w:lineRule="auto"/>
        <w:jc w:val="both"/>
      </w:pPr>
    </w:p>
    <w:p w:rsidR="00C719E4" w:rsidRPr="00E83743" w:rsidRDefault="00E83743" w:rsidP="003938FF">
      <w:pPr>
        <w:spacing w:after="0" w:line="276" w:lineRule="auto"/>
        <w:jc w:val="both"/>
      </w:pPr>
      <w:r w:rsidRPr="00E83743">
        <w:t>Zuzanna Karasiewicz</w:t>
      </w:r>
    </w:p>
    <w:p w:rsidR="00C719E4" w:rsidRPr="005305EC" w:rsidRDefault="00CC1963" w:rsidP="003938FF">
      <w:pPr>
        <w:spacing w:after="0" w:line="276" w:lineRule="auto"/>
        <w:jc w:val="both"/>
      </w:pPr>
      <w:r w:rsidRPr="005305EC">
        <w:t>e-mail</w:t>
      </w:r>
      <w:r w:rsidR="00293A7A" w:rsidRPr="005305EC">
        <w:t xml:space="preserve">: </w:t>
      </w:r>
      <w:hyperlink r:id="rId14" w:history="1">
        <w:r w:rsidR="00E83743" w:rsidRPr="005305EC">
          <w:rPr>
            <w:rStyle w:val="Hipercze"/>
          </w:rPr>
          <w:t>z.karasiewicz@synertime.pl</w:t>
        </w:r>
      </w:hyperlink>
      <w:r w:rsidR="00293A7A" w:rsidRPr="005305EC">
        <w:t xml:space="preserve"> </w:t>
      </w:r>
    </w:p>
    <w:p w:rsidR="005319A9" w:rsidRPr="00E83743" w:rsidRDefault="00E83743" w:rsidP="003938FF">
      <w:pPr>
        <w:pStyle w:val="Stopka"/>
        <w:spacing w:line="276" w:lineRule="auto"/>
        <w:jc w:val="both"/>
        <w:rPr>
          <w:rFonts w:cstheme="minorHAnsi"/>
        </w:rPr>
      </w:pPr>
      <w:r>
        <w:rPr>
          <w:rFonts w:cstheme="minorHAnsi"/>
        </w:rPr>
        <w:t>tel: 668 132 412</w:t>
      </w:r>
    </w:p>
    <w:p w:rsidR="005319A9" w:rsidRPr="00E83743" w:rsidRDefault="005319A9" w:rsidP="003938FF">
      <w:pPr>
        <w:spacing w:after="0" w:line="276" w:lineRule="auto"/>
        <w:jc w:val="both"/>
        <w:rPr>
          <w:sz w:val="24"/>
          <w:szCs w:val="24"/>
        </w:rPr>
      </w:pPr>
    </w:p>
    <w:p w:rsidR="00C719E4" w:rsidRPr="00E83743" w:rsidRDefault="00C719E4" w:rsidP="003938FF">
      <w:pPr>
        <w:pBdr>
          <w:top w:val="nil"/>
          <w:left w:val="nil"/>
          <w:bottom w:val="nil"/>
          <w:right w:val="nil"/>
          <w:between w:val="nil"/>
        </w:pBdr>
        <w:tabs>
          <w:tab w:val="center" w:pos="4536"/>
          <w:tab w:val="right" w:pos="9072"/>
        </w:tabs>
        <w:spacing w:after="0" w:line="276" w:lineRule="auto"/>
        <w:jc w:val="both"/>
        <w:rPr>
          <w:color w:val="000000"/>
          <w:sz w:val="24"/>
          <w:szCs w:val="24"/>
        </w:rPr>
      </w:pPr>
    </w:p>
    <w:p w:rsidR="00C719E4" w:rsidRPr="00E83743" w:rsidRDefault="00C719E4" w:rsidP="003938FF">
      <w:pPr>
        <w:spacing w:line="276" w:lineRule="auto"/>
        <w:jc w:val="both"/>
        <w:rPr>
          <w:b/>
          <w:sz w:val="24"/>
          <w:szCs w:val="24"/>
        </w:rPr>
      </w:pPr>
    </w:p>
    <w:sectPr w:rsidR="00C719E4" w:rsidRPr="00E83743">
      <w:headerReference w:type="default" r:id="rId15"/>
      <w:footerReference w:type="default" r:id="rId16"/>
      <w:pgSz w:w="11906" w:h="16838"/>
      <w:pgMar w:top="1417" w:right="1417" w:bottom="113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1A" w:rsidRDefault="0075651A">
      <w:pPr>
        <w:spacing w:after="0" w:line="240" w:lineRule="auto"/>
      </w:pPr>
      <w:r>
        <w:separator/>
      </w:r>
    </w:p>
  </w:endnote>
  <w:endnote w:type="continuationSeparator" w:id="0">
    <w:p w:rsidR="0075651A" w:rsidRDefault="0075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0" w:rsidRDefault="00C16FF0">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_________________</w:t>
    </w:r>
  </w:p>
  <w:p w:rsidR="00C16FF0" w:rsidRDefault="00C16FF0" w:rsidP="005A4E2A">
    <w:pPr>
      <w:pBdr>
        <w:top w:val="nil"/>
        <w:left w:val="nil"/>
        <w:bottom w:val="nil"/>
        <w:right w:val="nil"/>
        <w:between w:val="nil"/>
      </w:pBdr>
      <w:tabs>
        <w:tab w:val="center" w:pos="4536"/>
        <w:tab w:val="right" w:pos="9072"/>
        <w:tab w:val="left" w:pos="3105"/>
        <w:tab w:val="center" w:pos="4535"/>
      </w:tabs>
      <w:spacing w:after="0" w:line="240" w:lineRule="auto"/>
      <w:jc w:val="center"/>
      <w:rPr>
        <w:color w:val="000000"/>
        <w:sz w:val="20"/>
        <w:szCs w:val="20"/>
      </w:rPr>
    </w:pPr>
    <w:r>
      <w:rPr>
        <w:color w:val="000000"/>
        <w:sz w:val="20"/>
        <w:szCs w:val="20"/>
      </w:rPr>
      <w:t>Kontakt dla mediów:</w:t>
    </w:r>
  </w:p>
  <w:p w:rsidR="00C16FF0" w:rsidRDefault="00C16FF0">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Biuro prasowe Biura Radcy ds. Kultury i Informacji Ambasady Turcji w Polsce</w:t>
    </w:r>
  </w:p>
  <w:p w:rsidR="00C16FF0" w:rsidRDefault="00C16FF0">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 xml:space="preserve">Emilia Potocka |Tel: 668 132 416 | E-Mail: </w:t>
    </w:r>
    <w:hyperlink r:id="rId1">
      <w:r>
        <w:rPr>
          <w:color w:val="0000FF"/>
          <w:sz w:val="20"/>
          <w:szCs w:val="20"/>
          <w:u w:val="single"/>
        </w:rPr>
        <w:t>e.potocka@synertime.pl</w:t>
      </w:r>
    </w:hyperlink>
    <w:r>
      <w:rPr>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1A" w:rsidRDefault="0075651A">
      <w:pPr>
        <w:spacing w:after="0" w:line="240" w:lineRule="auto"/>
      </w:pPr>
      <w:r>
        <w:separator/>
      </w:r>
    </w:p>
  </w:footnote>
  <w:footnote w:type="continuationSeparator" w:id="0">
    <w:p w:rsidR="0075651A" w:rsidRDefault="0075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0" w:rsidRDefault="00C16FF0">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3900805</wp:posOffset>
          </wp:positionH>
          <wp:positionV relativeFrom="paragraph">
            <wp:posOffset>-26668</wp:posOffset>
          </wp:positionV>
          <wp:extent cx="1895475" cy="101917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5475" cy="1019175"/>
                  </a:xfrm>
                  <a:prstGeom prst="rect">
                    <a:avLst/>
                  </a:prstGeom>
                  <a:ln/>
                </pic:spPr>
              </pic:pic>
            </a:graphicData>
          </a:graphic>
        </wp:anchor>
      </w:drawing>
    </w:r>
  </w:p>
  <w:p w:rsidR="00C16FF0" w:rsidRDefault="00C16FF0">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color w:val="000000"/>
        <w:sz w:val="28"/>
        <w:szCs w:val="28"/>
      </w:rPr>
    </w:pPr>
  </w:p>
  <w:p w:rsidR="00C16FF0" w:rsidRDefault="00C16FF0">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color w:val="000000"/>
        <w:sz w:val="28"/>
        <w:szCs w:val="28"/>
      </w:rPr>
    </w:pPr>
  </w:p>
  <w:p w:rsidR="00C16FF0" w:rsidRDefault="00C16FF0">
    <w:pPr>
      <w:pBdr>
        <w:top w:val="nil"/>
        <w:left w:val="nil"/>
        <w:bottom w:val="nil"/>
        <w:right w:val="nil"/>
        <w:between w:val="nil"/>
      </w:pBdr>
      <w:tabs>
        <w:tab w:val="center" w:pos="4536"/>
        <w:tab w:val="right" w:pos="9072"/>
      </w:tabs>
      <w:spacing w:after="0" w:line="240" w:lineRule="auto"/>
      <w:rPr>
        <w:color w:val="000000"/>
      </w:rPr>
    </w:pPr>
    <w:r>
      <w:rPr>
        <w:color w:val="000000"/>
      </w:rPr>
      <w:t>Informacja prasowa</w:t>
    </w:r>
  </w:p>
  <w:p w:rsidR="00C16FF0" w:rsidRDefault="00C16FF0">
    <w:pPr>
      <w:pBdr>
        <w:top w:val="nil"/>
        <w:left w:val="nil"/>
        <w:bottom w:val="nil"/>
        <w:right w:val="nil"/>
        <w:between w:val="nil"/>
      </w:pBdr>
      <w:tabs>
        <w:tab w:val="center" w:pos="4536"/>
        <w:tab w:val="right" w:pos="9072"/>
      </w:tabs>
      <w:spacing w:after="0" w:line="240" w:lineRule="auto"/>
      <w:rPr>
        <w:color w:val="000000"/>
      </w:rPr>
    </w:pPr>
  </w:p>
  <w:p w:rsidR="00C16FF0" w:rsidRDefault="00C16FF0">
    <w:pPr>
      <w:pBdr>
        <w:top w:val="nil"/>
        <w:left w:val="nil"/>
        <w:bottom w:val="nil"/>
        <w:right w:val="nil"/>
        <w:between w:val="nil"/>
      </w:pBdr>
      <w:tabs>
        <w:tab w:val="center" w:pos="4536"/>
        <w:tab w:val="right" w:pos="9072"/>
      </w:tabs>
      <w:spacing w:after="0" w:line="240" w:lineRule="auto"/>
      <w:jc w:val="right"/>
      <w:rPr>
        <w:color w:val="000000"/>
      </w:rPr>
    </w:pPr>
  </w:p>
  <w:p w:rsidR="00C16FF0" w:rsidRDefault="00905F78">
    <w:pPr>
      <w:pBdr>
        <w:top w:val="nil"/>
        <w:left w:val="nil"/>
        <w:bottom w:val="nil"/>
        <w:right w:val="nil"/>
        <w:between w:val="nil"/>
      </w:pBdr>
      <w:tabs>
        <w:tab w:val="center" w:pos="4536"/>
        <w:tab w:val="right" w:pos="9072"/>
      </w:tabs>
      <w:spacing w:after="0" w:line="240" w:lineRule="auto"/>
      <w:jc w:val="right"/>
      <w:rPr>
        <w:color w:val="000000"/>
      </w:rPr>
    </w:pPr>
    <w:r>
      <w:rPr>
        <w:color w:val="000000"/>
      </w:rPr>
      <w:t>Warszawa, 18</w:t>
    </w:r>
    <w:r w:rsidR="00AD64BB">
      <w:rPr>
        <w:color w:val="000000"/>
      </w:rPr>
      <w:t>.</w:t>
    </w:r>
    <w:r w:rsidR="00E83743">
      <w:rPr>
        <w:color w:val="000000"/>
      </w:rPr>
      <w:t>07</w:t>
    </w:r>
    <w:r w:rsidR="00C16FF0">
      <w:rPr>
        <w:color w:val="000000"/>
      </w:rPr>
      <w:t>.2022 r.</w:t>
    </w:r>
  </w:p>
  <w:p w:rsidR="00C16FF0" w:rsidRDefault="00C16FF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C8A"/>
    <w:multiLevelType w:val="hybridMultilevel"/>
    <w:tmpl w:val="877E9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19E4"/>
    <w:rsid w:val="00037ABA"/>
    <w:rsid w:val="0005325D"/>
    <w:rsid w:val="000557B7"/>
    <w:rsid w:val="00060C25"/>
    <w:rsid w:val="00090444"/>
    <w:rsid w:val="000C7A64"/>
    <w:rsid w:val="000D66BA"/>
    <w:rsid w:val="000F038E"/>
    <w:rsid w:val="000F1FAC"/>
    <w:rsid w:val="000F586B"/>
    <w:rsid w:val="000F7EAB"/>
    <w:rsid w:val="00107D61"/>
    <w:rsid w:val="00115344"/>
    <w:rsid w:val="00125C6B"/>
    <w:rsid w:val="0013427E"/>
    <w:rsid w:val="00135753"/>
    <w:rsid w:val="00144A9C"/>
    <w:rsid w:val="001567C9"/>
    <w:rsid w:val="00193BD6"/>
    <w:rsid w:val="001A1C43"/>
    <w:rsid w:val="001D4A51"/>
    <w:rsid w:val="00210B02"/>
    <w:rsid w:val="002163A1"/>
    <w:rsid w:val="00254C30"/>
    <w:rsid w:val="0028109B"/>
    <w:rsid w:val="00292DBE"/>
    <w:rsid w:val="002934BE"/>
    <w:rsid w:val="00293A7A"/>
    <w:rsid w:val="00297488"/>
    <w:rsid w:val="002B5543"/>
    <w:rsid w:val="002C698C"/>
    <w:rsid w:val="002D5CE5"/>
    <w:rsid w:val="00302B9D"/>
    <w:rsid w:val="00302E3C"/>
    <w:rsid w:val="003168E2"/>
    <w:rsid w:val="0032070D"/>
    <w:rsid w:val="00336934"/>
    <w:rsid w:val="003761F9"/>
    <w:rsid w:val="00376BC3"/>
    <w:rsid w:val="003938FF"/>
    <w:rsid w:val="003A60E8"/>
    <w:rsid w:val="003D6C46"/>
    <w:rsid w:val="003D7838"/>
    <w:rsid w:val="003E0FC8"/>
    <w:rsid w:val="004830A8"/>
    <w:rsid w:val="00483E3E"/>
    <w:rsid w:val="00491DBC"/>
    <w:rsid w:val="004C020C"/>
    <w:rsid w:val="004C140A"/>
    <w:rsid w:val="004C2643"/>
    <w:rsid w:val="004D5F96"/>
    <w:rsid w:val="004D7A54"/>
    <w:rsid w:val="004E2E19"/>
    <w:rsid w:val="004F67A1"/>
    <w:rsid w:val="00522368"/>
    <w:rsid w:val="00522691"/>
    <w:rsid w:val="00525771"/>
    <w:rsid w:val="005305EC"/>
    <w:rsid w:val="005319A9"/>
    <w:rsid w:val="00537D08"/>
    <w:rsid w:val="00557C5D"/>
    <w:rsid w:val="00572F0B"/>
    <w:rsid w:val="00593F5A"/>
    <w:rsid w:val="00596521"/>
    <w:rsid w:val="005A39C1"/>
    <w:rsid w:val="005A4E2A"/>
    <w:rsid w:val="005C48A3"/>
    <w:rsid w:val="005D1441"/>
    <w:rsid w:val="005D6D2D"/>
    <w:rsid w:val="005E73E6"/>
    <w:rsid w:val="005F1A4F"/>
    <w:rsid w:val="006114F5"/>
    <w:rsid w:val="00636F43"/>
    <w:rsid w:val="00642424"/>
    <w:rsid w:val="00677DA0"/>
    <w:rsid w:val="00696E7B"/>
    <w:rsid w:val="006A3DF1"/>
    <w:rsid w:val="006A4F78"/>
    <w:rsid w:val="006A5471"/>
    <w:rsid w:val="006B775C"/>
    <w:rsid w:val="006C3E7D"/>
    <w:rsid w:val="006E6956"/>
    <w:rsid w:val="006F7714"/>
    <w:rsid w:val="007003B9"/>
    <w:rsid w:val="00705210"/>
    <w:rsid w:val="0075651A"/>
    <w:rsid w:val="00761851"/>
    <w:rsid w:val="007905E5"/>
    <w:rsid w:val="00793E00"/>
    <w:rsid w:val="007F32F8"/>
    <w:rsid w:val="00806B57"/>
    <w:rsid w:val="008224FE"/>
    <w:rsid w:val="008D6E06"/>
    <w:rsid w:val="008F1D04"/>
    <w:rsid w:val="008F2CCA"/>
    <w:rsid w:val="008F74E6"/>
    <w:rsid w:val="00905F78"/>
    <w:rsid w:val="00907DD4"/>
    <w:rsid w:val="0091259C"/>
    <w:rsid w:val="00914A15"/>
    <w:rsid w:val="00915D08"/>
    <w:rsid w:val="00922D43"/>
    <w:rsid w:val="009252FF"/>
    <w:rsid w:val="00942908"/>
    <w:rsid w:val="0096628E"/>
    <w:rsid w:val="009807E6"/>
    <w:rsid w:val="009924C3"/>
    <w:rsid w:val="00996B9C"/>
    <w:rsid w:val="009A3EE3"/>
    <w:rsid w:val="009A4CED"/>
    <w:rsid w:val="009C54EF"/>
    <w:rsid w:val="009D4480"/>
    <w:rsid w:val="00A06958"/>
    <w:rsid w:val="00A249E3"/>
    <w:rsid w:val="00A334F6"/>
    <w:rsid w:val="00AD64BB"/>
    <w:rsid w:val="00AE228B"/>
    <w:rsid w:val="00AF111C"/>
    <w:rsid w:val="00AF7694"/>
    <w:rsid w:val="00B13A6C"/>
    <w:rsid w:val="00B23184"/>
    <w:rsid w:val="00B333C6"/>
    <w:rsid w:val="00B3543A"/>
    <w:rsid w:val="00B531A3"/>
    <w:rsid w:val="00B538B0"/>
    <w:rsid w:val="00B751B0"/>
    <w:rsid w:val="00BB05DA"/>
    <w:rsid w:val="00BE624D"/>
    <w:rsid w:val="00C16FF0"/>
    <w:rsid w:val="00C230F6"/>
    <w:rsid w:val="00C50EC0"/>
    <w:rsid w:val="00C719E4"/>
    <w:rsid w:val="00CC141C"/>
    <w:rsid w:val="00CC1963"/>
    <w:rsid w:val="00CC3599"/>
    <w:rsid w:val="00CC66E9"/>
    <w:rsid w:val="00CD0E44"/>
    <w:rsid w:val="00CD28A6"/>
    <w:rsid w:val="00D21C52"/>
    <w:rsid w:val="00D23DED"/>
    <w:rsid w:val="00D30C5A"/>
    <w:rsid w:val="00D86CF4"/>
    <w:rsid w:val="00DA711D"/>
    <w:rsid w:val="00DB26D3"/>
    <w:rsid w:val="00DC6F4D"/>
    <w:rsid w:val="00DD0509"/>
    <w:rsid w:val="00DE2239"/>
    <w:rsid w:val="00DF1295"/>
    <w:rsid w:val="00E5115F"/>
    <w:rsid w:val="00E572FE"/>
    <w:rsid w:val="00E67FF7"/>
    <w:rsid w:val="00E81A0D"/>
    <w:rsid w:val="00E83743"/>
    <w:rsid w:val="00E92EDF"/>
    <w:rsid w:val="00E950C9"/>
    <w:rsid w:val="00E95C59"/>
    <w:rsid w:val="00EC0BF5"/>
    <w:rsid w:val="00F02364"/>
    <w:rsid w:val="00F515A9"/>
    <w:rsid w:val="00F52AE4"/>
    <w:rsid w:val="00FB46B8"/>
    <w:rsid w:val="00FC6723"/>
    <w:rsid w:val="00FD3383"/>
    <w:rsid w:val="00FD6A52"/>
    <w:rsid w:val="00FD784C"/>
    <w:rsid w:val="00FF1751"/>
    <w:rsid w:val="00FF428D"/>
    <w:rsid w:val="00FF4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BD5"/>
  </w:style>
  <w:style w:type="paragraph" w:styleId="Nagwek1">
    <w:name w:val="heading 1"/>
    <w:basedOn w:val="Normalny"/>
    <w:next w:val="Normalny"/>
    <w:link w:val="Nagwek1Znak"/>
    <w:uiPriority w:val="9"/>
    <w:qFormat/>
    <w:rsid w:val="00DC1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B289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05440B"/>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berschriftBZcomm">
    <w:name w:val="Überschrift BZ.comm"/>
    <w:basedOn w:val="Nagwek1"/>
    <w:link w:val="berschriftBZcommZchn"/>
    <w:qFormat/>
    <w:rsid w:val="00DC1677"/>
    <w:pPr>
      <w:shd w:val="clear" w:color="auto" w:fill="F2F2F2" w:themeFill="background1" w:themeFillShade="F2"/>
      <w:spacing w:line="276" w:lineRule="auto"/>
    </w:pPr>
    <w:rPr>
      <w:rFonts w:ascii="Arial Narrow" w:hAnsi="Arial Narrow"/>
      <w:b/>
      <w:bCs/>
      <w:sz w:val="24"/>
      <w:szCs w:val="24"/>
      <w:u w:val="single"/>
    </w:rPr>
  </w:style>
  <w:style w:type="character" w:customStyle="1" w:styleId="berschriftBZcommZchn">
    <w:name w:val="Überschrift BZ.comm Zchn"/>
    <w:basedOn w:val="Nagwek1Znak"/>
    <w:link w:val="berschriftBZcomm"/>
    <w:rsid w:val="00DC1677"/>
    <w:rPr>
      <w:rFonts w:ascii="Arial Narrow" w:eastAsiaTheme="majorEastAsia" w:hAnsi="Arial Narrow" w:cstheme="majorBidi"/>
      <w:b/>
      <w:bCs/>
      <w:color w:val="2F5496" w:themeColor="accent1" w:themeShade="BF"/>
      <w:sz w:val="24"/>
      <w:szCs w:val="24"/>
      <w:u w:val="single"/>
      <w:shd w:val="clear" w:color="auto" w:fill="F2F2F2" w:themeFill="background1" w:themeFillShade="F2"/>
    </w:rPr>
  </w:style>
  <w:style w:type="character" w:customStyle="1" w:styleId="Nagwek1Znak">
    <w:name w:val="Nagłówek 1 Znak"/>
    <w:basedOn w:val="Domylnaczcionkaakapitu"/>
    <w:link w:val="Nagwek1"/>
    <w:uiPriority w:val="9"/>
    <w:rsid w:val="00DC1677"/>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756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BD5"/>
  </w:style>
  <w:style w:type="paragraph" w:styleId="Stopka">
    <w:name w:val="footer"/>
    <w:basedOn w:val="Normalny"/>
    <w:link w:val="StopkaZnak"/>
    <w:unhideWhenUsed/>
    <w:rsid w:val="00756BD5"/>
    <w:pPr>
      <w:tabs>
        <w:tab w:val="center" w:pos="4536"/>
        <w:tab w:val="right" w:pos="9072"/>
      </w:tabs>
      <w:spacing w:after="0" w:line="240" w:lineRule="auto"/>
    </w:pPr>
  </w:style>
  <w:style w:type="character" w:customStyle="1" w:styleId="StopkaZnak">
    <w:name w:val="Stopka Znak"/>
    <w:basedOn w:val="Domylnaczcionkaakapitu"/>
    <w:link w:val="Stopka"/>
    <w:rsid w:val="00756BD5"/>
  </w:style>
  <w:style w:type="character" w:styleId="Hipercze">
    <w:name w:val="Hyperlink"/>
    <w:rsid w:val="00756BD5"/>
    <w:rPr>
      <w:color w:val="0000FF"/>
      <w:u w:val="single"/>
    </w:rPr>
  </w:style>
  <w:style w:type="character" w:styleId="Odwoaniedokomentarza">
    <w:name w:val="annotation reference"/>
    <w:basedOn w:val="Domylnaczcionkaakapitu"/>
    <w:uiPriority w:val="99"/>
    <w:semiHidden/>
    <w:unhideWhenUsed/>
    <w:rsid w:val="00756BD5"/>
    <w:rPr>
      <w:sz w:val="16"/>
      <w:szCs w:val="16"/>
    </w:rPr>
  </w:style>
  <w:style w:type="paragraph" w:styleId="Tekstkomentarza">
    <w:name w:val="annotation text"/>
    <w:basedOn w:val="Normalny"/>
    <w:link w:val="TekstkomentarzaZnak"/>
    <w:uiPriority w:val="99"/>
    <w:semiHidden/>
    <w:unhideWhenUsed/>
    <w:rsid w:val="00756B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6BD5"/>
    <w:rPr>
      <w:sz w:val="20"/>
      <w:szCs w:val="20"/>
    </w:rPr>
  </w:style>
  <w:style w:type="paragraph" w:styleId="Akapitzlist">
    <w:name w:val="List Paragraph"/>
    <w:basedOn w:val="Normalny"/>
    <w:uiPriority w:val="34"/>
    <w:qFormat/>
    <w:rsid w:val="00C13EAE"/>
    <w:pPr>
      <w:ind w:left="720"/>
      <w:contextualSpacing/>
    </w:pPr>
  </w:style>
  <w:style w:type="character" w:customStyle="1" w:styleId="il">
    <w:name w:val="il"/>
    <w:basedOn w:val="Domylnaczcionkaakapitu"/>
    <w:rsid w:val="00AC68EE"/>
  </w:style>
  <w:style w:type="paragraph" w:styleId="Tekstdymka">
    <w:name w:val="Balloon Text"/>
    <w:basedOn w:val="Normalny"/>
    <w:link w:val="TekstdymkaZnak"/>
    <w:uiPriority w:val="99"/>
    <w:semiHidden/>
    <w:unhideWhenUsed/>
    <w:rsid w:val="000511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111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51117"/>
    <w:rPr>
      <w:b/>
      <w:bCs/>
    </w:rPr>
  </w:style>
  <w:style w:type="character" w:customStyle="1" w:styleId="TematkomentarzaZnak">
    <w:name w:val="Temat komentarza Znak"/>
    <w:basedOn w:val="TekstkomentarzaZnak"/>
    <w:link w:val="Tematkomentarza"/>
    <w:uiPriority w:val="99"/>
    <w:semiHidden/>
    <w:rsid w:val="00051117"/>
    <w:rPr>
      <w:b/>
      <w:bCs/>
      <w:sz w:val="20"/>
      <w:szCs w:val="20"/>
    </w:rPr>
  </w:style>
  <w:style w:type="character" w:customStyle="1" w:styleId="fontstyle01">
    <w:name w:val="fontstyle01"/>
    <w:basedOn w:val="Domylnaczcionkaakapitu"/>
    <w:rsid w:val="00051117"/>
    <w:rPr>
      <w:rFonts w:ascii="Calibri" w:hAnsi="Calibri" w:cs="Calibri" w:hint="default"/>
      <w:b w:val="0"/>
      <w:bCs w:val="0"/>
      <w:i w:val="0"/>
      <w:iCs w:val="0"/>
      <w:color w:val="000000"/>
      <w:sz w:val="24"/>
      <w:szCs w:val="24"/>
    </w:rPr>
  </w:style>
  <w:style w:type="paragraph" w:styleId="NormalnyWeb">
    <w:name w:val="Normal (Web)"/>
    <w:basedOn w:val="Normalny"/>
    <w:uiPriority w:val="99"/>
    <w:semiHidden/>
    <w:unhideWhenUsed/>
    <w:rsid w:val="001F54E4"/>
    <w:pPr>
      <w:spacing w:before="100" w:beforeAutospacing="1" w:after="100" w:afterAutospacing="1" w:line="240" w:lineRule="auto"/>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semiHidden/>
    <w:unhideWhenUsed/>
    <w:rsid w:val="00F5756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5756D"/>
    <w:rPr>
      <w:rFonts w:ascii="Consolas" w:hAnsi="Consolas"/>
      <w:sz w:val="20"/>
      <w:szCs w:val="20"/>
    </w:rPr>
  </w:style>
  <w:style w:type="character" w:customStyle="1" w:styleId="y2iqfc">
    <w:name w:val="y2iqfc"/>
    <w:basedOn w:val="Domylnaczcionkaakapitu"/>
    <w:rsid w:val="00F5756D"/>
  </w:style>
  <w:style w:type="character" w:customStyle="1" w:styleId="Nagwek3Znak">
    <w:name w:val="Nagłówek 3 Znak"/>
    <w:basedOn w:val="Domylnaczcionkaakapitu"/>
    <w:link w:val="Nagwek3"/>
    <w:uiPriority w:val="9"/>
    <w:semiHidden/>
    <w:rsid w:val="0005440B"/>
    <w:rPr>
      <w:rFonts w:asciiTheme="majorHAnsi" w:eastAsiaTheme="majorEastAsia" w:hAnsiTheme="majorHAnsi" w:cstheme="majorBidi"/>
      <w:b/>
      <w:bCs/>
      <w:color w:val="4472C4" w:themeColor="accent1"/>
    </w:rPr>
  </w:style>
  <w:style w:type="character" w:styleId="UyteHipercze">
    <w:name w:val="FollowedHyperlink"/>
    <w:basedOn w:val="Domylnaczcionkaakapitu"/>
    <w:uiPriority w:val="99"/>
    <w:semiHidden/>
    <w:unhideWhenUsed/>
    <w:rsid w:val="00BB7F16"/>
    <w:rPr>
      <w:color w:val="954F72" w:themeColor="followedHyperlink"/>
      <w:u w:val="single"/>
    </w:rPr>
  </w:style>
  <w:style w:type="character" w:customStyle="1" w:styleId="Nagwek2Znak">
    <w:name w:val="Nagłówek 2 Znak"/>
    <w:basedOn w:val="Domylnaczcionkaakapitu"/>
    <w:link w:val="Nagwek2"/>
    <w:uiPriority w:val="9"/>
    <w:semiHidden/>
    <w:rsid w:val="006B2891"/>
    <w:rPr>
      <w:rFonts w:asciiTheme="majorHAnsi" w:eastAsiaTheme="majorEastAsia" w:hAnsiTheme="majorHAnsi" w:cstheme="majorBidi"/>
      <w:b/>
      <w:bCs/>
      <w:color w:val="4472C4" w:themeColor="accent1"/>
      <w:sz w:val="26"/>
      <w:szCs w:val="2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5F1A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BD5"/>
  </w:style>
  <w:style w:type="paragraph" w:styleId="Nagwek1">
    <w:name w:val="heading 1"/>
    <w:basedOn w:val="Normalny"/>
    <w:next w:val="Normalny"/>
    <w:link w:val="Nagwek1Znak"/>
    <w:uiPriority w:val="9"/>
    <w:qFormat/>
    <w:rsid w:val="00DC1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B289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05440B"/>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berschriftBZcomm">
    <w:name w:val="Überschrift BZ.comm"/>
    <w:basedOn w:val="Nagwek1"/>
    <w:link w:val="berschriftBZcommZchn"/>
    <w:qFormat/>
    <w:rsid w:val="00DC1677"/>
    <w:pPr>
      <w:shd w:val="clear" w:color="auto" w:fill="F2F2F2" w:themeFill="background1" w:themeFillShade="F2"/>
      <w:spacing w:line="276" w:lineRule="auto"/>
    </w:pPr>
    <w:rPr>
      <w:rFonts w:ascii="Arial Narrow" w:hAnsi="Arial Narrow"/>
      <w:b/>
      <w:bCs/>
      <w:sz w:val="24"/>
      <w:szCs w:val="24"/>
      <w:u w:val="single"/>
    </w:rPr>
  </w:style>
  <w:style w:type="character" w:customStyle="1" w:styleId="berschriftBZcommZchn">
    <w:name w:val="Überschrift BZ.comm Zchn"/>
    <w:basedOn w:val="Nagwek1Znak"/>
    <w:link w:val="berschriftBZcomm"/>
    <w:rsid w:val="00DC1677"/>
    <w:rPr>
      <w:rFonts w:ascii="Arial Narrow" w:eastAsiaTheme="majorEastAsia" w:hAnsi="Arial Narrow" w:cstheme="majorBidi"/>
      <w:b/>
      <w:bCs/>
      <w:color w:val="2F5496" w:themeColor="accent1" w:themeShade="BF"/>
      <w:sz w:val="24"/>
      <w:szCs w:val="24"/>
      <w:u w:val="single"/>
      <w:shd w:val="clear" w:color="auto" w:fill="F2F2F2" w:themeFill="background1" w:themeFillShade="F2"/>
    </w:rPr>
  </w:style>
  <w:style w:type="character" w:customStyle="1" w:styleId="Nagwek1Znak">
    <w:name w:val="Nagłówek 1 Znak"/>
    <w:basedOn w:val="Domylnaczcionkaakapitu"/>
    <w:link w:val="Nagwek1"/>
    <w:uiPriority w:val="9"/>
    <w:rsid w:val="00DC1677"/>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756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BD5"/>
  </w:style>
  <w:style w:type="paragraph" w:styleId="Stopka">
    <w:name w:val="footer"/>
    <w:basedOn w:val="Normalny"/>
    <w:link w:val="StopkaZnak"/>
    <w:unhideWhenUsed/>
    <w:rsid w:val="00756BD5"/>
    <w:pPr>
      <w:tabs>
        <w:tab w:val="center" w:pos="4536"/>
        <w:tab w:val="right" w:pos="9072"/>
      </w:tabs>
      <w:spacing w:after="0" w:line="240" w:lineRule="auto"/>
    </w:pPr>
  </w:style>
  <w:style w:type="character" w:customStyle="1" w:styleId="StopkaZnak">
    <w:name w:val="Stopka Znak"/>
    <w:basedOn w:val="Domylnaczcionkaakapitu"/>
    <w:link w:val="Stopka"/>
    <w:rsid w:val="00756BD5"/>
  </w:style>
  <w:style w:type="character" w:styleId="Hipercze">
    <w:name w:val="Hyperlink"/>
    <w:rsid w:val="00756BD5"/>
    <w:rPr>
      <w:color w:val="0000FF"/>
      <w:u w:val="single"/>
    </w:rPr>
  </w:style>
  <w:style w:type="character" w:styleId="Odwoaniedokomentarza">
    <w:name w:val="annotation reference"/>
    <w:basedOn w:val="Domylnaczcionkaakapitu"/>
    <w:uiPriority w:val="99"/>
    <w:semiHidden/>
    <w:unhideWhenUsed/>
    <w:rsid w:val="00756BD5"/>
    <w:rPr>
      <w:sz w:val="16"/>
      <w:szCs w:val="16"/>
    </w:rPr>
  </w:style>
  <w:style w:type="paragraph" w:styleId="Tekstkomentarza">
    <w:name w:val="annotation text"/>
    <w:basedOn w:val="Normalny"/>
    <w:link w:val="TekstkomentarzaZnak"/>
    <w:uiPriority w:val="99"/>
    <w:semiHidden/>
    <w:unhideWhenUsed/>
    <w:rsid w:val="00756B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6BD5"/>
    <w:rPr>
      <w:sz w:val="20"/>
      <w:szCs w:val="20"/>
    </w:rPr>
  </w:style>
  <w:style w:type="paragraph" w:styleId="Akapitzlist">
    <w:name w:val="List Paragraph"/>
    <w:basedOn w:val="Normalny"/>
    <w:uiPriority w:val="34"/>
    <w:qFormat/>
    <w:rsid w:val="00C13EAE"/>
    <w:pPr>
      <w:ind w:left="720"/>
      <w:contextualSpacing/>
    </w:pPr>
  </w:style>
  <w:style w:type="character" w:customStyle="1" w:styleId="il">
    <w:name w:val="il"/>
    <w:basedOn w:val="Domylnaczcionkaakapitu"/>
    <w:rsid w:val="00AC68EE"/>
  </w:style>
  <w:style w:type="paragraph" w:styleId="Tekstdymka">
    <w:name w:val="Balloon Text"/>
    <w:basedOn w:val="Normalny"/>
    <w:link w:val="TekstdymkaZnak"/>
    <w:uiPriority w:val="99"/>
    <w:semiHidden/>
    <w:unhideWhenUsed/>
    <w:rsid w:val="000511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111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51117"/>
    <w:rPr>
      <w:b/>
      <w:bCs/>
    </w:rPr>
  </w:style>
  <w:style w:type="character" w:customStyle="1" w:styleId="TematkomentarzaZnak">
    <w:name w:val="Temat komentarza Znak"/>
    <w:basedOn w:val="TekstkomentarzaZnak"/>
    <w:link w:val="Tematkomentarza"/>
    <w:uiPriority w:val="99"/>
    <w:semiHidden/>
    <w:rsid w:val="00051117"/>
    <w:rPr>
      <w:b/>
      <w:bCs/>
      <w:sz w:val="20"/>
      <w:szCs w:val="20"/>
    </w:rPr>
  </w:style>
  <w:style w:type="character" w:customStyle="1" w:styleId="fontstyle01">
    <w:name w:val="fontstyle01"/>
    <w:basedOn w:val="Domylnaczcionkaakapitu"/>
    <w:rsid w:val="00051117"/>
    <w:rPr>
      <w:rFonts w:ascii="Calibri" w:hAnsi="Calibri" w:cs="Calibri" w:hint="default"/>
      <w:b w:val="0"/>
      <w:bCs w:val="0"/>
      <w:i w:val="0"/>
      <w:iCs w:val="0"/>
      <w:color w:val="000000"/>
      <w:sz w:val="24"/>
      <w:szCs w:val="24"/>
    </w:rPr>
  </w:style>
  <w:style w:type="paragraph" w:styleId="NormalnyWeb">
    <w:name w:val="Normal (Web)"/>
    <w:basedOn w:val="Normalny"/>
    <w:uiPriority w:val="99"/>
    <w:semiHidden/>
    <w:unhideWhenUsed/>
    <w:rsid w:val="001F54E4"/>
    <w:pPr>
      <w:spacing w:before="100" w:beforeAutospacing="1" w:after="100" w:afterAutospacing="1" w:line="240" w:lineRule="auto"/>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semiHidden/>
    <w:unhideWhenUsed/>
    <w:rsid w:val="00F5756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5756D"/>
    <w:rPr>
      <w:rFonts w:ascii="Consolas" w:hAnsi="Consolas"/>
      <w:sz w:val="20"/>
      <w:szCs w:val="20"/>
    </w:rPr>
  </w:style>
  <w:style w:type="character" w:customStyle="1" w:styleId="y2iqfc">
    <w:name w:val="y2iqfc"/>
    <w:basedOn w:val="Domylnaczcionkaakapitu"/>
    <w:rsid w:val="00F5756D"/>
  </w:style>
  <w:style w:type="character" w:customStyle="1" w:styleId="Nagwek3Znak">
    <w:name w:val="Nagłówek 3 Znak"/>
    <w:basedOn w:val="Domylnaczcionkaakapitu"/>
    <w:link w:val="Nagwek3"/>
    <w:uiPriority w:val="9"/>
    <w:semiHidden/>
    <w:rsid w:val="0005440B"/>
    <w:rPr>
      <w:rFonts w:asciiTheme="majorHAnsi" w:eastAsiaTheme="majorEastAsia" w:hAnsiTheme="majorHAnsi" w:cstheme="majorBidi"/>
      <w:b/>
      <w:bCs/>
      <w:color w:val="4472C4" w:themeColor="accent1"/>
    </w:rPr>
  </w:style>
  <w:style w:type="character" w:styleId="UyteHipercze">
    <w:name w:val="FollowedHyperlink"/>
    <w:basedOn w:val="Domylnaczcionkaakapitu"/>
    <w:uiPriority w:val="99"/>
    <w:semiHidden/>
    <w:unhideWhenUsed/>
    <w:rsid w:val="00BB7F16"/>
    <w:rPr>
      <w:color w:val="954F72" w:themeColor="followedHyperlink"/>
      <w:u w:val="single"/>
    </w:rPr>
  </w:style>
  <w:style w:type="character" w:customStyle="1" w:styleId="Nagwek2Znak">
    <w:name w:val="Nagłówek 2 Znak"/>
    <w:basedOn w:val="Domylnaczcionkaakapitu"/>
    <w:link w:val="Nagwek2"/>
    <w:uiPriority w:val="9"/>
    <w:semiHidden/>
    <w:rsid w:val="006B2891"/>
    <w:rPr>
      <w:rFonts w:asciiTheme="majorHAnsi" w:eastAsiaTheme="majorEastAsia" w:hAnsiTheme="majorHAnsi" w:cstheme="majorBidi"/>
      <w:b/>
      <w:bCs/>
      <w:color w:val="4472C4" w:themeColor="accent1"/>
      <w:sz w:val="26"/>
      <w:szCs w:val="2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5F1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0857">
      <w:bodyDiv w:val="1"/>
      <w:marLeft w:val="0"/>
      <w:marRight w:val="0"/>
      <w:marTop w:val="0"/>
      <w:marBottom w:val="0"/>
      <w:divBdr>
        <w:top w:val="none" w:sz="0" w:space="0" w:color="auto"/>
        <w:left w:val="none" w:sz="0" w:space="0" w:color="auto"/>
        <w:bottom w:val="none" w:sz="0" w:space="0" w:color="auto"/>
        <w:right w:val="none" w:sz="0" w:space="0" w:color="auto"/>
      </w:divBdr>
    </w:div>
    <w:div w:id="82382776">
      <w:bodyDiv w:val="1"/>
      <w:marLeft w:val="0"/>
      <w:marRight w:val="0"/>
      <w:marTop w:val="0"/>
      <w:marBottom w:val="0"/>
      <w:divBdr>
        <w:top w:val="none" w:sz="0" w:space="0" w:color="auto"/>
        <w:left w:val="none" w:sz="0" w:space="0" w:color="auto"/>
        <w:bottom w:val="none" w:sz="0" w:space="0" w:color="auto"/>
        <w:right w:val="none" w:sz="0" w:space="0" w:color="auto"/>
      </w:divBdr>
    </w:div>
    <w:div w:id="138503432">
      <w:bodyDiv w:val="1"/>
      <w:marLeft w:val="0"/>
      <w:marRight w:val="0"/>
      <w:marTop w:val="0"/>
      <w:marBottom w:val="0"/>
      <w:divBdr>
        <w:top w:val="none" w:sz="0" w:space="0" w:color="auto"/>
        <w:left w:val="none" w:sz="0" w:space="0" w:color="auto"/>
        <w:bottom w:val="none" w:sz="0" w:space="0" w:color="auto"/>
        <w:right w:val="none" w:sz="0" w:space="0" w:color="auto"/>
      </w:divBdr>
    </w:div>
    <w:div w:id="927269407">
      <w:bodyDiv w:val="1"/>
      <w:marLeft w:val="0"/>
      <w:marRight w:val="0"/>
      <w:marTop w:val="0"/>
      <w:marBottom w:val="0"/>
      <w:divBdr>
        <w:top w:val="none" w:sz="0" w:space="0" w:color="auto"/>
        <w:left w:val="none" w:sz="0" w:space="0" w:color="auto"/>
        <w:bottom w:val="none" w:sz="0" w:space="0" w:color="auto"/>
        <w:right w:val="none" w:sz="0" w:space="0" w:color="auto"/>
      </w:divBdr>
    </w:div>
    <w:div w:id="1182161267">
      <w:bodyDiv w:val="1"/>
      <w:marLeft w:val="0"/>
      <w:marRight w:val="0"/>
      <w:marTop w:val="0"/>
      <w:marBottom w:val="0"/>
      <w:divBdr>
        <w:top w:val="none" w:sz="0" w:space="0" w:color="auto"/>
        <w:left w:val="none" w:sz="0" w:space="0" w:color="auto"/>
        <w:bottom w:val="none" w:sz="0" w:space="0" w:color="auto"/>
        <w:right w:val="none" w:sz="0" w:space="0" w:color="auto"/>
      </w:divBdr>
      <w:divsChild>
        <w:div w:id="1491559746">
          <w:marLeft w:val="0"/>
          <w:marRight w:val="0"/>
          <w:marTop w:val="0"/>
          <w:marBottom w:val="0"/>
          <w:divBdr>
            <w:top w:val="none" w:sz="0" w:space="0" w:color="auto"/>
            <w:left w:val="none" w:sz="0" w:space="0" w:color="auto"/>
            <w:bottom w:val="none" w:sz="0" w:space="0" w:color="auto"/>
            <w:right w:val="none" w:sz="0" w:space="0" w:color="auto"/>
          </w:divBdr>
          <w:divsChild>
            <w:div w:id="67466581">
              <w:marLeft w:val="0"/>
              <w:marRight w:val="0"/>
              <w:marTop w:val="0"/>
              <w:marBottom w:val="0"/>
              <w:divBdr>
                <w:top w:val="none" w:sz="0" w:space="0" w:color="auto"/>
                <w:left w:val="none" w:sz="0" w:space="0" w:color="auto"/>
                <w:bottom w:val="none" w:sz="0" w:space="0" w:color="auto"/>
                <w:right w:val="none" w:sz="0" w:space="0" w:color="auto"/>
              </w:divBdr>
              <w:divsChild>
                <w:div w:id="2129614827">
                  <w:marLeft w:val="0"/>
                  <w:marRight w:val="0"/>
                  <w:marTop w:val="0"/>
                  <w:marBottom w:val="0"/>
                  <w:divBdr>
                    <w:top w:val="none" w:sz="0" w:space="0" w:color="auto"/>
                    <w:left w:val="none" w:sz="0" w:space="0" w:color="auto"/>
                    <w:bottom w:val="none" w:sz="0" w:space="0" w:color="auto"/>
                    <w:right w:val="none" w:sz="0" w:space="0" w:color="auto"/>
                  </w:divBdr>
                  <w:divsChild>
                    <w:div w:id="706763495">
                      <w:marLeft w:val="0"/>
                      <w:marRight w:val="0"/>
                      <w:marTop w:val="0"/>
                      <w:marBottom w:val="0"/>
                      <w:divBdr>
                        <w:top w:val="none" w:sz="0" w:space="0" w:color="auto"/>
                        <w:left w:val="none" w:sz="0" w:space="0" w:color="auto"/>
                        <w:bottom w:val="none" w:sz="0" w:space="0" w:color="auto"/>
                        <w:right w:val="none" w:sz="0" w:space="0" w:color="auto"/>
                      </w:divBdr>
                      <w:divsChild>
                        <w:div w:id="1272973130">
                          <w:marLeft w:val="0"/>
                          <w:marRight w:val="0"/>
                          <w:marTop w:val="0"/>
                          <w:marBottom w:val="0"/>
                          <w:divBdr>
                            <w:top w:val="none" w:sz="0" w:space="0" w:color="auto"/>
                            <w:left w:val="none" w:sz="0" w:space="0" w:color="auto"/>
                            <w:bottom w:val="none" w:sz="0" w:space="0" w:color="auto"/>
                            <w:right w:val="none" w:sz="0" w:space="0" w:color="auto"/>
                          </w:divBdr>
                          <w:divsChild>
                            <w:div w:id="448208009">
                              <w:marLeft w:val="0"/>
                              <w:marRight w:val="0"/>
                              <w:marTop w:val="0"/>
                              <w:marBottom w:val="0"/>
                              <w:divBdr>
                                <w:top w:val="none" w:sz="0" w:space="0" w:color="auto"/>
                                <w:left w:val="none" w:sz="0" w:space="0" w:color="auto"/>
                                <w:bottom w:val="none" w:sz="0" w:space="0" w:color="auto"/>
                                <w:right w:val="none" w:sz="0" w:space="0" w:color="auto"/>
                              </w:divBdr>
                              <w:divsChild>
                                <w:div w:id="1449743537">
                                  <w:marLeft w:val="0"/>
                                  <w:marRight w:val="0"/>
                                  <w:marTop w:val="0"/>
                                  <w:marBottom w:val="0"/>
                                  <w:divBdr>
                                    <w:top w:val="none" w:sz="0" w:space="0" w:color="auto"/>
                                    <w:left w:val="none" w:sz="0" w:space="0" w:color="auto"/>
                                    <w:bottom w:val="none" w:sz="0" w:space="0" w:color="auto"/>
                                    <w:right w:val="none" w:sz="0" w:space="0" w:color="auto"/>
                                  </w:divBdr>
                                  <w:divsChild>
                                    <w:div w:id="1409965073">
                                      <w:marLeft w:val="0"/>
                                      <w:marRight w:val="0"/>
                                      <w:marTop w:val="0"/>
                                      <w:marBottom w:val="0"/>
                                      <w:divBdr>
                                        <w:top w:val="none" w:sz="0" w:space="0" w:color="auto"/>
                                        <w:left w:val="none" w:sz="0" w:space="0" w:color="auto"/>
                                        <w:bottom w:val="none" w:sz="0" w:space="0" w:color="auto"/>
                                        <w:right w:val="none" w:sz="0" w:space="0" w:color="auto"/>
                                      </w:divBdr>
                                    </w:div>
                                    <w:div w:id="985738802">
                                      <w:marLeft w:val="0"/>
                                      <w:marRight w:val="0"/>
                                      <w:marTop w:val="0"/>
                                      <w:marBottom w:val="0"/>
                                      <w:divBdr>
                                        <w:top w:val="none" w:sz="0" w:space="0" w:color="auto"/>
                                        <w:left w:val="none" w:sz="0" w:space="0" w:color="auto"/>
                                        <w:bottom w:val="none" w:sz="0" w:space="0" w:color="auto"/>
                                        <w:right w:val="none" w:sz="0" w:space="0" w:color="auto"/>
                                      </w:divBdr>
                                      <w:divsChild>
                                        <w:div w:id="1949508769">
                                          <w:marLeft w:val="0"/>
                                          <w:marRight w:val="165"/>
                                          <w:marTop w:val="150"/>
                                          <w:marBottom w:val="0"/>
                                          <w:divBdr>
                                            <w:top w:val="none" w:sz="0" w:space="0" w:color="auto"/>
                                            <w:left w:val="none" w:sz="0" w:space="0" w:color="auto"/>
                                            <w:bottom w:val="none" w:sz="0" w:space="0" w:color="auto"/>
                                            <w:right w:val="none" w:sz="0" w:space="0" w:color="auto"/>
                                          </w:divBdr>
                                          <w:divsChild>
                                            <w:div w:id="1022785998">
                                              <w:marLeft w:val="0"/>
                                              <w:marRight w:val="0"/>
                                              <w:marTop w:val="0"/>
                                              <w:marBottom w:val="0"/>
                                              <w:divBdr>
                                                <w:top w:val="none" w:sz="0" w:space="0" w:color="auto"/>
                                                <w:left w:val="none" w:sz="0" w:space="0" w:color="auto"/>
                                                <w:bottom w:val="none" w:sz="0" w:space="0" w:color="auto"/>
                                                <w:right w:val="none" w:sz="0" w:space="0" w:color="auto"/>
                                              </w:divBdr>
                                              <w:divsChild>
                                                <w:div w:id="7386018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06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potocka@synertime.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youtube.com/watch?v=EOTwyiRcTN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X9nWKWHb-8"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youtube.com/watch?v=ec6uBNagrO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karasiewicz@synertime.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potocka@synertim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5GNi3NfwQz+up/kWqLhz4FKIQ==">AMUW2mW+bk4aZU3w5JF4YYgcpUVZkBcd0OY+U3sH+jMT8ZXyHAFKYO5rSkuGSFm9b9YG/NXCUifd1X8YIIaSPZXoVk0gkQrnmHXLIDwyzDBmDLa0OzQrHuV3Xo4+BT4Sr279J+y7DNsu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EBF613-9F73-4DB4-9FD2-3530452E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695</Words>
  <Characters>4172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Dahm</dc:creator>
  <cp:lastModifiedBy>Zuzanna Karasiewicz</cp:lastModifiedBy>
  <cp:revision>19</cp:revision>
  <dcterms:created xsi:type="dcterms:W3CDTF">2022-07-05T13:10:00Z</dcterms:created>
  <dcterms:modified xsi:type="dcterms:W3CDTF">2022-07-18T10:41:00Z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0x01010006D58E972214AE489AE1F6C260C98387</vt:lpwstr>
  </property>
</Properties>
</file>