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CF" w:rsidRDefault="00AC5ECF">
      <w:pPr>
        <w:ind w:hanging="2"/>
        <w:jc w:val="both"/>
        <w:rPr>
          <w:rFonts w:ascii="Verdana" w:eastAsia="Verdana" w:hAnsi="Verdana" w:cs="Verdana"/>
          <w:color w:val="222222"/>
          <w:sz w:val="20"/>
          <w:szCs w:val="20"/>
        </w:rPr>
      </w:pPr>
    </w:p>
    <w:p w:rsidR="00AC5ECF" w:rsidRDefault="003134EB">
      <w:pPr>
        <w:spacing w:before="240" w:after="240"/>
        <w:ind w:hanging="2"/>
        <w:jc w:val="right"/>
        <w:rPr>
          <w:rFonts w:ascii="Verdana" w:eastAsia="Verdana" w:hAnsi="Verdana" w:cs="Verdana"/>
          <w:b/>
          <w:color w:val="222222"/>
          <w:sz w:val="24"/>
          <w:szCs w:val="24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color w:val="222222"/>
          <w:sz w:val="20"/>
          <w:szCs w:val="20"/>
        </w:rPr>
        <w:t>Warszawa, 13.09.2022 r.</w:t>
      </w:r>
    </w:p>
    <w:p w:rsidR="00AC5ECF" w:rsidRDefault="003134EB" w:rsidP="00540E4C">
      <w:pPr>
        <w:spacing w:before="240" w:after="240"/>
        <w:ind w:hanging="2"/>
        <w:jc w:val="center"/>
        <w:rPr>
          <w:rFonts w:ascii="Verdana" w:eastAsia="Verdana" w:hAnsi="Verdana" w:cs="Verdana"/>
          <w:b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4"/>
          <w:szCs w:val="24"/>
        </w:rPr>
        <w:t xml:space="preserve">Powstał najnowocześniejszy supermarket w Lubinie. </w:t>
      </w:r>
      <w:r>
        <w:rPr>
          <w:rFonts w:ascii="Verdana" w:eastAsia="Verdana" w:hAnsi="Verdana" w:cs="Verdana"/>
          <w:b/>
          <w:color w:val="222222"/>
          <w:sz w:val="24"/>
          <w:szCs w:val="24"/>
        </w:rPr>
        <w:t xml:space="preserve">Otwarcie </w:t>
      </w:r>
      <w:r w:rsidR="00540E4C">
        <w:rPr>
          <w:rFonts w:ascii="Verdana" w:eastAsia="Verdana" w:hAnsi="Verdana" w:cs="Verdana"/>
          <w:b/>
          <w:color w:val="222222"/>
          <w:sz w:val="24"/>
          <w:szCs w:val="24"/>
        </w:rPr>
        <w:br/>
        <w:t>1.</w:t>
      </w:r>
      <w:r>
        <w:rPr>
          <w:rFonts w:ascii="Verdana" w:eastAsia="Verdana" w:hAnsi="Verdana" w:cs="Verdana"/>
          <w:b/>
          <w:color w:val="222222"/>
          <w:sz w:val="24"/>
          <w:szCs w:val="24"/>
        </w:rPr>
        <w:t xml:space="preserve"> sklepu Carrefour w mieście już w najbliższy czwartek!</w:t>
      </w:r>
    </w:p>
    <w:p w:rsidR="00AC5ECF" w:rsidRDefault="003134EB">
      <w:pPr>
        <w:spacing w:after="120"/>
        <w:ind w:hanging="2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>W czwartek 15 września o godz.</w:t>
      </w:r>
      <w:bookmarkStart w:id="1" w:name="_GoBack"/>
      <w:bookmarkEnd w:id="1"/>
      <w:r>
        <w:rPr>
          <w:rFonts w:ascii="Verdana" w:eastAsia="Verdana" w:hAnsi="Verdana" w:cs="Verdana"/>
          <w:b/>
          <w:color w:val="222222"/>
          <w:sz w:val="20"/>
          <w:szCs w:val="20"/>
        </w:rPr>
        <w:t xml:space="preserve"> 9.00 w Lubinie zostanie otwarty nowy supermarket sieci Carrefou</w:t>
      </w:r>
      <w:r>
        <w:rPr>
          <w:rFonts w:ascii="Verdana" w:eastAsia="Verdana" w:hAnsi="Verdana" w:cs="Verdana"/>
          <w:b/>
          <w:color w:val="222222"/>
          <w:sz w:val="20"/>
          <w:szCs w:val="20"/>
          <w:highlight w:val="white"/>
        </w:rPr>
        <w:t xml:space="preserve">r. Sklep będzie mieścił się w nowym, oddanym do użytku tego samego dnia </w:t>
      </w:r>
      <w:proofErr w:type="spellStart"/>
      <w:r>
        <w:rPr>
          <w:rFonts w:ascii="Verdana" w:eastAsia="Verdana" w:hAnsi="Verdana" w:cs="Verdana"/>
          <w:b/>
          <w:color w:val="222222"/>
          <w:sz w:val="20"/>
          <w:szCs w:val="20"/>
          <w:highlight w:val="white"/>
        </w:rPr>
        <w:t>Cuprum</w:t>
      </w:r>
      <w:proofErr w:type="spellEnd"/>
      <w:r>
        <w:rPr>
          <w:rFonts w:ascii="Verdana" w:eastAsia="Verdana" w:hAnsi="Verdana" w:cs="Verdana"/>
          <w:b/>
          <w:color w:val="222222"/>
          <w:sz w:val="20"/>
          <w:szCs w:val="20"/>
          <w:highlight w:val="white"/>
        </w:rPr>
        <w:t xml:space="preserve"> Park zlokalizowanym przy ul. Paderewskiego 101, gdzie na powierzchni ok. 1220 m² zaoferuje mieszkańcom miasta blisko </w:t>
      </w:r>
      <w:r w:rsidR="00540E4C">
        <w:rPr>
          <w:rFonts w:ascii="Verdana" w:eastAsia="Verdana" w:hAnsi="Verdana" w:cs="Verdana"/>
          <w:b/>
          <w:color w:val="222222"/>
          <w:sz w:val="20"/>
          <w:szCs w:val="20"/>
        </w:rPr>
        <w:br/>
      </w:r>
      <w:r>
        <w:rPr>
          <w:rFonts w:ascii="Verdana" w:eastAsia="Verdana" w:hAnsi="Verdana" w:cs="Verdana"/>
          <w:b/>
          <w:color w:val="222222"/>
          <w:sz w:val="20"/>
          <w:szCs w:val="20"/>
        </w:rPr>
        <w:t xml:space="preserve">10 000 produktów. </w:t>
      </w:r>
      <w:r>
        <w:rPr>
          <w:rFonts w:ascii="Verdana" w:eastAsia="Verdana" w:hAnsi="Verdana" w:cs="Verdana"/>
          <w:b/>
          <w:color w:val="222222"/>
          <w:sz w:val="20"/>
          <w:szCs w:val="20"/>
          <w:highlight w:val="white"/>
        </w:rPr>
        <w:t>Oprócz bogatej i różnorodnej oferty handlo</w:t>
      </w:r>
      <w:r>
        <w:rPr>
          <w:rFonts w:ascii="Verdana" w:eastAsia="Verdana" w:hAnsi="Verdana" w:cs="Verdana"/>
          <w:b/>
          <w:color w:val="222222"/>
          <w:sz w:val="20"/>
          <w:szCs w:val="20"/>
          <w:highlight w:val="white"/>
        </w:rPr>
        <w:t>wej, nowy sklep wyróżniał będzie szereg unikalnych w skali kraju rozwiązań handlowych ora</w:t>
      </w:r>
      <w:r>
        <w:rPr>
          <w:rFonts w:ascii="Verdana" w:eastAsia="Verdana" w:hAnsi="Verdana" w:cs="Verdana"/>
          <w:b/>
          <w:color w:val="222222"/>
          <w:sz w:val="20"/>
          <w:szCs w:val="20"/>
        </w:rPr>
        <w:t xml:space="preserve">z nowoczesnych usług ułatwiających zakupy. Sieć Carrefour zapowiada wiele atrakcji i ofert specjalnych z okazji uroczystego otwarcia. </w:t>
      </w:r>
    </w:p>
    <w:p w:rsidR="00AC5ECF" w:rsidRDefault="003134EB">
      <w:pPr>
        <w:spacing w:after="120"/>
        <w:ind w:hanging="2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 xml:space="preserve">W nowym supermarkecie Carrefour </w:t>
      </w:r>
      <w:r>
        <w:rPr>
          <w:rFonts w:ascii="Verdana" w:eastAsia="Verdana" w:hAnsi="Verdana" w:cs="Verdana"/>
          <w:color w:val="222222"/>
          <w:sz w:val="20"/>
          <w:szCs w:val="20"/>
        </w:rPr>
        <w:t>w Lubinie mieszkańcy miasta znajdą szeroki wybór blisko 10 000 produktów spożywczych i przemysłowych, w tym artykuły sezonowe czy unikalny asortyment dostępny w ramach strefy OUTLET. Możliwość kupienia ich w jednym miejscu pozwoli klientom zaoszczędzić zar</w:t>
      </w:r>
      <w:r>
        <w:rPr>
          <w:rFonts w:ascii="Verdana" w:eastAsia="Verdana" w:hAnsi="Verdana" w:cs="Verdana"/>
          <w:color w:val="222222"/>
          <w:sz w:val="20"/>
          <w:szCs w:val="20"/>
        </w:rPr>
        <w:t>ówno czas jak i pieniądze, ponieważ nie będą musieli odwiedzać kilku punktów handlowych na mapie miasta.</w:t>
      </w:r>
    </w:p>
    <w:p w:rsidR="00AC5ECF" w:rsidRDefault="003134EB">
      <w:pPr>
        <w:spacing w:after="120"/>
        <w:ind w:hanging="2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 xml:space="preserve">Klienci nowego sklepu zyskają również dostęp do wygodnych, nowoczesnych rozwiązań zakupowych. Jednym z nich jest usługa </w:t>
      </w:r>
      <w:proofErr w:type="spellStart"/>
      <w:r>
        <w:rPr>
          <w:rFonts w:ascii="Verdana" w:eastAsia="Verdana" w:hAnsi="Verdana" w:cs="Verdana"/>
          <w:b/>
          <w:color w:val="222222"/>
          <w:sz w:val="20"/>
          <w:szCs w:val="20"/>
        </w:rPr>
        <w:t>Scan&amp;Go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</w:rPr>
        <w:t xml:space="preserve"> umożliwiająca samodziel</w:t>
      </w:r>
      <w:r>
        <w:rPr>
          <w:rFonts w:ascii="Verdana" w:eastAsia="Verdana" w:hAnsi="Verdana" w:cs="Verdana"/>
          <w:color w:val="222222"/>
          <w:sz w:val="20"/>
          <w:szCs w:val="20"/>
        </w:rPr>
        <w:t>ne skanowanie zakupów i opłacanie ich bez konieczności wyjmowania produktów przy kasie. Co istotne korzystając z tego rozwiązania można przez cały czas podczas zakupów śledzić wartość koszyka, co pomaga zmieścić się w zaplanowanym budżecie. Dodatkowo klien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ci będą mieli możliwość zrobienia zakupów przez Internet z odbiorem osobistym w sklepie. </w:t>
      </w:r>
    </w:p>
    <w:p w:rsidR="00AC5ECF" w:rsidRDefault="003134EB">
      <w:pPr>
        <w:spacing w:after="0"/>
        <w:ind w:hanging="2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i/>
          <w:color w:val="222222"/>
          <w:sz w:val="20"/>
          <w:szCs w:val="20"/>
        </w:rPr>
        <w:t>- Zależy nam, aby w naszym supermarkecie Carrefour klienci mogli zrobić zakupy szybko, wygodnie i w przystępnych cenach. Na mieszkańców będzie czekać kompleksowa ofer</w:t>
      </w:r>
      <w:r>
        <w:rPr>
          <w:rFonts w:ascii="Verdana" w:eastAsia="Verdana" w:hAnsi="Verdana" w:cs="Verdana"/>
          <w:i/>
          <w:color w:val="222222"/>
          <w:sz w:val="20"/>
          <w:szCs w:val="20"/>
        </w:rPr>
        <w:t>ta produktów spożywczych i przemysłowych, w tym artykułów marki własnej, które wyróżnia wysoka jakość i atrakcyjna cena. Dzięki stale rozwijanej ofercie produktów z logo Carrefour oraz licznym programom i akcjom promocyjnym mieszkańcy naszego miasta i okol</w:t>
      </w:r>
      <w:r>
        <w:rPr>
          <w:rFonts w:ascii="Verdana" w:eastAsia="Verdana" w:hAnsi="Verdana" w:cs="Verdana"/>
          <w:i/>
          <w:color w:val="222222"/>
          <w:sz w:val="20"/>
          <w:szCs w:val="20"/>
        </w:rPr>
        <w:t>ic będą mogli zakupić wszystkie najpotrzebniejsze produkty w przystępnej cenie. Osoby odwiedzające nasz sklep z pewnością docenią również jego funkcjonalną i  nowocześnie zaaranżowaną przestrzeń, która pozwala szybko i sprawnie zrobić zakupy. Serdecznie za</w:t>
      </w:r>
      <w:r>
        <w:rPr>
          <w:rFonts w:ascii="Verdana" w:eastAsia="Verdana" w:hAnsi="Verdana" w:cs="Verdana"/>
          <w:i/>
          <w:color w:val="222222"/>
          <w:sz w:val="20"/>
          <w:szCs w:val="20"/>
        </w:rPr>
        <w:t xml:space="preserve">praszamy wszystkich mieszkańców Lubina do odwiedzenia nowego supermarketu Carrefour </w:t>
      </w:r>
      <w:r>
        <w:rPr>
          <w:rFonts w:ascii="Verdana" w:eastAsia="Verdana" w:hAnsi="Verdana" w:cs="Verdana"/>
          <w:color w:val="222222"/>
          <w:sz w:val="20"/>
          <w:szCs w:val="20"/>
        </w:rPr>
        <w:t>–</w:t>
      </w:r>
      <w:r>
        <w:rPr>
          <w:rFonts w:ascii="Verdana" w:eastAsia="Verdana" w:hAnsi="Verdana" w:cs="Verdana"/>
          <w:i/>
          <w:color w:val="2222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mówi Iwona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Miakisz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</w:rPr>
        <w:t>, Kierownik nowego supermarketu Carrefour w Lubinie.</w:t>
      </w:r>
    </w:p>
    <w:p w:rsidR="00AC5ECF" w:rsidRDefault="00AC5ECF">
      <w:pPr>
        <w:spacing w:after="0"/>
        <w:ind w:hanging="2"/>
        <w:jc w:val="both"/>
        <w:rPr>
          <w:rFonts w:ascii="Verdana" w:eastAsia="Verdana" w:hAnsi="Verdana" w:cs="Verdana"/>
          <w:color w:val="222222"/>
          <w:sz w:val="20"/>
          <w:szCs w:val="20"/>
          <w:highlight w:val="white"/>
        </w:rPr>
      </w:pPr>
    </w:p>
    <w:p w:rsidR="00AC5ECF" w:rsidRDefault="003134EB">
      <w:pPr>
        <w:spacing w:after="120"/>
        <w:ind w:hanging="2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>Szeroki wybór i atrakcyjne oferty</w:t>
      </w:r>
    </w:p>
    <w:p w:rsidR="00AC5ECF" w:rsidRDefault="003134EB">
      <w:pPr>
        <w:spacing w:after="0"/>
        <w:ind w:hanging="2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 xml:space="preserve">W ramach strefy </w:t>
      </w:r>
      <w:r>
        <w:rPr>
          <w:rFonts w:ascii="Verdana" w:eastAsia="Verdana" w:hAnsi="Verdana" w:cs="Verdana"/>
          <w:b/>
          <w:color w:val="222222"/>
          <w:sz w:val="20"/>
          <w:szCs w:val="20"/>
        </w:rPr>
        <w:t>Targu Świeżości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 na klientów codziennie będzie czekać wybór ponad 2000 świeżych produktów w tym owoców, warzyw, pieczywa, a także ryb, wędlin, mięsa oraz nabiału. Osoby o specjalnych wymaganiach żywieniowych w sekcji </w:t>
      </w:r>
      <w:r>
        <w:rPr>
          <w:rFonts w:ascii="Verdana" w:eastAsia="Verdana" w:hAnsi="Verdana" w:cs="Verdana"/>
          <w:b/>
          <w:color w:val="222222"/>
          <w:sz w:val="20"/>
          <w:szCs w:val="20"/>
        </w:rPr>
        <w:t>Zdrowa Półka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 znajdą się ponad 700 artykułów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bio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vege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</w:rPr>
        <w:t xml:space="preserve">, 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bezglutenowych, bez cukru, bez laktozy. </w:t>
      </w:r>
      <w:r w:rsidR="00540E4C">
        <w:rPr>
          <w:rFonts w:ascii="Verdana" w:eastAsia="Verdana" w:hAnsi="Verdana" w:cs="Verdana"/>
          <w:color w:val="222222"/>
          <w:sz w:val="20"/>
          <w:szCs w:val="20"/>
        </w:rPr>
        <w:br/>
      </w:r>
      <w:r>
        <w:rPr>
          <w:rFonts w:ascii="Verdana" w:eastAsia="Verdana" w:hAnsi="Verdana" w:cs="Verdana"/>
          <w:color w:val="222222"/>
          <w:sz w:val="20"/>
          <w:szCs w:val="20"/>
        </w:rPr>
        <w:lastRenderedPageBreak/>
        <w:t xml:space="preserve">W </w:t>
      </w:r>
      <w:r>
        <w:rPr>
          <w:rFonts w:ascii="Verdana" w:eastAsia="Verdana" w:hAnsi="Verdana" w:cs="Verdana"/>
          <w:b/>
          <w:color w:val="222222"/>
          <w:sz w:val="20"/>
          <w:szCs w:val="20"/>
        </w:rPr>
        <w:t>strefie sezonowej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 w najbliższym czasie dostępne akcesoria do aranżacji jesiennego ogrodu, a także znicze, a już niedługo będzie można w niej dostać zabawki </w:t>
      </w:r>
      <w:r w:rsidR="00540E4C">
        <w:rPr>
          <w:rFonts w:ascii="Verdana" w:eastAsia="Verdana" w:hAnsi="Verdana" w:cs="Verdana"/>
          <w:color w:val="222222"/>
          <w:sz w:val="20"/>
          <w:szCs w:val="20"/>
        </w:rPr>
        <w:br/>
      </w:r>
      <w:r>
        <w:rPr>
          <w:rFonts w:ascii="Verdana" w:eastAsia="Verdana" w:hAnsi="Verdana" w:cs="Verdana"/>
          <w:color w:val="222222"/>
          <w:sz w:val="20"/>
          <w:szCs w:val="20"/>
        </w:rPr>
        <w:t>i bożonarodzeniowe dekoracje. Bardzo popularna w całej Pol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sce </w:t>
      </w:r>
      <w:r>
        <w:rPr>
          <w:rFonts w:ascii="Verdana" w:eastAsia="Verdana" w:hAnsi="Verdana" w:cs="Verdana"/>
          <w:b/>
          <w:color w:val="222222"/>
          <w:sz w:val="20"/>
          <w:szCs w:val="20"/>
        </w:rPr>
        <w:t>strefa OUTLET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 z okazjami nawet do 70%, zaoferuje szeroką gamę produktów przemysłowych, artykułów wyposażenia domu oraz zabawek pogrupowanych według kategorii cen: do 5 zł, do 10 zł, do 15 zł. W sklepie będą dostępne także strefa Alkoholi z piwami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kraft</w:t>
      </w:r>
      <w:r>
        <w:rPr>
          <w:rFonts w:ascii="Verdana" w:eastAsia="Verdana" w:hAnsi="Verdana" w:cs="Verdana"/>
          <w:color w:val="222222"/>
          <w:sz w:val="20"/>
          <w:szCs w:val="20"/>
        </w:rPr>
        <w:t>owymi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</w:rPr>
        <w:t xml:space="preserve">, szerokim wyborem win i alkoholi mocnych, strefa Pupila z artykułami dla zwierząt, asortyment Kuchni Świata czy produktów regionalnych. W ofercie nowego supermarketu w Lubinie znajdzie się również </w:t>
      </w:r>
      <w:r>
        <w:rPr>
          <w:rFonts w:ascii="Verdana" w:eastAsia="Verdana" w:hAnsi="Verdana" w:cs="Verdana"/>
          <w:b/>
          <w:color w:val="222222"/>
          <w:sz w:val="20"/>
          <w:szCs w:val="20"/>
        </w:rPr>
        <w:t>ponad 1700 produktów marki własnej Carrefour wysokiej</w:t>
      </w:r>
      <w:r>
        <w:rPr>
          <w:rFonts w:ascii="Verdana" w:eastAsia="Verdana" w:hAnsi="Verdana" w:cs="Verdana"/>
          <w:b/>
          <w:color w:val="222222"/>
          <w:sz w:val="20"/>
          <w:szCs w:val="20"/>
        </w:rPr>
        <w:t xml:space="preserve"> jakości w najlepszej cenie.</w:t>
      </w:r>
    </w:p>
    <w:p w:rsidR="00AC5ECF" w:rsidRDefault="00AC5ECF">
      <w:pPr>
        <w:spacing w:after="0"/>
        <w:ind w:hanging="2"/>
        <w:jc w:val="both"/>
        <w:rPr>
          <w:rFonts w:ascii="Verdana" w:eastAsia="Verdana" w:hAnsi="Verdana" w:cs="Verdana"/>
          <w:color w:val="222222"/>
          <w:sz w:val="20"/>
          <w:szCs w:val="20"/>
        </w:rPr>
      </w:pPr>
    </w:p>
    <w:p w:rsidR="00AC5ECF" w:rsidRDefault="003134EB">
      <w:pPr>
        <w:spacing w:after="0"/>
        <w:ind w:hanging="2"/>
        <w:jc w:val="both"/>
        <w:rPr>
          <w:rFonts w:ascii="Verdana" w:eastAsia="Verdana" w:hAnsi="Verdana" w:cs="Verdana"/>
          <w:b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>Bardziej zrównoważone zakupy w Carrefour</w:t>
      </w:r>
    </w:p>
    <w:p w:rsidR="00AC5ECF" w:rsidRDefault="003134EB">
      <w:pPr>
        <w:spacing w:before="240" w:after="240"/>
        <w:ind w:hanging="2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W trosce o środowisko w nowym supermarkecie w Lubinie przewidziano szereg rozwiązań, dzięki którym sklep będzie bardziej zrównoważonym miejscem do zakupów. W budynku wykorzystano energo</w:t>
      </w:r>
      <w:r>
        <w:rPr>
          <w:rFonts w:ascii="Verdana" w:eastAsia="Verdana" w:hAnsi="Verdana" w:cs="Verdana"/>
          <w:color w:val="222222"/>
          <w:sz w:val="20"/>
          <w:szCs w:val="20"/>
        </w:rPr>
        <w:t>oszczędne oświetlenie, a w lodówkach i zamrażarkach zamontowano szyby wpływające na ograniczenie emisji CO</w:t>
      </w:r>
      <w:r>
        <w:rPr>
          <w:rFonts w:ascii="Verdana" w:eastAsia="Verdana" w:hAnsi="Verdana" w:cs="Verdana"/>
          <w:color w:val="222222"/>
          <w:sz w:val="20"/>
          <w:szCs w:val="20"/>
          <w:vertAlign w:val="subscript"/>
        </w:rPr>
        <w:t>2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. Co więcej, Carrefour systematycznie ogranicza masę opakowań produktów własnych oraz zachęca do korzystania z toreb </w:t>
      </w:r>
      <w:r w:rsidR="00540E4C">
        <w:rPr>
          <w:rFonts w:ascii="Verdana" w:eastAsia="Verdana" w:hAnsi="Verdana" w:cs="Verdana"/>
          <w:color w:val="222222"/>
          <w:sz w:val="20"/>
          <w:szCs w:val="20"/>
        </w:rPr>
        <w:br/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i pojemników wielorazowych przy 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zakupach artykułów na wagę, a także udostępni kartony do pakowania zakupów. Zgodnie z zamysłem zero waste produkty z krótkim terminem ważności będą dostępne w okazyjnych cenach, nawet do 90% taniej. </w:t>
      </w:r>
    </w:p>
    <w:p w:rsidR="00AC5ECF" w:rsidRDefault="003134EB">
      <w:pPr>
        <w:spacing w:before="240" w:after="240"/>
        <w:ind w:hanging="2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Klienci nowego obiektu będą mogli oddawać butelki zwrotn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e po produktach, które są dostępne w asortymencie sklepu bez konieczności przedstawienia paragonu i potwierdzenia miejsca ich zakupu. Każdy, kto dokona zwrotu otrzyma w zamian całość należnej kaucji </w:t>
      </w:r>
      <w:r w:rsidR="00540E4C">
        <w:rPr>
          <w:rFonts w:ascii="Verdana" w:eastAsia="Verdana" w:hAnsi="Verdana" w:cs="Verdana"/>
          <w:color w:val="222222"/>
          <w:sz w:val="20"/>
          <w:szCs w:val="20"/>
        </w:rPr>
        <w:br/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w bonach, którymi można zapłacić za zakupy. </w:t>
      </w:r>
    </w:p>
    <w:p w:rsidR="00AC5ECF" w:rsidRDefault="003134EB">
      <w:pPr>
        <w:spacing w:after="0"/>
        <w:ind w:hanging="2"/>
        <w:jc w:val="both"/>
        <w:rPr>
          <w:rFonts w:ascii="Verdana" w:eastAsia="Verdana" w:hAnsi="Verdana" w:cs="Verdana"/>
          <w:b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>Aktywny czło</w:t>
      </w:r>
      <w:r>
        <w:rPr>
          <w:rFonts w:ascii="Verdana" w:eastAsia="Verdana" w:hAnsi="Verdana" w:cs="Verdana"/>
          <w:b/>
          <w:color w:val="222222"/>
          <w:sz w:val="20"/>
          <w:szCs w:val="20"/>
        </w:rPr>
        <w:t>nek lokalnej społeczności</w:t>
      </w:r>
    </w:p>
    <w:p w:rsidR="00AC5ECF" w:rsidRDefault="00AC5ECF">
      <w:pPr>
        <w:spacing w:after="0"/>
        <w:ind w:hanging="2"/>
        <w:jc w:val="both"/>
        <w:rPr>
          <w:rFonts w:ascii="Verdana" w:eastAsia="Verdana" w:hAnsi="Verdana" w:cs="Verdana"/>
          <w:color w:val="222222"/>
          <w:sz w:val="20"/>
          <w:szCs w:val="20"/>
        </w:rPr>
      </w:pPr>
    </w:p>
    <w:p w:rsidR="00AC5ECF" w:rsidRDefault="003134EB">
      <w:pPr>
        <w:spacing w:after="0"/>
        <w:ind w:hanging="2"/>
        <w:jc w:val="both"/>
        <w:rPr>
          <w:rFonts w:ascii="Verdana" w:eastAsia="Verdana" w:hAnsi="Verdana" w:cs="Verdana"/>
          <w:b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 xml:space="preserve">Prowadząc działalność biznesową, Carrefour realizuje liczne zobowiązania na rzecz lokalnych społeczności. Wśród inicjatyw podjętych w ostatnich latach znalazły się, </w:t>
      </w:r>
      <w:r w:rsidR="00540E4C">
        <w:rPr>
          <w:rFonts w:ascii="Verdana" w:eastAsia="Verdana" w:hAnsi="Verdana" w:cs="Verdana"/>
          <w:color w:val="222222"/>
          <w:sz w:val="20"/>
          <w:szCs w:val="20"/>
        </w:rPr>
        <w:br/>
      </w:r>
      <w:r>
        <w:rPr>
          <w:rFonts w:ascii="Verdana" w:eastAsia="Verdana" w:hAnsi="Verdana" w:cs="Verdana"/>
          <w:color w:val="222222"/>
          <w:sz w:val="20"/>
          <w:szCs w:val="20"/>
        </w:rPr>
        <w:t>m.in.  wsparcie uchodźców z Ukrainy we ścisłej współpracy z orga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nizacjami społecznymi </w:t>
      </w:r>
      <w:r w:rsidR="00540E4C">
        <w:rPr>
          <w:rFonts w:ascii="Verdana" w:eastAsia="Verdana" w:hAnsi="Verdana" w:cs="Verdana"/>
          <w:color w:val="222222"/>
          <w:sz w:val="20"/>
          <w:szCs w:val="20"/>
        </w:rPr>
        <w:br/>
      </w:r>
      <w:r>
        <w:rPr>
          <w:rFonts w:ascii="Verdana" w:eastAsia="Verdana" w:hAnsi="Verdana" w:cs="Verdana"/>
          <w:color w:val="222222"/>
          <w:sz w:val="20"/>
          <w:szCs w:val="20"/>
        </w:rPr>
        <w:t>i samorządami lokalnymi, w tym bliska współpraca z Polskim Czerwonym Krzyżem, Polską Akcją Humanitarną i Fundacją Ocalenie; wsparcie żywieniowe dla lekarzy i medyków w szpitalach zakaźnych walczących z pandemią COVID-19; stała współpr</w:t>
      </w:r>
      <w:r>
        <w:rPr>
          <w:rFonts w:ascii="Verdana" w:eastAsia="Verdana" w:hAnsi="Verdana" w:cs="Verdana"/>
          <w:color w:val="222222"/>
          <w:sz w:val="20"/>
          <w:szCs w:val="20"/>
        </w:rPr>
        <w:t>aca z CARITAS Polska w ramach projektów przeciwdziałania marnowaniu żywności, pomocy osobom potrzebującym czy zakupu sprzętu medycznego dla polskiej służby zdrowia. Sklepy Carrefour w całej Polsce włączają się też aktywnie we współpracę z organizacjami, pr</w:t>
      </w:r>
      <w:r>
        <w:rPr>
          <w:rFonts w:ascii="Verdana" w:eastAsia="Verdana" w:hAnsi="Verdana" w:cs="Verdana"/>
          <w:color w:val="222222"/>
          <w:sz w:val="20"/>
          <w:szCs w:val="20"/>
        </w:rPr>
        <w:t>zygotowując szkolenia dla pracowników i społeczne akcje edukacyjne np. w temacie przeciwdziałania alkoholizmowi, a sieć dofinansowuje ze środków Fundacji Carrefour ogólnopolskie i lokalne projektów związanych ze zdrowym jedzeniem i promocją lokalnych produ</w:t>
      </w:r>
      <w:r>
        <w:rPr>
          <w:rFonts w:ascii="Verdana" w:eastAsia="Verdana" w:hAnsi="Verdana" w:cs="Verdana"/>
          <w:color w:val="222222"/>
          <w:sz w:val="20"/>
          <w:szCs w:val="20"/>
        </w:rPr>
        <w:t>któw i producentów żywności.</w:t>
      </w:r>
    </w:p>
    <w:p w:rsidR="00540E4C" w:rsidRDefault="00540E4C">
      <w:pPr>
        <w:spacing w:before="240" w:after="240"/>
        <w:ind w:hanging="2"/>
        <w:jc w:val="both"/>
        <w:rPr>
          <w:rFonts w:ascii="Verdana" w:eastAsia="Verdana" w:hAnsi="Verdana" w:cs="Verdana"/>
          <w:b/>
          <w:color w:val="222222"/>
          <w:sz w:val="20"/>
          <w:szCs w:val="20"/>
        </w:rPr>
      </w:pPr>
    </w:p>
    <w:p w:rsidR="00AC5ECF" w:rsidRDefault="003134EB">
      <w:pPr>
        <w:spacing w:before="240" w:after="240"/>
        <w:ind w:hanging="2"/>
        <w:jc w:val="both"/>
        <w:rPr>
          <w:rFonts w:ascii="Verdana" w:eastAsia="Verdana" w:hAnsi="Verdana" w:cs="Verdana"/>
          <w:b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lastRenderedPageBreak/>
        <w:t>Atrakcje od pierwszego dnia</w:t>
      </w:r>
    </w:p>
    <w:p w:rsidR="00AC5ECF" w:rsidRDefault="003134EB">
      <w:pPr>
        <w:spacing w:after="0"/>
        <w:ind w:hanging="2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W dniu uroczystego otwarcia supermarketu Carrefour 15 września na odwiedzających czekać będą liczne powitalne niespodzianki i atrakcyjne promocje. Klienci będą mieli możliwość m.in. wzięcia udziału w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 konkursach z nagrodami oraz w warsztatach. </w:t>
      </w:r>
    </w:p>
    <w:p w:rsidR="00AC5ECF" w:rsidRDefault="003134EB">
      <w:pPr>
        <w:spacing w:after="0"/>
        <w:ind w:hanging="2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 xml:space="preserve"> </w:t>
      </w:r>
    </w:p>
    <w:p w:rsidR="00AC5ECF" w:rsidRDefault="003134EB">
      <w:pPr>
        <w:spacing w:after="0"/>
        <w:ind w:hanging="2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 xml:space="preserve">Od pierwszego dnia działalności supermarketu mieszkańcy miasta będą mogli skorzystać </w:t>
      </w:r>
      <w:r w:rsidR="00540E4C">
        <w:rPr>
          <w:rFonts w:ascii="Verdana" w:eastAsia="Verdana" w:hAnsi="Verdana" w:cs="Verdana"/>
          <w:color w:val="222222"/>
          <w:sz w:val="20"/>
          <w:szCs w:val="20"/>
        </w:rPr>
        <w:br/>
      </w:r>
      <w:r>
        <w:rPr>
          <w:rFonts w:ascii="Verdana" w:eastAsia="Verdana" w:hAnsi="Verdana" w:cs="Verdana"/>
          <w:color w:val="222222"/>
          <w:sz w:val="20"/>
          <w:szCs w:val="20"/>
        </w:rPr>
        <w:t>z programów sieci, które pozwalają na jeszcze tańsze zakupy. Rodziny posiadające Kartę Dużej Rodziny są objęte stałym rabate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m -10% na zakupy, zaś w każdy wtorek ze zniżki </w:t>
      </w:r>
      <w:r w:rsidR="00540E4C">
        <w:rPr>
          <w:rFonts w:ascii="Verdana" w:eastAsia="Verdana" w:hAnsi="Verdana" w:cs="Verdana"/>
          <w:color w:val="222222"/>
          <w:sz w:val="20"/>
          <w:szCs w:val="20"/>
        </w:rPr>
        <w:br/>
      </w:r>
      <w:r>
        <w:rPr>
          <w:rFonts w:ascii="Verdana" w:eastAsia="Verdana" w:hAnsi="Verdana" w:cs="Verdana"/>
          <w:color w:val="222222"/>
          <w:sz w:val="20"/>
          <w:szCs w:val="20"/>
        </w:rPr>
        <w:t>-10% mogą skorzystać seniorzy. Z kolei użytkownicy aplikacji Mój Carrefour dostaną dostęp do codziennych zniżek na wybrane artykuły nawet do -50%, zaś w weekend zapłacą 10% mniej za całe zakupy.</w:t>
      </w:r>
    </w:p>
    <w:p w:rsidR="00AC5ECF" w:rsidRDefault="003134EB">
      <w:pPr>
        <w:spacing w:after="0"/>
        <w:ind w:hanging="2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 xml:space="preserve"> </w:t>
      </w:r>
    </w:p>
    <w:p w:rsidR="00AC5ECF" w:rsidRDefault="003134EB">
      <w:pPr>
        <w:spacing w:after="0"/>
        <w:ind w:hanging="2"/>
        <w:jc w:val="both"/>
        <w:rPr>
          <w:rFonts w:ascii="Verdana" w:eastAsia="Verdana" w:hAnsi="Verdana" w:cs="Verdana"/>
          <w:b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>Otwarcie sup</w:t>
      </w:r>
      <w:r>
        <w:rPr>
          <w:rFonts w:ascii="Verdana" w:eastAsia="Verdana" w:hAnsi="Verdana" w:cs="Verdana"/>
          <w:b/>
          <w:color w:val="222222"/>
          <w:sz w:val="20"/>
          <w:szCs w:val="20"/>
        </w:rPr>
        <w:t>ermarketu Carrefour:</w:t>
      </w:r>
    </w:p>
    <w:p w:rsidR="00AC5ECF" w:rsidRDefault="003134EB">
      <w:pPr>
        <w:spacing w:after="0"/>
        <w:ind w:hanging="2"/>
        <w:jc w:val="both"/>
        <w:rPr>
          <w:rFonts w:ascii="Verdana" w:eastAsia="Verdana" w:hAnsi="Verdana" w:cs="Verdana"/>
          <w:b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>data: czwartek 15 września</w:t>
      </w:r>
    </w:p>
    <w:p w:rsidR="00AC5ECF" w:rsidRDefault="003134EB">
      <w:pPr>
        <w:spacing w:after="0"/>
        <w:ind w:hanging="2"/>
        <w:jc w:val="both"/>
        <w:rPr>
          <w:rFonts w:ascii="Verdana" w:eastAsia="Verdana" w:hAnsi="Verdana" w:cs="Verdana"/>
          <w:b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>godzina: 9:00</w:t>
      </w:r>
    </w:p>
    <w:p w:rsidR="00AC5ECF" w:rsidRDefault="003134EB">
      <w:pPr>
        <w:spacing w:after="0"/>
        <w:ind w:hanging="2"/>
        <w:jc w:val="both"/>
        <w:rPr>
          <w:rFonts w:ascii="Verdana" w:eastAsia="Verdana" w:hAnsi="Verdana" w:cs="Verdana"/>
          <w:b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>adres: ul. Paderewskiego 101, 59-300 Lubin</w:t>
      </w:r>
    </w:p>
    <w:p w:rsidR="00AC5ECF" w:rsidRDefault="003134EB">
      <w:pPr>
        <w:spacing w:after="0"/>
        <w:ind w:hanging="2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 xml:space="preserve"> </w:t>
      </w:r>
    </w:p>
    <w:p w:rsidR="00AC5ECF" w:rsidRDefault="003134EB">
      <w:pPr>
        <w:spacing w:after="0"/>
        <w:ind w:hanging="2"/>
        <w:jc w:val="both"/>
        <w:rPr>
          <w:rFonts w:ascii="Verdana" w:eastAsia="Verdana" w:hAnsi="Verdana" w:cs="Verdana"/>
          <w:b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>Planowane godziny otwarcia sklepu:</w:t>
      </w:r>
    </w:p>
    <w:p w:rsidR="00AC5ECF" w:rsidRDefault="003134EB">
      <w:pPr>
        <w:spacing w:after="0"/>
        <w:ind w:hanging="2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od poniedziałku do soboty: 7:00-22.00</w:t>
      </w:r>
    </w:p>
    <w:p w:rsidR="00AC5ECF" w:rsidRDefault="003134EB">
      <w:pPr>
        <w:spacing w:after="0"/>
        <w:ind w:hanging="2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niedziele handlowe 9:00-21:00</w:t>
      </w:r>
    </w:p>
    <w:p w:rsidR="00AC5ECF" w:rsidRDefault="00AC5ECF">
      <w:pPr>
        <w:spacing w:after="0"/>
        <w:ind w:hanging="2"/>
        <w:jc w:val="both"/>
        <w:rPr>
          <w:rFonts w:ascii="Verdana" w:eastAsia="Verdana" w:hAnsi="Verdana" w:cs="Verdana"/>
          <w:sz w:val="20"/>
          <w:szCs w:val="20"/>
        </w:rPr>
      </w:pPr>
    </w:p>
    <w:p w:rsidR="00AC5ECF" w:rsidRDefault="003134EB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3329"/>
        </w:tabs>
        <w:spacing w:after="120"/>
        <w:ind w:hanging="2"/>
        <w:jc w:val="both"/>
        <w:rPr>
          <w:rFonts w:ascii="Verdana" w:eastAsia="Verdana" w:hAnsi="Verdana" w:cs="Verdana"/>
          <w:b/>
          <w:color w:val="595959"/>
          <w:sz w:val="16"/>
          <w:szCs w:val="16"/>
        </w:rPr>
      </w:pPr>
      <w:r>
        <w:rPr>
          <w:rFonts w:ascii="Verdana" w:eastAsia="Verdana" w:hAnsi="Verdana" w:cs="Verdana"/>
          <w:b/>
          <w:color w:val="595959"/>
          <w:sz w:val="16"/>
          <w:szCs w:val="16"/>
        </w:rPr>
        <w:t>O Carrefour</w:t>
      </w:r>
    </w:p>
    <w:p w:rsidR="00AC5ECF" w:rsidRDefault="003134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hanging="2"/>
        <w:jc w:val="both"/>
        <w:rPr>
          <w:rFonts w:ascii="Verdana" w:eastAsia="Verdana" w:hAnsi="Verdana" w:cs="Verdana"/>
          <w:color w:val="595959"/>
          <w:sz w:val="16"/>
          <w:szCs w:val="16"/>
        </w:rPr>
      </w:pPr>
      <w:r>
        <w:rPr>
          <w:rFonts w:ascii="Verdana" w:eastAsia="Verdana" w:hAnsi="Verdana" w:cs="Verdana"/>
          <w:color w:val="595959"/>
          <w:sz w:val="16"/>
          <w:szCs w:val="16"/>
        </w:rPr>
        <w:t xml:space="preserve">Carrefour Polska to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omnikanałowa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 sieć handlowa, pod szyldem której działa w Polsce blisko 950 sklepów w 6 formatach: hipermarketów, supermarketów, sklepów hurtowo-dyskontowych, osiedlowych i specjalistycznych oraz sklepu internetowego. Carrefour jest w Pol</w:t>
      </w:r>
      <w:r>
        <w:rPr>
          <w:rFonts w:ascii="Verdana" w:eastAsia="Verdana" w:hAnsi="Verdana" w:cs="Verdana"/>
          <w:color w:val="595959"/>
          <w:sz w:val="16"/>
          <w:szCs w:val="16"/>
        </w:rPr>
        <w:t xml:space="preserve">sce również właścicielem sieci 20 centrów handlowych o łącznej powierzchni ponad 230 000 GLA oraz sieci ponad 40 stacji paliw. Więcej informacji o naszej działalności pod adresem serwiskorporacyjny.carrefour.pl, na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Twitterze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 (@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CarrefourPolska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) oraz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LinkedI</w:t>
      </w:r>
      <w:r>
        <w:rPr>
          <w:rFonts w:ascii="Verdana" w:eastAsia="Verdana" w:hAnsi="Verdana" w:cs="Verdana"/>
          <w:color w:val="595959"/>
          <w:sz w:val="16"/>
          <w:szCs w:val="16"/>
        </w:rPr>
        <w:t>nie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 (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CarrefourPolska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>).</w:t>
      </w:r>
    </w:p>
    <w:p w:rsidR="00AC5ECF" w:rsidRDefault="00AC5E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hanging="2"/>
        <w:jc w:val="both"/>
        <w:rPr>
          <w:rFonts w:ascii="Verdana" w:eastAsia="Verdana" w:hAnsi="Verdana" w:cs="Verdana"/>
          <w:color w:val="595959"/>
          <w:sz w:val="16"/>
          <w:szCs w:val="16"/>
        </w:rPr>
      </w:pPr>
    </w:p>
    <w:p w:rsidR="00AC5ECF" w:rsidRDefault="003134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hanging="2"/>
        <w:jc w:val="both"/>
        <w:rPr>
          <w:rFonts w:ascii="Verdana" w:eastAsia="Verdana" w:hAnsi="Verdana" w:cs="Verdana"/>
          <w:color w:val="595959"/>
          <w:sz w:val="16"/>
          <w:szCs w:val="16"/>
        </w:rPr>
      </w:pPr>
      <w:r>
        <w:rPr>
          <w:rFonts w:ascii="Verdana" w:eastAsia="Verdana" w:hAnsi="Verdana" w:cs="Verdana"/>
          <w:color w:val="595959"/>
          <w:sz w:val="16"/>
          <w:szCs w:val="16"/>
        </w:rPr>
        <w:t xml:space="preserve">Carrefour, jako jeden ze światowych liderów handlu spożywczego, jest silną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multiformatową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 siecią, która posiada ponad 13 000 sklepów w ponad 30 krajach. W 2021 r. Carrefour wygenerował sprzedaż w wysokości 81,2 miliarda euro. Grupa </w:t>
      </w:r>
      <w:r>
        <w:rPr>
          <w:rFonts w:ascii="Verdana" w:eastAsia="Verdana" w:hAnsi="Verdana" w:cs="Verdana"/>
          <w:color w:val="595959"/>
          <w:sz w:val="16"/>
          <w:szCs w:val="16"/>
        </w:rPr>
        <w:t>liczy ponad 320 000 pracowników, którzy pracują wspólnie, aby Carrefour został światowym liderem transformacji żywieniowej, oferując wszystkim klientom produkty spożywcze wysokiej jakości, ogólnie dostępne i w atrakcyjnej cenie. Więcej informacji na www.ca</w:t>
      </w:r>
      <w:r>
        <w:rPr>
          <w:rFonts w:ascii="Verdana" w:eastAsia="Verdana" w:hAnsi="Verdana" w:cs="Verdana"/>
          <w:color w:val="595959"/>
          <w:sz w:val="16"/>
          <w:szCs w:val="16"/>
        </w:rPr>
        <w:t xml:space="preserve">rrefour.com oraz na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Twitterze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 (@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GroupeCarrefour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) i na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LinkedInie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 (Carrefour).</w:t>
      </w:r>
    </w:p>
    <w:sectPr w:rsidR="00AC5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4EB" w:rsidRDefault="003134EB">
      <w:pPr>
        <w:spacing w:after="0" w:line="240" w:lineRule="auto"/>
      </w:pPr>
      <w:r>
        <w:separator/>
      </w:r>
    </w:p>
  </w:endnote>
  <w:endnote w:type="continuationSeparator" w:id="0">
    <w:p w:rsidR="003134EB" w:rsidRDefault="0031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CF" w:rsidRDefault="00AC5E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CF" w:rsidRDefault="00AC5ECF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both"/>
      <w:rPr>
        <w:b/>
        <w:color w:val="000000"/>
        <w:sz w:val="18"/>
        <w:szCs w:val="18"/>
        <w:u w:val="single"/>
      </w:rPr>
    </w:pPr>
  </w:p>
  <w:p w:rsidR="00AC5ECF" w:rsidRDefault="003134EB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Verdana" w:eastAsia="Verdana" w:hAnsi="Verdana" w:cs="Verdana"/>
        <w:b/>
        <w:color w:val="254F9B"/>
        <w:sz w:val="14"/>
        <w:szCs w:val="14"/>
      </w:rPr>
    </w:pPr>
    <w:r>
      <w:rPr>
        <w:rFonts w:ascii="Verdana" w:eastAsia="Verdana" w:hAnsi="Verdana" w:cs="Verdana"/>
        <w:b/>
        <w:color w:val="254F9B"/>
        <w:sz w:val="14"/>
        <w:szCs w:val="14"/>
      </w:rPr>
      <w:t>Kontakt dla mediów:</w:t>
    </w:r>
  </w:p>
  <w:p w:rsidR="00AC5ECF" w:rsidRDefault="003134EB">
    <w:pPr>
      <w:keepNext/>
      <w:pBdr>
        <w:top w:val="nil"/>
        <w:left w:val="nil"/>
        <w:bottom w:val="nil"/>
        <w:right w:val="nil"/>
        <w:between w:val="nil"/>
      </w:pBdr>
      <w:spacing w:after="0"/>
      <w:jc w:val="both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color w:val="575756"/>
        <w:sz w:val="14"/>
        <w:szCs w:val="14"/>
      </w:rPr>
      <w:t xml:space="preserve">Biuro Prasowe Carrefour Polska, tel.: 22 517 22 21, e-mail: </w:t>
    </w:r>
    <w:hyperlink r:id="rId1">
      <w:r>
        <w:rPr>
          <w:rFonts w:ascii="Verdana" w:eastAsia="Verdana" w:hAnsi="Verdana" w:cs="Verdana"/>
          <w:color w:val="0000FF"/>
          <w:sz w:val="14"/>
          <w:szCs w:val="14"/>
          <w:u w:val="single"/>
        </w:rPr>
        <w:t>biuroprasowe@carrefour.com</w:t>
      </w:r>
    </w:hyperlink>
  </w:p>
  <w:p w:rsidR="00AC5ECF" w:rsidRDefault="003134EB">
    <w:pPr>
      <w:shd w:val="clear" w:color="auto" w:fill="FFFFFF"/>
      <w:spacing w:after="0" w:line="240" w:lineRule="auto"/>
      <w:jc w:val="both"/>
      <w:rPr>
        <w:color w:val="222222"/>
        <w:sz w:val="20"/>
        <w:szCs w:val="20"/>
      </w:rPr>
    </w:pPr>
    <w:r>
      <w:rPr>
        <w:rFonts w:ascii="Verdana" w:eastAsia="Verdana" w:hAnsi="Verdana" w:cs="Verdana"/>
        <w:color w:val="575756"/>
        <w:sz w:val="14"/>
        <w:szCs w:val="14"/>
      </w:rPr>
      <w:t>Izabella Rokicka, Dyrektor Komunikacji Carrefour Polska, e-mail:</w:t>
    </w:r>
    <w:r>
      <w:rPr>
        <w:rFonts w:ascii="Verdana" w:eastAsia="Verdana" w:hAnsi="Verdana" w:cs="Verdana"/>
        <w:color w:val="000000"/>
        <w:sz w:val="14"/>
        <w:szCs w:val="14"/>
      </w:rPr>
      <w:t> </w:t>
    </w:r>
    <w:hyperlink r:id="rId2">
      <w:r>
        <w:rPr>
          <w:rFonts w:ascii="Verdana" w:eastAsia="Verdana" w:hAnsi="Verdana" w:cs="Verdana"/>
          <w:color w:val="0000FF"/>
          <w:sz w:val="14"/>
          <w:szCs w:val="14"/>
          <w:u w:val="single"/>
        </w:rPr>
        <w:t>izabella_rokicka@carrefour.com</w:t>
      </w:r>
    </w:hyperlink>
  </w:p>
  <w:p w:rsidR="00AC5ECF" w:rsidRDefault="00AC5ECF">
    <w:pPr>
      <w:keepNext/>
      <w:pBdr>
        <w:top w:val="nil"/>
        <w:left w:val="nil"/>
        <w:bottom w:val="nil"/>
        <w:right w:val="nil"/>
        <w:between w:val="nil"/>
      </w:pBdr>
      <w:jc w:val="both"/>
      <w:rPr>
        <w:rFonts w:ascii="Verdana" w:eastAsia="Verdana" w:hAnsi="Verdana" w:cs="Verdana"/>
        <w:color w:val="000000"/>
        <w:sz w:val="14"/>
        <w:szCs w:val="14"/>
      </w:rPr>
    </w:pPr>
  </w:p>
  <w:p w:rsidR="00AC5ECF" w:rsidRDefault="003134EB">
    <w:pPr>
      <w:keepNext/>
      <w:pBdr>
        <w:top w:val="nil"/>
        <w:left w:val="nil"/>
        <w:bottom w:val="nil"/>
        <w:right w:val="nil"/>
        <w:between w:val="nil"/>
      </w:pBdr>
      <w:jc w:val="right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b/>
        <w:color w:val="254F9B"/>
        <w:sz w:val="14"/>
        <w:szCs w:val="14"/>
      </w:rPr>
      <w:t>CARREFOUR</w:t>
    </w:r>
    <w:r>
      <w:rPr>
        <w:rFonts w:ascii="Verdana" w:eastAsia="Verdana" w:hAnsi="Verdana" w:cs="Verdana"/>
        <w:b/>
        <w:color w:val="000000"/>
        <w:sz w:val="14"/>
        <w:szCs w:val="14"/>
      </w:rPr>
      <w:t xml:space="preserve"> </w:t>
    </w:r>
    <w:r>
      <w:rPr>
        <w:rFonts w:ascii="Verdana" w:eastAsia="Verdana" w:hAnsi="Verdana" w:cs="Verdana"/>
        <w:b/>
        <w:color w:val="C20016"/>
        <w:sz w:val="14"/>
        <w:szCs w:val="14"/>
      </w:rPr>
      <w:t>POLSKA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CF" w:rsidRDefault="00AC5E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4EB" w:rsidRDefault="003134EB">
      <w:pPr>
        <w:spacing w:after="0" w:line="240" w:lineRule="auto"/>
      </w:pPr>
      <w:r>
        <w:separator/>
      </w:r>
    </w:p>
  </w:footnote>
  <w:footnote w:type="continuationSeparator" w:id="0">
    <w:p w:rsidR="003134EB" w:rsidRDefault="0031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CF" w:rsidRDefault="00AC5E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CF" w:rsidRDefault="003134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b/>
        <w:noProof/>
        <w:color w:val="000000"/>
      </w:rPr>
      <w:drawing>
        <wp:inline distT="0" distB="0" distL="114300" distR="114300">
          <wp:extent cx="1057910" cy="89471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910" cy="894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CF" w:rsidRDefault="00AC5E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CF"/>
    <w:rsid w:val="003134EB"/>
    <w:rsid w:val="00540E4C"/>
    <w:rsid w:val="00AC5ECF"/>
    <w:rsid w:val="00D0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38B3"/>
  <w15:docId w15:val="{79A8FB67-66FE-46E5-8C49-F12A1178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spacing w:before="240" w:after="60" w:line="240" w:lineRule="auto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zabella_rokicka@carrefour.com" TargetMode="External"/><Relationship Id="rId1" Type="http://schemas.openxmlformats.org/officeDocument/2006/relationships/hyperlink" Target="mailto:biuroprasowe@carrefo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Carrefour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GAŁĄZKA</dc:creator>
  <cp:lastModifiedBy>Aleksandra GAŁĄZKA</cp:lastModifiedBy>
  <cp:revision>3</cp:revision>
  <cp:lastPrinted>2022-09-13T09:18:00Z</cp:lastPrinted>
  <dcterms:created xsi:type="dcterms:W3CDTF">2022-09-13T09:16:00Z</dcterms:created>
  <dcterms:modified xsi:type="dcterms:W3CDTF">2022-09-13T10:10:00Z</dcterms:modified>
</cp:coreProperties>
</file>