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77777777" w:rsidR="00DF5434" w:rsidRPr="00B45197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87ABF5" w14:textId="77777777" w:rsidR="00A303C3" w:rsidRPr="00B45197" w:rsidRDefault="00A303C3" w:rsidP="00895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4AEB3C8" w14:textId="05B0CF5D" w:rsidR="008A1590" w:rsidRPr="00B45197" w:rsidRDefault="008A1590" w:rsidP="008A159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 xml:space="preserve">materiał prasowy, </w:t>
      </w:r>
      <w:r w:rsidR="0054576B" w:rsidRPr="00B45197">
        <w:rPr>
          <w:rFonts w:ascii="Arial" w:hAnsi="Arial" w:cs="Arial"/>
          <w:sz w:val="20"/>
          <w:szCs w:val="20"/>
        </w:rPr>
        <w:t>27</w:t>
      </w:r>
      <w:r w:rsidRPr="00B45197">
        <w:rPr>
          <w:rFonts w:ascii="Arial" w:hAnsi="Arial" w:cs="Arial"/>
          <w:sz w:val="20"/>
          <w:szCs w:val="20"/>
        </w:rPr>
        <w:t>.10.2022</w:t>
      </w:r>
    </w:p>
    <w:p w14:paraId="0CB1B0C6" w14:textId="77777777" w:rsidR="008A1590" w:rsidRPr="00B45197" w:rsidRDefault="008A1590" w:rsidP="008A1590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2D2F170B" w14:textId="4F819D51" w:rsidR="00A571AA" w:rsidRDefault="00A571AA" w:rsidP="00A571AA">
      <w:pPr>
        <w:pStyle w:val="Nagwek2"/>
        <w:shd w:val="clear" w:color="auto" w:fill="FFFFFF"/>
        <w:rPr>
          <w:rFonts w:cs="Arial"/>
          <w:color w:val="242424"/>
          <w:sz w:val="32"/>
          <w:szCs w:val="32"/>
        </w:rPr>
      </w:pPr>
      <w:r w:rsidRPr="00B45197">
        <w:rPr>
          <w:rFonts w:cs="Arial"/>
          <w:color w:val="242424"/>
          <w:sz w:val="32"/>
          <w:szCs w:val="32"/>
        </w:rPr>
        <w:t>Raport PwC: „Rynek transportu drogowego ulega zmianom o bezprecedensowej skali</w:t>
      </w:r>
      <w:r w:rsidR="00B45197">
        <w:rPr>
          <w:rFonts w:cs="Arial"/>
          <w:color w:val="242424"/>
          <w:sz w:val="32"/>
          <w:szCs w:val="32"/>
        </w:rPr>
        <w:t>”</w:t>
      </w:r>
    </w:p>
    <w:p w14:paraId="3A7CFA21" w14:textId="77777777" w:rsidR="00B45197" w:rsidRPr="00B45197" w:rsidRDefault="00B45197" w:rsidP="00B45197"/>
    <w:p w14:paraId="3C378ED8" w14:textId="74361586" w:rsidR="00B45197" w:rsidRPr="00B45197" w:rsidRDefault="00B45197" w:rsidP="00A571AA">
      <w:pPr>
        <w:rPr>
          <w:rFonts w:ascii="Arial" w:hAnsi="Arial" w:cs="Arial"/>
          <w:b/>
          <w:bCs/>
        </w:rPr>
      </w:pPr>
      <w:r w:rsidRPr="00B45197">
        <w:rPr>
          <w:rFonts w:ascii="Arial" w:hAnsi="Arial" w:cs="Arial"/>
          <w:b/>
          <w:bCs/>
        </w:rPr>
        <w:t>Aż 54 proc. przedstawicieli globalnych spółek transportu oczekuje wzrostu przychodów, dzięki technologiom cyfrowym</w:t>
      </w:r>
    </w:p>
    <w:p w14:paraId="59E4AD57" w14:textId="77777777" w:rsidR="00B45197" w:rsidRPr="00B45197" w:rsidRDefault="00B45197" w:rsidP="00A571AA">
      <w:pPr>
        <w:rPr>
          <w:rFonts w:ascii="Arial" w:hAnsi="Arial" w:cs="Arial"/>
          <w:sz w:val="20"/>
          <w:szCs w:val="20"/>
        </w:rPr>
      </w:pPr>
    </w:p>
    <w:p w14:paraId="1E525957" w14:textId="15F90D8F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b/>
          <w:bCs/>
          <w:sz w:val="20"/>
          <w:szCs w:val="20"/>
        </w:rPr>
        <w:t>Bez względu na wielkość przedsiębiorstwa czy profil działalności, niemal każda firma w sektorze TSL korzysta z rozwiązań cyfrowych. Według raportu PwC na temat transportu przyszłości, to właśnie digitalizacja znalazła się w zestawieniu „5 sił”, które w najbliższych latach będą kształtowały rozwój tej branży w Polsce. Szacuje się, że wdrożenie nowych technologii, automatyzacja procesów i lepsze wykorzystanie dostępnych danych</w:t>
      </w:r>
      <w:r w:rsidR="00B924EA" w:rsidRPr="00B45197">
        <w:rPr>
          <w:rFonts w:ascii="Arial" w:hAnsi="Arial" w:cs="Arial"/>
          <w:b/>
          <w:bCs/>
          <w:sz w:val="20"/>
          <w:szCs w:val="20"/>
        </w:rPr>
        <w:t>,</w:t>
      </w:r>
      <w:r w:rsidRPr="00B45197">
        <w:rPr>
          <w:rFonts w:ascii="Arial" w:hAnsi="Arial" w:cs="Arial"/>
          <w:b/>
          <w:bCs/>
          <w:sz w:val="20"/>
          <w:szCs w:val="20"/>
        </w:rPr>
        <w:t xml:space="preserve"> pozwoli zredukować koszty przedsiębiorstw nawet o jedną trzecią do 2025 roku.</w:t>
      </w:r>
      <w:r w:rsidR="00C2048C" w:rsidRPr="00B4519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B45197">
        <w:rPr>
          <w:rFonts w:ascii="Arial" w:hAnsi="Arial" w:cs="Arial"/>
          <w:b/>
          <w:bCs/>
          <w:sz w:val="20"/>
          <w:szCs w:val="20"/>
        </w:rPr>
        <w:t xml:space="preserve"> Dane w transporcie to dzisiaj najcenniejszy „towar” dla każdego przewoźnika czy spedytora. W jaki sposób je pozyskać i wykorzystać w codziennej pracy? Jednym ze sposobów jest integracja narzędzi, takich jak telematyka, TMS czy programy do rozliczania czasu pracy. O tym, jakie korzyści nam daje, odpowiadają eksperci Grupy Inelo, międzynarodowego lidera w dostarczaniu kompleksowych rozwiązań dla transportu.</w:t>
      </w:r>
    </w:p>
    <w:p w14:paraId="583A33CC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E2071B" w14:textId="2426E20D" w:rsidR="008A1590" w:rsidRPr="00B45197" w:rsidRDefault="008A1590" w:rsidP="008A15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 xml:space="preserve">Jedno kluczowe słowo – dane. Każda firma jest w ich posiadaniu i każdy przedsiębiorca powinien je gromadzić i wykorzystywać do prowadzenia swojego biznesu. Te kluczowe informacje to coś w rodzaju unikalnego DNA firmy – indywidualny zbiór informacji, który pokazuje kim jesteśmy, jakie mamy cechy i w jaki sposób prowadzimy firmę. Im jest ona większa, tym więcej mamy informacji i często pojawia się pytanie, jak je sprawnie analizować i w jaki sposób możemy je wykorzystać do zwiększania przychodów swojej firmy i likwidowania ewentualnych błędów? Odpowiedzią są systemy, które gromadzą i umożliwiają przetwarzanie dużej ilości danych w firmie, a dzięki temu jej sprawne zarządzanie. Takimi rozwiązaniami </w:t>
      </w:r>
      <w:r w:rsidR="00B924EA" w:rsidRPr="00B45197">
        <w:rPr>
          <w:rFonts w:ascii="Arial" w:hAnsi="Arial" w:cs="Arial"/>
          <w:sz w:val="20"/>
          <w:szCs w:val="20"/>
        </w:rPr>
        <w:t xml:space="preserve">są </w:t>
      </w:r>
      <w:r w:rsidRPr="00B45197">
        <w:rPr>
          <w:rFonts w:ascii="Arial" w:hAnsi="Arial" w:cs="Arial"/>
          <w:sz w:val="20"/>
          <w:szCs w:val="20"/>
        </w:rPr>
        <w:t xml:space="preserve">telematyka, systemy TMS czy oprogramowania do rozliczania czasu pracy. </w:t>
      </w:r>
    </w:p>
    <w:p w14:paraId="39376329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E3F942" w14:textId="140440B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 xml:space="preserve">- </w:t>
      </w:r>
      <w:r w:rsidRPr="00B45197">
        <w:rPr>
          <w:rFonts w:ascii="Arial" w:hAnsi="Arial" w:cs="Arial"/>
          <w:i/>
          <w:iCs/>
          <w:sz w:val="20"/>
          <w:szCs w:val="20"/>
        </w:rPr>
        <w:t>Na początku prowadzenia firmy transportowej często inwestujemy w proste i podstawowe rozwiązania informatyczne, które pozwalają nam kontrolować to, co się dzieje w firmie. Kiedy biznes się rozwija i powiększa, przybywa zleceń i pracowników, to okazuje się, że te kilka podstawowych narzędzi, które do tej pory mieliśmy</w:t>
      </w:r>
      <w:r w:rsidR="00B924EA" w:rsidRPr="00B45197">
        <w:rPr>
          <w:rFonts w:ascii="Arial" w:hAnsi="Arial" w:cs="Arial"/>
          <w:i/>
          <w:iCs/>
          <w:sz w:val="20"/>
          <w:szCs w:val="20"/>
        </w:rPr>
        <w:t>,</w:t>
      </w:r>
      <w:r w:rsidRPr="00B45197">
        <w:rPr>
          <w:rFonts w:ascii="Arial" w:hAnsi="Arial" w:cs="Arial"/>
          <w:i/>
          <w:iCs/>
          <w:sz w:val="20"/>
          <w:szCs w:val="20"/>
        </w:rPr>
        <w:t xml:space="preserve"> nie są wystarczające.</w:t>
      </w:r>
      <w:r w:rsidR="00216C3B" w:rsidRPr="00B45197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5197">
        <w:rPr>
          <w:rFonts w:ascii="Arial" w:hAnsi="Arial" w:cs="Arial"/>
          <w:i/>
          <w:iCs/>
          <w:sz w:val="20"/>
          <w:szCs w:val="20"/>
        </w:rPr>
        <w:t xml:space="preserve">Jednocześnie problemem staje się to, że często wszystkie te oprogramowania pracują niezależnie i nie są ze sobą w żaden sposób powiązane i co więcej, generują znacznie większe koszty niż powinny, a danych, które za ich pomocą pozyskujemy nie wykorzystujemy w odpowiedni sposób. Zatrudniamy nowych pracowników, zwiększamy nakład pracy, ale nie przynosi to oczekiwanych rezultatów. Tutaj z pomocą przychodzi właśnie integracja systemów, które już mamy w firmie lub które chcemy zakupić. Pomaga ona uporządkować procesy w przedsiębiorstwie, znaleźć słabe punkty, popełniane błędy i jednocześnie wykorzystywać dane do likwidacji tych pomyłek i tym samym np. redukcji niepotrzebnych kosztów </w:t>
      </w:r>
      <w:r w:rsidRPr="00B45197">
        <w:rPr>
          <w:rFonts w:ascii="Arial" w:hAnsi="Arial" w:cs="Arial"/>
          <w:b/>
          <w:bCs/>
          <w:sz w:val="20"/>
          <w:szCs w:val="20"/>
        </w:rPr>
        <w:t>– mówi Dawid Kochalski, ekspert Grupy Inelo.</w:t>
      </w:r>
    </w:p>
    <w:p w14:paraId="70DE18E3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6DBA59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b/>
          <w:bCs/>
          <w:sz w:val="20"/>
          <w:szCs w:val="20"/>
        </w:rPr>
        <w:t>Jakie korzyści daje integracja narzędzi w firmie?</w:t>
      </w:r>
    </w:p>
    <w:p w14:paraId="7392A1CD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561B86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 xml:space="preserve">Od eliminowania kluczowych dla przedsiębiorstwa i jego rentowności pomyłek i błędów ludzkich, po oszczędność czasu, dzięki automatyzacji procesów w firmie, zwiększenie konkurencyjności na rynku podczas walki o nowe kontrakty, po realne korzyści finansowe, wynikające z tego, że mamy pod kontrolą i </w:t>
      </w:r>
      <w:r w:rsidRPr="00B45197">
        <w:rPr>
          <w:rFonts w:ascii="Arial" w:hAnsi="Arial" w:cs="Arial"/>
          <w:sz w:val="20"/>
          <w:szCs w:val="20"/>
        </w:rPr>
        <w:lastRenderedPageBreak/>
        <w:t xml:space="preserve">w jednym miejscu wgląd we wszystkie procesy w firmie transportowej, wiemy na czym możemy zaoszczędzić i jak zaplanować pracę kierowców, by zyskać na tym więcej w końcowym rozrachunku. </w:t>
      </w:r>
      <w:r w:rsidRPr="00B45197">
        <w:rPr>
          <w:rFonts w:ascii="Arial" w:hAnsi="Arial" w:cs="Arial"/>
          <w:i/>
          <w:iCs/>
          <w:sz w:val="20"/>
          <w:szCs w:val="20"/>
        </w:rPr>
        <w:t>– To nie utopia tylko realne korzyści, które zaobserwowaliśmy w firmach wykorzystujących nasze zintegrowane rozwiązania. Cały proces wymaga czasu i zaangażowania poszczególnych osób w firmie, ale warto go rozpocząć jak najszybciej, by usprawnić sobie i innym pracę</w:t>
      </w:r>
      <w:r w:rsidRPr="00B45197">
        <w:rPr>
          <w:rFonts w:ascii="Arial" w:hAnsi="Arial" w:cs="Arial"/>
          <w:b/>
          <w:bCs/>
          <w:sz w:val="20"/>
          <w:szCs w:val="20"/>
        </w:rPr>
        <w:t xml:space="preserve"> – dodaje Dawid Kochalski.</w:t>
      </w:r>
    </w:p>
    <w:p w14:paraId="493FCE9B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E5ECFF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b/>
          <w:bCs/>
          <w:sz w:val="20"/>
          <w:szCs w:val="20"/>
        </w:rPr>
        <w:t>Jakie narzędzia w firmie transportowej można integrować?</w:t>
      </w:r>
    </w:p>
    <w:p w14:paraId="22C1C090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052A8D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>Możliwości jest naprawdę wiele. Jeżeli firma zaopatruje się w rozwiązania u jednego dostawcy, który ofertuje zintegrowane rozwiązania dla transportu jak Grupa Inelo, to jest duża szansa, że niemal wszystkie z dostępnych produktów będzie można ze sobą integrować. Doświadczeni producenci oferują również rozwiązania dostosowane do tego, by łączyć je z produktami innych dostawców. Dlatego szukając narzędzi dla swojej firmy warto wziąć pod uwagę, żeby inwestować w rozwiązania, które mają otwartą ścieżkę integracji, ponieważ jeśli firma zacznie się rozwijać, to dotychczasowe systemy mogą się okazać dla niej niewystarczające.</w:t>
      </w:r>
    </w:p>
    <w:p w14:paraId="273E660D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DDB9E5" w14:textId="1FEBCFCE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 xml:space="preserve"> - </w:t>
      </w:r>
      <w:r w:rsidRPr="00B45197">
        <w:rPr>
          <w:rFonts w:ascii="Arial" w:hAnsi="Arial" w:cs="Arial"/>
          <w:i/>
          <w:iCs/>
          <w:sz w:val="20"/>
          <w:szCs w:val="20"/>
        </w:rPr>
        <w:t xml:space="preserve">Już od 20 lat </w:t>
      </w:r>
      <w:r w:rsidR="00386916" w:rsidRPr="00B45197">
        <w:rPr>
          <w:rFonts w:ascii="Arial" w:hAnsi="Arial" w:cs="Arial"/>
          <w:i/>
          <w:iCs/>
          <w:sz w:val="20"/>
          <w:szCs w:val="20"/>
        </w:rPr>
        <w:t xml:space="preserve">w </w:t>
      </w:r>
      <w:r w:rsidRPr="00B45197">
        <w:rPr>
          <w:rFonts w:ascii="Arial" w:hAnsi="Arial" w:cs="Arial"/>
          <w:i/>
          <w:iCs/>
          <w:sz w:val="20"/>
          <w:szCs w:val="20"/>
        </w:rPr>
        <w:t>Inelo realizuj</w:t>
      </w:r>
      <w:r w:rsidR="00386916" w:rsidRPr="00B45197">
        <w:rPr>
          <w:rFonts w:ascii="Arial" w:hAnsi="Arial" w:cs="Arial"/>
          <w:i/>
          <w:iCs/>
          <w:sz w:val="20"/>
          <w:szCs w:val="20"/>
        </w:rPr>
        <w:t>emy</w:t>
      </w:r>
      <w:r w:rsidRPr="00B45197">
        <w:rPr>
          <w:rFonts w:ascii="Arial" w:hAnsi="Arial" w:cs="Arial"/>
          <w:i/>
          <w:iCs/>
          <w:sz w:val="20"/>
          <w:szCs w:val="20"/>
        </w:rPr>
        <w:t xml:space="preserve"> strategię one stop shop, oferując w jednym miejscu produkty do analizy czasu pracy kierowców, narzędzia telematyczne oraz systemy klasy TMS – zarówno dla MŚP, jak i dużych firm. Dzięki temu mamy duże możliwości w obrębie integracji wszystkich dostępnych produktów i od wielu lat z powodzeniem je realizujemy u kilku tysięcy klientów rocznie </w:t>
      </w:r>
      <w:r w:rsidRPr="00B45197">
        <w:rPr>
          <w:rFonts w:ascii="Arial" w:hAnsi="Arial" w:cs="Arial"/>
          <w:b/>
          <w:bCs/>
          <w:sz w:val="20"/>
          <w:szCs w:val="20"/>
        </w:rPr>
        <w:t>– dodaje Tomasz Biernat, Dyrektor IT, Grupa Inelo</w:t>
      </w:r>
    </w:p>
    <w:p w14:paraId="18315060" w14:textId="77777777" w:rsidR="008A1590" w:rsidRPr="00B45197" w:rsidRDefault="008A1590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F334B3" w14:textId="5839A35F" w:rsidR="00386916" w:rsidRPr="00B45197" w:rsidRDefault="00386916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b/>
          <w:bCs/>
          <w:sz w:val="20"/>
          <w:szCs w:val="20"/>
        </w:rPr>
        <w:t>Integracja narzędzi w transporcie ma znaczenie</w:t>
      </w:r>
    </w:p>
    <w:p w14:paraId="12FF0F40" w14:textId="77777777" w:rsidR="00386916" w:rsidRPr="00B45197" w:rsidRDefault="00386916" w:rsidP="008A159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AB78BB" w14:textId="16AB0B25" w:rsidR="003C6011" w:rsidRPr="00B45197" w:rsidRDefault="00386916" w:rsidP="000321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>Technologie w sektorze TSL usprawniają pracę firm i pozwalają przyspieszyć rozwój przedsiębiorstwa.</w:t>
      </w:r>
      <w:r w:rsidR="0003217A" w:rsidRPr="00B45197">
        <w:rPr>
          <w:rFonts w:ascii="Arial" w:hAnsi="Arial" w:cs="Arial"/>
          <w:sz w:val="20"/>
          <w:szCs w:val="20"/>
        </w:rPr>
        <w:t xml:space="preserve"> </w:t>
      </w:r>
      <w:r w:rsidRPr="00B45197">
        <w:rPr>
          <w:rFonts w:ascii="Arial" w:hAnsi="Arial" w:cs="Arial"/>
          <w:sz w:val="20"/>
          <w:szCs w:val="20"/>
        </w:rPr>
        <w:t xml:space="preserve">Od czego zacząć </w:t>
      </w:r>
      <w:r w:rsidR="00CC5DF7" w:rsidRPr="00B45197">
        <w:rPr>
          <w:rFonts w:ascii="Arial" w:hAnsi="Arial" w:cs="Arial"/>
          <w:sz w:val="20"/>
          <w:szCs w:val="20"/>
        </w:rPr>
        <w:t xml:space="preserve">digitalizację? - </w:t>
      </w:r>
      <w:r w:rsidR="00CC5DF7" w:rsidRPr="00B45197">
        <w:rPr>
          <w:rFonts w:ascii="Arial" w:hAnsi="Arial" w:cs="Arial"/>
          <w:i/>
          <w:iCs/>
          <w:sz w:val="20"/>
          <w:szCs w:val="20"/>
        </w:rPr>
        <w:t xml:space="preserve">Pierwszym </w:t>
      </w:r>
      <w:r w:rsidR="0003217A" w:rsidRPr="00B45197">
        <w:rPr>
          <w:rFonts w:ascii="Arial" w:hAnsi="Arial" w:cs="Arial"/>
          <w:i/>
          <w:iCs/>
          <w:sz w:val="20"/>
          <w:szCs w:val="20"/>
        </w:rPr>
        <w:t xml:space="preserve">i absolutnie podstawowym </w:t>
      </w:r>
      <w:r w:rsidR="00CC5DF7" w:rsidRPr="00B45197">
        <w:rPr>
          <w:rFonts w:ascii="Arial" w:hAnsi="Arial" w:cs="Arial"/>
          <w:i/>
          <w:iCs/>
          <w:sz w:val="20"/>
          <w:szCs w:val="20"/>
        </w:rPr>
        <w:t>rozwiązaniem</w:t>
      </w:r>
      <w:r w:rsidR="0003217A" w:rsidRPr="00B45197">
        <w:rPr>
          <w:rFonts w:ascii="Arial" w:hAnsi="Arial" w:cs="Arial"/>
          <w:i/>
          <w:iCs/>
          <w:sz w:val="20"/>
          <w:szCs w:val="20"/>
        </w:rPr>
        <w:t>,</w:t>
      </w:r>
      <w:r w:rsidR="00CC5DF7" w:rsidRPr="00B45197">
        <w:rPr>
          <w:rFonts w:ascii="Arial" w:hAnsi="Arial" w:cs="Arial"/>
          <w:i/>
          <w:iCs/>
          <w:sz w:val="20"/>
          <w:szCs w:val="20"/>
        </w:rPr>
        <w:t xml:space="preserve"> jakie przewoźnik wdraża do swojego biznesu jest przeważnie oprogramowanie do rozliczania czasu pracy, które pozwala na kontrolę, analizę i sprawne rozliczenie</w:t>
      </w:r>
      <w:r w:rsidR="0003217A" w:rsidRPr="00B45197">
        <w:rPr>
          <w:rFonts w:ascii="Arial" w:hAnsi="Arial" w:cs="Arial"/>
          <w:i/>
          <w:iCs/>
          <w:sz w:val="20"/>
          <w:szCs w:val="20"/>
        </w:rPr>
        <w:t xml:space="preserve"> pracy truckerów</w:t>
      </w:r>
      <w:r w:rsidR="00CC5DF7" w:rsidRPr="00B45197">
        <w:rPr>
          <w:rFonts w:ascii="Arial" w:hAnsi="Arial" w:cs="Arial"/>
          <w:i/>
          <w:iCs/>
          <w:sz w:val="20"/>
          <w:szCs w:val="20"/>
        </w:rPr>
        <w:t>. Równolegle firmy inwestują także w telematykę, by móc monitorować flotę, położenie pojazdów, sprawdzać, czy kierowca jedzie zgodnie z planem i bez problemu wymieniać się z nim informacj</w:t>
      </w:r>
      <w:r w:rsidR="0003217A" w:rsidRPr="00B45197">
        <w:rPr>
          <w:rFonts w:ascii="Arial" w:hAnsi="Arial" w:cs="Arial"/>
          <w:i/>
          <w:iCs/>
          <w:sz w:val="20"/>
          <w:szCs w:val="20"/>
        </w:rPr>
        <w:t>ami</w:t>
      </w:r>
      <w:r w:rsidR="00CC5DF7" w:rsidRPr="00B45197">
        <w:rPr>
          <w:rFonts w:ascii="Arial" w:hAnsi="Arial" w:cs="Arial"/>
          <w:i/>
          <w:iCs/>
          <w:sz w:val="20"/>
          <w:szCs w:val="20"/>
        </w:rPr>
        <w:t>. Integracja tych dwóch kluczowych narzędzi pozwala optymalnie wykorzystać czas pracy kierowcy</w:t>
      </w:r>
      <w:r w:rsidR="00E77046" w:rsidRPr="00B45197">
        <w:rPr>
          <w:rFonts w:ascii="Arial" w:hAnsi="Arial" w:cs="Arial"/>
          <w:i/>
          <w:iCs/>
          <w:sz w:val="20"/>
          <w:szCs w:val="20"/>
        </w:rPr>
        <w:t xml:space="preserve"> i znacznie ułatwia planowanie </w:t>
      </w:r>
      <w:r w:rsidR="0003217A" w:rsidRPr="00B45197">
        <w:rPr>
          <w:rFonts w:ascii="Arial" w:hAnsi="Arial" w:cs="Arial"/>
          <w:i/>
          <w:iCs/>
          <w:sz w:val="20"/>
          <w:szCs w:val="20"/>
        </w:rPr>
        <w:t xml:space="preserve">pracy </w:t>
      </w:r>
      <w:r w:rsidR="00E77046" w:rsidRPr="00B45197">
        <w:rPr>
          <w:rFonts w:ascii="Arial" w:hAnsi="Arial" w:cs="Arial"/>
          <w:i/>
          <w:iCs/>
          <w:sz w:val="20"/>
          <w:szCs w:val="20"/>
        </w:rPr>
        <w:t xml:space="preserve">spedytorowi. </w:t>
      </w:r>
      <w:r w:rsidR="00CC5DF7" w:rsidRPr="00B45197">
        <w:rPr>
          <w:rFonts w:ascii="Arial" w:hAnsi="Arial" w:cs="Arial"/>
          <w:i/>
          <w:iCs/>
          <w:sz w:val="20"/>
          <w:szCs w:val="20"/>
        </w:rPr>
        <w:t xml:space="preserve">Z czasem, zarówno małe firmy jak i duże dostrzegają potrzebę </w:t>
      </w:r>
      <w:r w:rsidR="00E77046" w:rsidRPr="00B45197">
        <w:rPr>
          <w:rFonts w:ascii="Arial" w:hAnsi="Arial" w:cs="Arial"/>
          <w:i/>
          <w:iCs/>
          <w:sz w:val="20"/>
          <w:szCs w:val="20"/>
        </w:rPr>
        <w:t>lepszego zarządzania procesami w przedsiębiorstwie i decydują się na rozwiązania typu TMS. Te, zintegrowane z telematyką pozwalają na bezbłędne wyliczenie rentowności, analizę i porównywanie danych dotyczących zleceń. Dzięki temu usprawniamy wszystkie procesy spedycyjno-logistyczne</w:t>
      </w:r>
      <w:r w:rsidR="00E77046" w:rsidRPr="00B45197">
        <w:rPr>
          <w:rFonts w:ascii="Arial" w:hAnsi="Arial" w:cs="Arial"/>
          <w:sz w:val="20"/>
          <w:szCs w:val="20"/>
        </w:rPr>
        <w:t xml:space="preserve"> </w:t>
      </w:r>
      <w:r w:rsidR="00E77046" w:rsidRPr="00B45197">
        <w:rPr>
          <w:rFonts w:ascii="Arial" w:hAnsi="Arial" w:cs="Arial"/>
          <w:b/>
          <w:bCs/>
          <w:sz w:val="20"/>
          <w:szCs w:val="20"/>
        </w:rPr>
        <w:t>– komentuje Dawid Kochalski.</w:t>
      </w:r>
      <w:r w:rsidR="00E77046" w:rsidRPr="00B45197">
        <w:rPr>
          <w:rFonts w:ascii="Arial" w:hAnsi="Arial" w:cs="Arial"/>
          <w:sz w:val="20"/>
          <w:szCs w:val="20"/>
        </w:rPr>
        <w:t xml:space="preserve"> </w:t>
      </w:r>
    </w:p>
    <w:p w14:paraId="3AD74CC1" w14:textId="70A8586F" w:rsidR="00E675BC" w:rsidRPr="00B45197" w:rsidRDefault="00E675BC" w:rsidP="000321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70D7F" w14:textId="77777777" w:rsidR="00E675BC" w:rsidRPr="00B45197" w:rsidRDefault="00E675BC" w:rsidP="00E675B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BD88FE" w14:textId="77777777" w:rsidR="00E675BC" w:rsidRPr="00B45197" w:rsidRDefault="00E675BC" w:rsidP="00E675B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97">
        <w:rPr>
          <w:rFonts w:ascii="Arial" w:hAnsi="Arial" w:cs="Arial"/>
          <w:b/>
          <w:bCs/>
          <w:sz w:val="20"/>
          <w:szCs w:val="20"/>
        </w:rPr>
        <w:t>Więcej informacji:</w:t>
      </w:r>
    </w:p>
    <w:p w14:paraId="7D3D5987" w14:textId="77777777" w:rsidR="00E675BC" w:rsidRPr="00B45197" w:rsidRDefault="00E675BC" w:rsidP="00E675BC">
      <w:pPr>
        <w:rPr>
          <w:rFonts w:ascii="Arial" w:hAnsi="Arial" w:cs="Arial"/>
          <w:color w:val="222222"/>
          <w:sz w:val="20"/>
          <w:szCs w:val="20"/>
          <w:lang w:eastAsia="ar-SA"/>
        </w:rPr>
      </w:pPr>
    </w:p>
    <w:p w14:paraId="35A08768" w14:textId="77777777" w:rsidR="00E675BC" w:rsidRPr="00B45197" w:rsidRDefault="00E675BC" w:rsidP="00E675B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>Paulina Kunicka</w:t>
      </w:r>
    </w:p>
    <w:p w14:paraId="6A7761E4" w14:textId="77777777" w:rsidR="00E675BC" w:rsidRPr="00B45197" w:rsidRDefault="00000000" w:rsidP="00E675B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675BC" w:rsidRPr="00B45197">
          <w:rPr>
            <w:rStyle w:val="Hipercze"/>
            <w:rFonts w:ascii="Arial" w:hAnsi="Arial" w:cs="Arial"/>
            <w:sz w:val="20"/>
            <w:szCs w:val="20"/>
          </w:rPr>
          <w:t>p.kunicka@lightscape.pl</w:t>
        </w:r>
      </w:hyperlink>
    </w:p>
    <w:p w14:paraId="00F3621E" w14:textId="77777777" w:rsidR="00E675BC" w:rsidRPr="00B45197" w:rsidRDefault="00E675BC" w:rsidP="00E675BC">
      <w:pPr>
        <w:rPr>
          <w:rFonts w:ascii="Arial" w:eastAsiaTheme="minorEastAsia" w:hAnsi="Arial" w:cs="Arial"/>
          <w:noProof/>
          <w:sz w:val="20"/>
          <w:szCs w:val="20"/>
        </w:rPr>
      </w:pPr>
      <w:r w:rsidRPr="00B45197">
        <w:rPr>
          <w:rFonts w:ascii="Arial" w:eastAsiaTheme="minorEastAsia" w:hAnsi="Arial" w:cs="Arial"/>
          <w:noProof/>
          <w:color w:val="000000"/>
          <w:sz w:val="20"/>
          <w:szCs w:val="20"/>
        </w:rPr>
        <w:t>537 127 714</w:t>
      </w:r>
    </w:p>
    <w:p w14:paraId="1407B6CC" w14:textId="77777777" w:rsidR="00E675BC" w:rsidRPr="00B45197" w:rsidRDefault="00E675BC" w:rsidP="00E675B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FC75CC" w14:textId="77777777" w:rsidR="00E675BC" w:rsidRPr="00B45197" w:rsidRDefault="00E675BC" w:rsidP="00E675B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>Karolina Góral</w:t>
      </w:r>
    </w:p>
    <w:p w14:paraId="1E3FCF3E" w14:textId="77777777" w:rsidR="00E675BC" w:rsidRPr="00B45197" w:rsidRDefault="00000000" w:rsidP="00E675B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675BC" w:rsidRPr="00B45197">
          <w:rPr>
            <w:rStyle w:val="Hipercze"/>
            <w:rFonts w:ascii="Arial" w:hAnsi="Arial" w:cs="Arial"/>
            <w:sz w:val="20"/>
            <w:szCs w:val="20"/>
          </w:rPr>
          <w:t>k.goral@lightscape.pl</w:t>
        </w:r>
      </w:hyperlink>
    </w:p>
    <w:p w14:paraId="10FE3B3B" w14:textId="58535558" w:rsidR="00E675BC" w:rsidRPr="00B45197" w:rsidRDefault="00E675BC" w:rsidP="00E675B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197">
        <w:rPr>
          <w:rFonts w:ascii="Arial" w:hAnsi="Arial" w:cs="Arial"/>
          <w:sz w:val="20"/>
          <w:szCs w:val="20"/>
        </w:rPr>
        <w:t>532 186 748</w:t>
      </w:r>
    </w:p>
    <w:p w14:paraId="05558FBE" w14:textId="77777777" w:rsidR="00E675BC" w:rsidRPr="00B45197" w:rsidRDefault="00E675BC" w:rsidP="000321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675BC" w:rsidRPr="00B45197" w:rsidSect="00315411">
      <w:headerReference w:type="default" r:id="rId13"/>
      <w:footerReference w:type="default" r:id="rId14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2CF5" w14:textId="77777777" w:rsidR="000C488F" w:rsidRDefault="000C488F">
      <w:r>
        <w:separator/>
      </w:r>
    </w:p>
  </w:endnote>
  <w:endnote w:type="continuationSeparator" w:id="0">
    <w:p w14:paraId="59CFABB2" w14:textId="77777777" w:rsidR="000C488F" w:rsidRDefault="000C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fax. +48 33 496 58 71 wew.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E377" w14:textId="77777777" w:rsidR="000C488F" w:rsidRDefault="000C488F">
      <w:r>
        <w:rPr>
          <w:color w:val="000000"/>
        </w:rPr>
        <w:separator/>
      </w:r>
    </w:p>
  </w:footnote>
  <w:footnote w:type="continuationSeparator" w:id="0">
    <w:p w14:paraId="3F06D8FE" w14:textId="77777777" w:rsidR="000C488F" w:rsidRDefault="000C488F">
      <w:r>
        <w:continuationSeparator/>
      </w:r>
    </w:p>
  </w:footnote>
  <w:footnote w:id="1">
    <w:p w14:paraId="0E89E30C" w14:textId="42017B68" w:rsidR="00C2048C" w:rsidRDefault="00C204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47DFC">
          <w:rPr>
            <w:rStyle w:val="Hipercze"/>
          </w:rPr>
          <w:t>https://www.pwc.pl/pl/pdf-nf/2019/raport-transport-przyszlosci-2019.pdf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8361117">
    <w:abstractNumId w:val="1"/>
  </w:num>
  <w:num w:numId="2" w16cid:durableId="1016233979">
    <w:abstractNumId w:val="2"/>
  </w:num>
  <w:num w:numId="3" w16cid:durableId="65805947">
    <w:abstractNumId w:val="11"/>
  </w:num>
  <w:num w:numId="4" w16cid:durableId="1228371168">
    <w:abstractNumId w:val="24"/>
  </w:num>
  <w:num w:numId="5" w16cid:durableId="586233871">
    <w:abstractNumId w:val="12"/>
  </w:num>
  <w:num w:numId="6" w16cid:durableId="434054011">
    <w:abstractNumId w:val="14"/>
  </w:num>
  <w:num w:numId="7" w16cid:durableId="308678579">
    <w:abstractNumId w:val="0"/>
  </w:num>
  <w:num w:numId="8" w16cid:durableId="1169248560">
    <w:abstractNumId w:val="9"/>
  </w:num>
  <w:num w:numId="9" w16cid:durableId="1583758434">
    <w:abstractNumId w:val="8"/>
  </w:num>
  <w:num w:numId="10" w16cid:durableId="831601727">
    <w:abstractNumId w:val="6"/>
  </w:num>
  <w:num w:numId="11" w16cid:durableId="636102937">
    <w:abstractNumId w:val="17"/>
  </w:num>
  <w:num w:numId="12" w16cid:durableId="397055">
    <w:abstractNumId w:val="21"/>
  </w:num>
  <w:num w:numId="13" w16cid:durableId="461313336">
    <w:abstractNumId w:val="20"/>
  </w:num>
  <w:num w:numId="14" w16cid:durableId="690451061">
    <w:abstractNumId w:val="25"/>
  </w:num>
  <w:num w:numId="15" w16cid:durableId="320931233">
    <w:abstractNumId w:val="18"/>
  </w:num>
  <w:num w:numId="16" w16cid:durableId="207376816">
    <w:abstractNumId w:val="22"/>
  </w:num>
  <w:num w:numId="17" w16cid:durableId="2068988747">
    <w:abstractNumId w:val="5"/>
  </w:num>
  <w:num w:numId="18" w16cid:durableId="1630865331">
    <w:abstractNumId w:val="13"/>
  </w:num>
  <w:num w:numId="19" w16cid:durableId="923145264">
    <w:abstractNumId w:val="19"/>
  </w:num>
  <w:num w:numId="20" w16cid:durableId="1402020568">
    <w:abstractNumId w:val="26"/>
  </w:num>
  <w:num w:numId="21" w16cid:durableId="256132605">
    <w:abstractNumId w:val="16"/>
  </w:num>
  <w:num w:numId="22" w16cid:durableId="132992164">
    <w:abstractNumId w:val="4"/>
  </w:num>
  <w:num w:numId="23" w16cid:durableId="1379277426">
    <w:abstractNumId w:val="23"/>
  </w:num>
  <w:num w:numId="24" w16cid:durableId="1498111627">
    <w:abstractNumId w:val="7"/>
  </w:num>
  <w:num w:numId="25" w16cid:durableId="374815890">
    <w:abstractNumId w:val="3"/>
  </w:num>
  <w:num w:numId="26" w16cid:durableId="258225260">
    <w:abstractNumId w:val="10"/>
  </w:num>
  <w:num w:numId="27" w16cid:durableId="763691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162"/>
    <w:rsid w:val="00000299"/>
    <w:rsid w:val="00013F82"/>
    <w:rsid w:val="00026D7C"/>
    <w:rsid w:val="00027D50"/>
    <w:rsid w:val="0003217A"/>
    <w:rsid w:val="0005213B"/>
    <w:rsid w:val="0005535C"/>
    <w:rsid w:val="00063369"/>
    <w:rsid w:val="00067A35"/>
    <w:rsid w:val="00073A93"/>
    <w:rsid w:val="00074FFF"/>
    <w:rsid w:val="00083414"/>
    <w:rsid w:val="0008375F"/>
    <w:rsid w:val="00083E6C"/>
    <w:rsid w:val="0008550B"/>
    <w:rsid w:val="00086A45"/>
    <w:rsid w:val="000919D0"/>
    <w:rsid w:val="00093E1E"/>
    <w:rsid w:val="000A78DB"/>
    <w:rsid w:val="000B4ECF"/>
    <w:rsid w:val="000B6FA7"/>
    <w:rsid w:val="000C32B9"/>
    <w:rsid w:val="000C488F"/>
    <w:rsid w:val="000C4C58"/>
    <w:rsid w:val="000C7E32"/>
    <w:rsid w:val="000D26AE"/>
    <w:rsid w:val="000E0718"/>
    <w:rsid w:val="000E230A"/>
    <w:rsid w:val="000E7686"/>
    <w:rsid w:val="000F56A8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36754"/>
    <w:rsid w:val="001447E3"/>
    <w:rsid w:val="00144898"/>
    <w:rsid w:val="0014609D"/>
    <w:rsid w:val="00161448"/>
    <w:rsid w:val="00162D35"/>
    <w:rsid w:val="001721DF"/>
    <w:rsid w:val="001736AC"/>
    <w:rsid w:val="0017514D"/>
    <w:rsid w:val="00184A79"/>
    <w:rsid w:val="001916DE"/>
    <w:rsid w:val="001A37E9"/>
    <w:rsid w:val="001A3A35"/>
    <w:rsid w:val="001A6266"/>
    <w:rsid w:val="001B22D2"/>
    <w:rsid w:val="001B4C81"/>
    <w:rsid w:val="001C16C5"/>
    <w:rsid w:val="001C5272"/>
    <w:rsid w:val="001C5996"/>
    <w:rsid w:val="001D194A"/>
    <w:rsid w:val="001D503A"/>
    <w:rsid w:val="001F3F17"/>
    <w:rsid w:val="001F5057"/>
    <w:rsid w:val="00200B62"/>
    <w:rsid w:val="00203395"/>
    <w:rsid w:val="0020425D"/>
    <w:rsid w:val="0020476F"/>
    <w:rsid w:val="00216C3B"/>
    <w:rsid w:val="002170B2"/>
    <w:rsid w:val="0022172E"/>
    <w:rsid w:val="00222EEF"/>
    <w:rsid w:val="002305CB"/>
    <w:rsid w:val="002317CF"/>
    <w:rsid w:val="002321A0"/>
    <w:rsid w:val="00232DD5"/>
    <w:rsid w:val="002359F3"/>
    <w:rsid w:val="002378F2"/>
    <w:rsid w:val="00240E42"/>
    <w:rsid w:val="0024574D"/>
    <w:rsid w:val="00245E12"/>
    <w:rsid w:val="00246BD1"/>
    <w:rsid w:val="00246E0C"/>
    <w:rsid w:val="002471EE"/>
    <w:rsid w:val="00267CB4"/>
    <w:rsid w:val="002831D9"/>
    <w:rsid w:val="0029028A"/>
    <w:rsid w:val="00292837"/>
    <w:rsid w:val="0029326A"/>
    <w:rsid w:val="002A11F9"/>
    <w:rsid w:val="002A1E5E"/>
    <w:rsid w:val="002A4928"/>
    <w:rsid w:val="002A512F"/>
    <w:rsid w:val="002A548A"/>
    <w:rsid w:val="002A6E6D"/>
    <w:rsid w:val="002B022E"/>
    <w:rsid w:val="002B539A"/>
    <w:rsid w:val="002C15AC"/>
    <w:rsid w:val="002C52F9"/>
    <w:rsid w:val="002D3316"/>
    <w:rsid w:val="002D3722"/>
    <w:rsid w:val="002E3635"/>
    <w:rsid w:val="002E4B7C"/>
    <w:rsid w:val="00306AC9"/>
    <w:rsid w:val="00312ADD"/>
    <w:rsid w:val="00315411"/>
    <w:rsid w:val="003334E2"/>
    <w:rsid w:val="003338E3"/>
    <w:rsid w:val="003359C6"/>
    <w:rsid w:val="0033619F"/>
    <w:rsid w:val="00353AA5"/>
    <w:rsid w:val="00353AC3"/>
    <w:rsid w:val="00353F7D"/>
    <w:rsid w:val="00356676"/>
    <w:rsid w:val="00360355"/>
    <w:rsid w:val="003607D8"/>
    <w:rsid w:val="00363D21"/>
    <w:rsid w:val="00366C3D"/>
    <w:rsid w:val="00367B9A"/>
    <w:rsid w:val="00367CE0"/>
    <w:rsid w:val="00372E59"/>
    <w:rsid w:val="003767F3"/>
    <w:rsid w:val="00380BC5"/>
    <w:rsid w:val="00381283"/>
    <w:rsid w:val="00382BC9"/>
    <w:rsid w:val="00386916"/>
    <w:rsid w:val="00394F8F"/>
    <w:rsid w:val="003B3247"/>
    <w:rsid w:val="003C6011"/>
    <w:rsid w:val="003D3D7A"/>
    <w:rsid w:val="003D57B4"/>
    <w:rsid w:val="003F2898"/>
    <w:rsid w:val="003F4EA2"/>
    <w:rsid w:val="0041481D"/>
    <w:rsid w:val="00414EF9"/>
    <w:rsid w:val="00424CF7"/>
    <w:rsid w:val="00427659"/>
    <w:rsid w:val="004300E4"/>
    <w:rsid w:val="00435CBA"/>
    <w:rsid w:val="00460344"/>
    <w:rsid w:val="00462FC4"/>
    <w:rsid w:val="00465682"/>
    <w:rsid w:val="00467BA3"/>
    <w:rsid w:val="00472063"/>
    <w:rsid w:val="00474E49"/>
    <w:rsid w:val="004777D5"/>
    <w:rsid w:val="00481D35"/>
    <w:rsid w:val="00483E99"/>
    <w:rsid w:val="00486985"/>
    <w:rsid w:val="004944DA"/>
    <w:rsid w:val="004A004A"/>
    <w:rsid w:val="004B4A1A"/>
    <w:rsid w:val="004C0B07"/>
    <w:rsid w:val="004C2980"/>
    <w:rsid w:val="004D2437"/>
    <w:rsid w:val="004D3716"/>
    <w:rsid w:val="004D7F5B"/>
    <w:rsid w:val="004F347E"/>
    <w:rsid w:val="004F53FC"/>
    <w:rsid w:val="004F7235"/>
    <w:rsid w:val="004F774D"/>
    <w:rsid w:val="0050189B"/>
    <w:rsid w:val="00501BEC"/>
    <w:rsid w:val="00501EAC"/>
    <w:rsid w:val="00504655"/>
    <w:rsid w:val="00506494"/>
    <w:rsid w:val="00510133"/>
    <w:rsid w:val="00513142"/>
    <w:rsid w:val="005141D7"/>
    <w:rsid w:val="00515DA8"/>
    <w:rsid w:val="005203AF"/>
    <w:rsid w:val="00522152"/>
    <w:rsid w:val="00525EE5"/>
    <w:rsid w:val="00527A5F"/>
    <w:rsid w:val="0053311D"/>
    <w:rsid w:val="00540A1B"/>
    <w:rsid w:val="00541914"/>
    <w:rsid w:val="0054576B"/>
    <w:rsid w:val="005459D0"/>
    <w:rsid w:val="005570C8"/>
    <w:rsid w:val="00561353"/>
    <w:rsid w:val="0056678F"/>
    <w:rsid w:val="00572E2F"/>
    <w:rsid w:val="00573B02"/>
    <w:rsid w:val="005750C0"/>
    <w:rsid w:val="00576AAB"/>
    <w:rsid w:val="0058088C"/>
    <w:rsid w:val="0058483C"/>
    <w:rsid w:val="00591595"/>
    <w:rsid w:val="00591D02"/>
    <w:rsid w:val="00593C9B"/>
    <w:rsid w:val="005977A5"/>
    <w:rsid w:val="005A0599"/>
    <w:rsid w:val="005A39B1"/>
    <w:rsid w:val="005A7846"/>
    <w:rsid w:val="005B0820"/>
    <w:rsid w:val="005B792A"/>
    <w:rsid w:val="005C001D"/>
    <w:rsid w:val="005C2555"/>
    <w:rsid w:val="005C7983"/>
    <w:rsid w:val="005E664E"/>
    <w:rsid w:val="005F0880"/>
    <w:rsid w:val="00602012"/>
    <w:rsid w:val="006050A4"/>
    <w:rsid w:val="00605BC7"/>
    <w:rsid w:val="0061320E"/>
    <w:rsid w:val="006248F6"/>
    <w:rsid w:val="00635E9A"/>
    <w:rsid w:val="00650B56"/>
    <w:rsid w:val="00656100"/>
    <w:rsid w:val="00672B00"/>
    <w:rsid w:val="0067652A"/>
    <w:rsid w:val="00676640"/>
    <w:rsid w:val="006829C3"/>
    <w:rsid w:val="00683FD6"/>
    <w:rsid w:val="00685FEF"/>
    <w:rsid w:val="00687FA2"/>
    <w:rsid w:val="00691DD0"/>
    <w:rsid w:val="0069254A"/>
    <w:rsid w:val="006A407D"/>
    <w:rsid w:val="006A7176"/>
    <w:rsid w:val="006B3183"/>
    <w:rsid w:val="006B56FC"/>
    <w:rsid w:val="006D6CCB"/>
    <w:rsid w:val="006D6D9F"/>
    <w:rsid w:val="006E2844"/>
    <w:rsid w:val="006E2B2F"/>
    <w:rsid w:val="006E3A4D"/>
    <w:rsid w:val="00702606"/>
    <w:rsid w:val="00702B2F"/>
    <w:rsid w:val="00707362"/>
    <w:rsid w:val="00715F87"/>
    <w:rsid w:val="00720798"/>
    <w:rsid w:val="00730E36"/>
    <w:rsid w:val="00741D33"/>
    <w:rsid w:val="00743AA1"/>
    <w:rsid w:val="007467C2"/>
    <w:rsid w:val="00751B0E"/>
    <w:rsid w:val="00752F77"/>
    <w:rsid w:val="0075401B"/>
    <w:rsid w:val="00755658"/>
    <w:rsid w:val="00767628"/>
    <w:rsid w:val="007703DC"/>
    <w:rsid w:val="0077498B"/>
    <w:rsid w:val="00783772"/>
    <w:rsid w:val="00792156"/>
    <w:rsid w:val="007A2CDE"/>
    <w:rsid w:val="007A4718"/>
    <w:rsid w:val="007A5A8E"/>
    <w:rsid w:val="007A6DD7"/>
    <w:rsid w:val="007B104F"/>
    <w:rsid w:val="007C05A8"/>
    <w:rsid w:val="007C252B"/>
    <w:rsid w:val="007D1AD8"/>
    <w:rsid w:val="007F498E"/>
    <w:rsid w:val="007F7B58"/>
    <w:rsid w:val="00805283"/>
    <w:rsid w:val="0080644A"/>
    <w:rsid w:val="00806F06"/>
    <w:rsid w:val="00817D19"/>
    <w:rsid w:val="008304EC"/>
    <w:rsid w:val="00830E7F"/>
    <w:rsid w:val="00843935"/>
    <w:rsid w:val="008460A1"/>
    <w:rsid w:val="00852989"/>
    <w:rsid w:val="00856F66"/>
    <w:rsid w:val="00865B7F"/>
    <w:rsid w:val="00865D0B"/>
    <w:rsid w:val="00866372"/>
    <w:rsid w:val="00866D76"/>
    <w:rsid w:val="00876395"/>
    <w:rsid w:val="00887729"/>
    <w:rsid w:val="00893161"/>
    <w:rsid w:val="0089512D"/>
    <w:rsid w:val="00895591"/>
    <w:rsid w:val="008A1590"/>
    <w:rsid w:val="008A2577"/>
    <w:rsid w:val="008A334E"/>
    <w:rsid w:val="008B486F"/>
    <w:rsid w:val="008D2BAC"/>
    <w:rsid w:val="008D2EF5"/>
    <w:rsid w:val="008D3F89"/>
    <w:rsid w:val="008E24E4"/>
    <w:rsid w:val="008F5220"/>
    <w:rsid w:val="008F5253"/>
    <w:rsid w:val="009026C5"/>
    <w:rsid w:val="00904270"/>
    <w:rsid w:val="009045D1"/>
    <w:rsid w:val="00910C78"/>
    <w:rsid w:val="00911E91"/>
    <w:rsid w:val="009241E1"/>
    <w:rsid w:val="00930501"/>
    <w:rsid w:val="00931491"/>
    <w:rsid w:val="00936C2C"/>
    <w:rsid w:val="00940A00"/>
    <w:rsid w:val="009431F6"/>
    <w:rsid w:val="0094464A"/>
    <w:rsid w:val="00944F8B"/>
    <w:rsid w:val="009465AA"/>
    <w:rsid w:val="00947B17"/>
    <w:rsid w:val="00966672"/>
    <w:rsid w:val="0097299A"/>
    <w:rsid w:val="00983701"/>
    <w:rsid w:val="00996027"/>
    <w:rsid w:val="00996CE4"/>
    <w:rsid w:val="009A72A7"/>
    <w:rsid w:val="009A7A1D"/>
    <w:rsid w:val="009B2029"/>
    <w:rsid w:val="009B2A1C"/>
    <w:rsid w:val="009C0184"/>
    <w:rsid w:val="009D166F"/>
    <w:rsid w:val="009D45F6"/>
    <w:rsid w:val="009D6B13"/>
    <w:rsid w:val="009F2FDC"/>
    <w:rsid w:val="009F37C4"/>
    <w:rsid w:val="009F68CC"/>
    <w:rsid w:val="00A00DF9"/>
    <w:rsid w:val="00A10185"/>
    <w:rsid w:val="00A23C68"/>
    <w:rsid w:val="00A2772B"/>
    <w:rsid w:val="00A303C3"/>
    <w:rsid w:val="00A304EE"/>
    <w:rsid w:val="00A30AB5"/>
    <w:rsid w:val="00A31EE9"/>
    <w:rsid w:val="00A32E6E"/>
    <w:rsid w:val="00A342C3"/>
    <w:rsid w:val="00A403C1"/>
    <w:rsid w:val="00A40688"/>
    <w:rsid w:val="00A46F76"/>
    <w:rsid w:val="00A5162B"/>
    <w:rsid w:val="00A520B6"/>
    <w:rsid w:val="00A571AA"/>
    <w:rsid w:val="00A644A2"/>
    <w:rsid w:val="00A71656"/>
    <w:rsid w:val="00A71A39"/>
    <w:rsid w:val="00A901DB"/>
    <w:rsid w:val="00A932D3"/>
    <w:rsid w:val="00A94B59"/>
    <w:rsid w:val="00A97D26"/>
    <w:rsid w:val="00AA35E2"/>
    <w:rsid w:val="00AB2221"/>
    <w:rsid w:val="00AB2554"/>
    <w:rsid w:val="00AB2EFA"/>
    <w:rsid w:val="00AC1A93"/>
    <w:rsid w:val="00AC46A1"/>
    <w:rsid w:val="00AC6313"/>
    <w:rsid w:val="00AD0B4E"/>
    <w:rsid w:val="00AD0BAF"/>
    <w:rsid w:val="00B21D43"/>
    <w:rsid w:val="00B23163"/>
    <w:rsid w:val="00B274D9"/>
    <w:rsid w:val="00B33073"/>
    <w:rsid w:val="00B34C92"/>
    <w:rsid w:val="00B366E3"/>
    <w:rsid w:val="00B408A1"/>
    <w:rsid w:val="00B41FFD"/>
    <w:rsid w:val="00B45197"/>
    <w:rsid w:val="00B54470"/>
    <w:rsid w:val="00B6176E"/>
    <w:rsid w:val="00B73F38"/>
    <w:rsid w:val="00B7794E"/>
    <w:rsid w:val="00B84891"/>
    <w:rsid w:val="00B852C6"/>
    <w:rsid w:val="00B9140B"/>
    <w:rsid w:val="00B924EA"/>
    <w:rsid w:val="00B95699"/>
    <w:rsid w:val="00B95E9E"/>
    <w:rsid w:val="00B96298"/>
    <w:rsid w:val="00BB49F0"/>
    <w:rsid w:val="00BC08F4"/>
    <w:rsid w:val="00BD0EEE"/>
    <w:rsid w:val="00BE0098"/>
    <w:rsid w:val="00BE5B73"/>
    <w:rsid w:val="00BE7F5B"/>
    <w:rsid w:val="00BF0167"/>
    <w:rsid w:val="00BF39FD"/>
    <w:rsid w:val="00C02A8F"/>
    <w:rsid w:val="00C1030A"/>
    <w:rsid w:val="00C1173B"/>
    <w:rsid w:val="00C132C8"/>
    <w:rsid w:val="00C2048C"/>
    <w:rsid w:val="00C20D1D"/>
    <w:rsid w:val="00C321BF"/>
    <w:rsid w:val="00C40B04"/>
    <w:rsid w:val="00C42E6B"/>
    <w:rsid w:val="00C452FC"/>
    <w:rsid w:val="00C54C91"/>
    <w:rsid w:val="00C625A3"/>
    <w:rsid w:val="00C6443B"/>
    <w:rsid w:val="00C65A49"/>
    <w:rsid w:val="00C66CFF"/>
    <w:rsid w:val="00C712F5"/>
    <w:rsid w:val="00C725D4"/>
    <w:rsid w:val="00C73A98"/>
    <w:rsid w:val="00C77EB0"/>
    <w:rsid w:val="00C8535B"/>
    <w:rsid w:val="00C93B83"/>
    <w:rsid w:val="00C958BF"/>
    <w:rsid w:val="00C95D5B"/>
    <w:rsid w:val="00CC5DF7"/>
    <w:rsid w:val="00CD02A0"/>
    <w:rsid w:val="00CD49F5"/>
    <w:rsid w:val="00CE0D7B"/>
    <w:rsid w:val="00CE67F9"/>
    <w:rsid w:val="00CF0868"/>
    <w:rsid w:val="00CF7481"/>
    <w:rsid w:val="00D0136B"/>
    <w:rsid w:val="00D01673"/>
    <w:rsid w:val="00D026C1"/>
    <w:rsid w:val="00D05788"/>
    <w:rsid w:val="00D10070"/>
    <w:rsid w:val="00D157BF"/>
    <w:rsid w:val="00D20EC6"/>
    <w:rsid w:val="00D21EC1"/>
    <w:rsid w:val="00D2231F"/>
    <w:rsid w:val="00D32B7E"/>
    <w:rsid w:val="00D33EC7"/>
    <w:rsid w:val="00D4211D"/>
    <w:rsid w:val="00D4325E"/>
    <w:rsid w:val="00D533F9"/>
    <w:rsid w:val="00D54750"/>
    <w:rsid w:val="00D56E84"/>
    <w:rsid w:val="00D61578"/>
    <w:rsid w:val="00D62CB4"/>
    <w:rsid w:val="00D669EE"/>
    <w:rsid w:val="00D76E4A"/>
    <w:rsid w:val="00D83172"/>
    <w:rsid w:val="00D954B1"/>
    <w:rsid w:val="00D97B77"/>
    <w:rsid w:val="00DA6049"/>
    <w:rsid w:val="00DB2B18"/>
    <w:rsid w:val="00DB35C9"/>
    <w:rsid w:val="00DB44F5"/>
    <w:rsid w:val="00DB62F9"/>
    <w:rsid w:val="00DB7208"/>
    <w:rsid w:val="00DB7688"/>
    <w:rsid w:val="00DC3E30"/>
    <w:rsid w:val="00DC76F9"/>
    <w:rsid w:val="00DD045B"/>
    <w:rsid w:val="00DE063F"/>
    <w:rsid w:val="00DE446B"/>
    <w:rsid w:val="00DE4D92"/>
    <w:rsid w:val="00DF5434"/>
    <w:rsid w:val="00DF6926"/>
    <w:rsid w:val="00E0430C"/>
    <w:rsid w:val="00E125F2"/>
    <w:rsid w:val="00E13212"/>
    <w:rsid w:val="00E200E1"/>
    <w:rsid w:val="00E235AE"/>
    <w:rsid w:val="00E24B64"/>
    <w:rsid w:val="00E25F03"/>
    <w:rsid w:val="00E26C67"/>
    <w:rsid w:val="00E3162D"/>
    <w:rsid w:val="00E50E0C"/>
    <w:rsid w:val="00E535E4"/>
    <w:rsid w:val="00E62068"/>
    <w:rsid w:val="00E675BC"/>
    <w:rsid w:val="00E75D63"/>
    <w:rsid w:val="00E76140"/>
    <w:rsid w:val="00E77046"/>
    <w:rsid w:val="00E774CC"/>
    <w:rsid w:val="00E77784"/>
    <w:rsid w:val="00E86DD6"/>
    <w:rsid w:val="00EA0873"/>
    <w:rsid w:val="00EA37DE"/>
    <w:rsid w:val="00EA659D"/>
    <w:rsid w:val="00EB44E6"/>
    <w:rsid w:val="00EC6574"/>
    <w:rsid w:val="00ED03A6"/>
    <w:rsid w:val="00ED5011"/>
    <w:rsid w:val="00EE08E8"/>
    <w:rsid w:val="00EE0E48"/>
    <w:rsid w:val="00EF6125"/>
    <w:rsid w:val="00F01026"/>
    <w:rsid w:val="00F04FA1"/>
    <w:rsid w:val="00F11EA2"/>
    <w:rsid w:val="00F13D50"/>
    <w:rsid w:val="00F35466"/>
    <w:rsid w:val="00F45DF0"/>
    <w:rsid w:val="00F523D7"/>
    <w:rsid w:val="00F53A5B"/>
    <w:rsid w:val="00F606E4"/>
    <w:rsid w:val="00F6110F"/>
    <w:rsid w:val="00F7165C"/>
    <w:rsid w:val="00F72902"/>
    <w:rsid w:val="00F7537F"/>
    <w:rsid w:val="00F77616"/>
    <w:rsid w:val="00F8259C"/>
    <w:rsid w:val="00F85903"/>
    <w:rsid w:val="00F86CA8"/>
    <w:rsid w:val="00F87F65"/>
    <w:rsid w:val="00FA2570"/>
    <w:rsid w:val="00FA3494"/>
    <w:rsid w:val="00FB57CA"/>
    <w:rsid w:val="00FB6BF4"/>
    <w:rsid w:val="00FC4243"/>
    <w:rsid w:val="00FD1040"/>
    <w:rsid w:val="00FD3985"/>
    <w:rsid w:val="00FE0B81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519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paragraph" w:styleId="Poprawka">
    <w:name w:val="Revision"/>
    <w:hidden/>
    <w:uiPriority w:val="99"/>
    <w:semiHidden/>
    <w:rsid w:val="00B924EA"/>
    <w:rPr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5197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goral@lightscap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kunicka@lightscape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wc.pl/pl/pdf-nf/2019/raport-transport-przyszlosci-2019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4646B7DE3844A955A273E04B16774" ma:contentTypeVersion="13" ma:contentTypeDescription="Utwórz nowy dokument." ma:contentTypeScope="" ma:versionID="156b4cce17cf6e197fa07dcfbe79499e">
  <xsd:schema xmlns:xsd="http://www.w3.org/2001/XMLSchema" xmlns:xs="http://www.w3.org/2001/XMLSchema" xmlns:p="http://schemas.microsoft.com/office/2006/metadata/properties" xmlns:ns3="94c7517e-9db5-4898-8510-afc265fbadbd" xmlns:ns4="29195c3e-1d25-4a6e-afad-2d9dbba6a8a0" targetNamespace="http://schemas.microsoft.com/office/2006/metadata/properties" ma:root="true" ma:fieldsID="91f67af39acaed4c298926e1705554c4" ns3:_="" ns4:_="">
    <xsd:import namespace="94c7517e-9db5-4898-8510-afc265fbadbd"/>
    <xsd:import namespace="29195c3e-1d25-4a6e-afad-2d9dbba6a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517e-9db5-4898-8510-afc265fba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5c3e-1d25-4a6e-afad-2d9dbba6a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E2DAF-3A16-4D23-BC32-802EDA0A1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B8CD4-B7C2-4164-ABA3-5951D4874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D10DA-6862-4A33-9DB6-3E0A51F1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7517e-9db5-4898-8510-afc265fbadbd"/>
    <ds:schemaRef ds:uri="29195c3e-1d25-4a6e-afad-2d9dbba6a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6</cp:revision>
  <cp:lastPrinted>2021-09-30T07:28:00Z</cp:lastPrinted>
  <dcterms:created xsi:type="dcterms:W3CDTF">2022-10-27T07:44:00Z</dcterms:created>
  <dcterms:modified xsi:type="dcterms:W3CDTF">2022-10-27T10:42:00Z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0x0101006E04646B7DE3844A955A273E04B16774</vt:lpwstr>
  </property>
</Properties>
</file>