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15D68" w14:textId="781C5C17" w:rsidR="0091259C" w:rsidRDefault="0091259C" w:rsidP="00F86A72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rPr>
          <w:rFonts w:cstheme="minorHAnsi"/>
          <w:b/>
          <w:bCs/>
          <w:sz w:val="20"/>
          <w:szCs w:val="24"/>
        </w:rPr>
      </w:pPr>
    </w:p>
    <w:p w14:paraId="4B52640B" w14:textId="58596CA8" w:rsidR="008F77B9" w:rsidRDefault="004F75EC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0"/>
          <w:szCs w:val="24"/>
        </w:rPr>
      </w:pPr>
      <w:r>
        <w:rPr>
          <w:rFonts w:cstheme="minorHAnsi"/>
          <w:b/>
          <w:bCs/>
          <w:sz w:val="20"/>
          <w:szCs w:val="24"/>
        </w:rPr>
        <w:t xml:space="preserve">Wielowiekowa, oparta na zasadach zrównoważonego rozwoju </w:t>
      </w:r>
      <w:r w:rsidR="008F77B9" w:rsidRPr="008F77B9">
        <w:rPr>
          <w:rFonts w:cstheme="minorHAnsi"/>
          <w:b/>
          <w:bCs/>
          <w:sz w:val="20"/>
          <w:szCs w:val="24"/>
        </w:rPr>
        <w:t>kultura kulinarna</w:t>
      </w:r>
      <w:r w:rsidRPr="004F75EC">
        <w:t xml:space="preserve"> </w:t>
      </w:r>
      <w:r w:rsidRPr="004F75EC">
        <w:rPr>
          <w:rFonts w:cstheme="minorHAnsi"/>
          <w:b/>
          <w:bCs/>
          <w:sz w:val="20"/>
          <w:szCs w:val="24"/>
        </w:rPr>
        <w:t>Türkiye</w:t>
      </w:r>
      <w:r w:rsidR="008F77B9" w:rsidRPr="008F77B9">
        <w:rPr>
          <w:rFonts w:cstheme="minorHAnsi"/>
          <w:b/>
          <w:bCs/>
          <w:sz w:val="20"/>
          <w:szCs w:val="24"/>
        </w:rPr>
        <w:t xml:space="preserve"> </w:t>
      </w:r>
      <w:r>
        <w:rPr>
          <w:rFonts w:cstheme="minorHAnsi"/>
          <w:b/>
          <w:bCs/>
          <w:sz w:val="20"/>
          <w:szCs w:val="24"/>
        </w:rPr>
        <w:t>(</w:t>
      </w:r>
      <w:r w:rsidR="008F77B9" w:rsidRPr="008F77B9">
        <w:rPr>
          <w:rFonts w:cstheme="minorHAnsi"/>
          <w:b/>
          <w:bCs/>
          <w:sz w:val="20"/>
          <w:szCs w:val="24"/>
        </w:rPr>
        <w:t>Turcji</w:t>
      </w:r>
      <w:r>
        <w:rPr>
          <w:rFonts w:cstheme="minorHAnsi"/>
          <w:b/>
          <w:bCs/>
          <w:sz w:val="20"/>
          <w:szCs w:val="24"/>
        </w:rPr>
        <w:t>)</w:t>
      </w:r>
      <w:r w:rsidR="008F77B9" w:rsidRPr="008F77B9">
        <w:rPr>
          <w:rFonts w:cstheme="minorHAnsi"/>
          <w:b/>
          <w:bCs/>
          <w:sz w:val="20"/>
          <w:szCs w:val="24"/>
        </w:rPr>
        <w:t xml:space="preserve"> jest znana na całym świecie.</w:t>
      </w:r>
    </w:p>
    <w:p w14:paraId="70986933" w14:textId="4E534D33" w:rsidR="004F1D47" w:rsidRDefault="008F77B9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Rozpoczyna się Tydzień Kuchni Tureckiej</w:t>
      </w:r>
    </w:p>
    <w:p w14:paraId="0215D1E8" w14:textId="77777777" w:rsidR="001234A9" w:rsidRPr="005C48A3" w:rsidRDefault="001234A9" w:rsidP="00A0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007798BA" w14:textId="089533A9" w:rsidR="008F77B9" w:rsidRDefault="008F77B9" w:rsidP="00A0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</w:rPr>
      </w:pPr>
      <w:bookmarkStart w:id="0" w:name="_heading=h.gjdgxs" w:colFirst="0" w:colLast="0"/>
      <w:bookmarkEnd w:id="0"/>
      <w:r w:rsidRPr="008F77B9">
        <w:rPr>
          <w:b/>
          <w:sz w:val="24"/>
        </w:rPr>
        <w:t xml:space="preserve">Odbywający się w dniach 21-27 maja Tydzień Kuchni Tureckiej to obchodzone na całym świecie święto tureckiej gastronomii, która </w:t>
      </w:r>
      <w:r>
        <w:rPr>
          <w:b/>
          <w:sz w:val="24"/>
        </w:rPr>
        <w:t xml:space="preserve">została </w:t>
      </w:r>
      <w:r w:rsidRPr="008F77B9">
        <w:rPr>
          <w:b/>
          <w:sz w:val="24"/>
        </w:rPr>
        <w:t>ukształt</w:t>
      </w:r>
      <w:r>
        <w:rPr>
          <w:b/>
          <w:sz w:val="24"/>
        </w:rPr>
        <w:t>owana</w:t>
      </w:r>
      <w:r w:rsidR="004F75EC">
        <w:rPr>
          <w:b/>
          <w:sz w:val="24"/>
        </w:rPr>
        <w:t xml:space="preserve"> na przestrzeni dziejów</w:t>
      </w:r>
      <w:r>
        <w:rPr>
          <w:b/>
          <w:sz w:val="24"/>
        </w:rPr>
        <w:t xml:space="preserve"> przez wiele cywilizacji i </w:t>
      </w:r>
      <w:r w:rsidR="00DA3AB9">
        <w:rPr>
          <w:b/>
          <w:sz w:val="24"/>
        </w:rPr>
        <w:t xml:space="preserve">czerpie ze </w:t>
      </w:r>
      <w:r w:rsidR="00DA3AB9" w:rsidRPr="00DA3AB9">
        <w:rPr>
          <w:b/>
          <w:sz w:val="24"/>
        </w:rPr>
        <w:t>sprzyjających warunków geograficznych</w:t>
      </w:r>
      <w:r w:rsidRPr="008F77B9">
        <w:rPr>
          <w:b/>
          <w:sz w:val="24"/>
        </w:rPr>
        <w:t xml:space="preserve"> oraz bogatej historii. Podczas tegorocznej, drugiej </w:t>
      </w:r>
      <w:r>
        <w:rPr>
          <w:b/>
          <w:sz w:val="24"/>
        </w:rPr>
        <w:t xml:space="preserve">już </w:t>
      </w:r>
      <w:r w:rsidRPr="008F77B9">
        <w:rPr>
          <w:b/>
          <w:sz w:val="24"/>
        </w:rPr>
        <w:t>edy</w:t>
      </w:r>
      <w:r w:rsidR="004F75EC">
        <w:rPr>
          <w:b/>
          <w:sz w:val="24"/>
        </w:rPr>
        <w:t xml:space="preserve">cji Tygodnia Kuchni Tureckiej </w:t>
      </w:r>
      <w:r w:rsidRPr="008F77B9">
        <w:rPr>
          <w:b/>
          <w:sz w:val="24"/>
        </w:rPr>
        <w:t>uwaga zosta</w:t>
      </w:r>
      <w:r w:rsidR="004F75EC">
        <w:rPr>
          <w:b/>
          <w:sz w:val="24"/>
        </w:rPr>
        <w:t xml:space="preserve">nie zwrócona na </w:t>
      </w:r>
      <w:r w:rsidR="004F75EC" w:rsidRPr="00DA3AB9">
        <w:rPr>
          <w:b/>
          <w:sz w:val="24"/>
        </w:rPr>
        <w:t>kuchnię</w:t>
      </w:r>
      <w:r w:rsidR="009A179A" w:rsidRPr="00DA3AB9">
        <w:rPr>
          <w:b/>
          <w:sz w:val="24"/>
        </w:rPr>
        <w:t xml:space="preserve"> z</w:t>
      </w:r>
      <w:r w:rsidR="004F75EC" w:rsidRPr="00DA3AB9">
        <w:rPr>
          <w:b/>
          <w:sz w:val="24"/>
        </w:rPr>
        <w:t xml:space="preserve"> </w:t>
      </w:r>
      <w:r w:rsidR="009A179A" w:rsidRPr="00DA3AB9">
        <w:rPr>
          <w:b/>
          <w:sz w:val="24"/>
        </w:rPr>
        <w:t>regionu</w:t>
      </w:r>
      <w:r w:rsidR="009A179A">
        <w:rPr>
          <w:b/>
          <w:sz w:val="24"/>
        </w:rPr>
        <w:t xml:space="preserve"> </w:t>
      </w:r>
      <w:r w:rsidR="004F75EC">
        <w:rPr>
          <w:b/>
          <w:sz w:val="24"/>
        </w:rPr>
        <w:t>Hatay, „26 G</w:t>
      </w:r>
      <w:r w:rsidRPr="008F77B9">
        <w:rPr>
          <w:b/>
          <w:sz w:val="24"/>
        </w:rPr>
        <w:t>astronomiczn</w:t>
      </w:r>
      <w:r w:rsidR="004F75EC">
        <w:rPr>
          <w:b/>
          <w:sz w:val="24"/>
        </w:rPr>
        <w:t>ego Miasta Świata” należącego do</w:t>
      </w:r>
      <w:r w:rsidRPr="008F77B9">
        <w:rPr>
          <w:b/>
          <w:sz w:val="24"/>
        </w:rPr>
        <w:t xml:space="preserve"> Sieci Miast </w:t>
      </w:r>
      <w:r>
        <w:rPr>
          <w:b/>
          <w:sz w:val="24"/>
        </w:rPr>
        <w:t xml:space="preserve">Kreatywnych </w:t>
      </w:r>
      <w:r w:rsidRPr="008F77B9">
        <w:rPr>
          <w:b/>
          <w:sz w:val="24"/>
        </w:rPr>
        <w:t xml:space="preserve">UNESCO. Podkreślone zostaną też bezodpadowe praktyki gotowania obecne w tureckiej kulturze kulinarnej.  </w:t>
      </w:r>
    </w:p>
    <w:p w14:paraId="11B36667" w14:textId="77777777" w:rsidR="008F77B9" w:rsidRDefault="008F77B9" w:rsidP="00A0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</w:rPr>
      </w:pPr>
    </w:p>
    <w:p w14:paraId="361A6AB2" w14:textId="02BC16F1" w:rsidR="000B21B2" w:rsidRDefault="008F77B9" w:rsidP="00A0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Cs/>
          <w:sz w:val="24"/>
        </w:rPr>
      </w:pPr>
      <w:r w:rsidRPr="008F77B9">
        <w:rPr>
          <w:rFonts w:cstheme="minorHAnsi"/>
          <w:bCs/>
          <w:sz w:val="24"/>
        </w:rPr>
        <w:t xml:space="preserve">Tydzień Kuchni Tureckiej jest koordynowany przez Ministerstwo Kultury i Turystyki Türkiye (Turcji). </w:t>
      </w:r>
      <w:r w:rsidR="004F75EC">
        <w:rPr>
          <w:rFonts w:cstheme="minorHAnsi"/>
          <w:bCs/>
          <w:sz w:val="24"/>
        </w:rPr>
        <w:t>W tym czasie p</w:t>
      </w:r>
      <w:r w:rsidRPr="008F77B9">
        <w:rPr>
          <w:rFonts w:cstheme="minorHAnsi"/>
          <w:bCs/>
          <w:sz w:val="24"/>
        </w:rPr>
        <w:t>lacówki dyplomatyczne</w:t>
      </w:r>
      <w:r w:rsidRPr="008F77B9">
        <w:t xml:space="preserve"> </w:t>
      </w:r>
      <w:r w:rsidR="004F75EC">
        <w:rPr>
          <w:rFonts w:cstheme="minorHAnsi"/>
          <w:bCs/>
          <w:sz w:val="24"/>
        </w:rPr>
        <w:t>tego państwa</w:t>
      </w:r>
      <w:r w:rsidRPr="008F77B9">
        <w:rPr>
          <w:rFonts w:cstheme="minorHAnsi"/>
          <w:bCs/>
          <w:sz w:val="24"/>
        </w:rPr>
        <w:t xml:space="preserve"> na całym świ</w:t>
      </w:r>
      <w:r w:rsidR="004F75EC">
        <w:rPr>
          <w:rFonts w:cstheme="minorHAnsi"/>
          <w:bCs/>
          <w:sz w:val="24"/>
        </w:rPr>
        <w:t>ecie będą prowadzić</w:t>
      </w:r>
      <w:r w:rsidRPr="008F77B9">
        <w:rPr>
          <w:rFonts w:cstheme="minorHAnsi"/>
          <w:bCs/>
          <w:sz w:val="24"/>
        </w:rPr>
        <w:t xml:space="preserve"> </w:t>
      </w:r>
      <w:r w:rsidRPr="00DA3AB9">
        <w:rPr>
          <w:rFonts w:cstheme="minorHAnsi"/>
          <w:bCs/>
          <w:sz w:val="24"/>
        </w:rPr>
        <w:t>różne</w:t>
      </w:r>
      <w:r w:rsidR="009A179A" w:rsidRPr="00DA3AB9">
        <w:rPr>
          <w:rFonts w:cstheme="minorHAnsi"/>
          <w:bCs/>
          <w:sz w:val="24"/>
        </w:rPr>
        <w:t>go rodzaju</w:t>
      </w:r>
      <w:r w:rsidRPr="008F77B9">
        <w:rPr>
          <w:rFonts w:cstheme="minorHAnsi"/>
          <w:bCs/>
          <w:sz w:val="24"/>
        </w:rPr>
        <w:t xml:space="preserve"> </w:t>
      </w:r>
      <w:r>
        <w:rPr>
          <w:rFonts w:cstheme="minorHAnsi"/>
          <w:bCs/>
          <w:sz w:val="24"/>
        </w:rPr>
        <w:t>aktywności i działania</w:t>
      </w:r>
      <w:r w:rsidRPr="008F77B9">
        <w:rPr>
          <w:rFonts w:cstheme="minorHAnsi"/>
          <w:bCs/>
          <w:sz w:val="24"/>
        </w:rPr>
        <w:t xml:space="preserve"> w mediach społecznościowych w celu promocji charakterystycznych smaków kuchni Hatay.</w:t>
      </w:r>
    </w:p>
    <w:p w14:paraId="6D2D5337" w14:textId="77777777" w:rsidR="008F77B9" w:rsidRDefault="008F77B9" w:rsidP="00A0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Cs/>
          <w:sz w:val="24"/>
        </w:rPr>
      </w:pPr>
    </w:p>
    <w:p w14:paraId="7EDE60C2" w14:textId="67763192" w:rsidR="008F77B9" w:rsidRDefault="008F77B9" w:rsidP="00A0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/>
          <w:bCs/>
          <w:sz w:val="24"/>
        </w:rPr>
      </w:pPr>
      <w:r w:rsidRPr="008F77B9">
        <w:rPr>
          <w:rFonts w:cstheme="minorHAnsi"/>
          <w:b/>
          <w:bCs/>
          <w:sz w:val="24"/>
        </w:rPr>
        <w:t>Wielowiekowe, zrównoważone, bezodpadowe, zdrowe i ponadczasowe tradycje kuchni tureckiej</w:t>
      </w:r>
    </w:p>
    <w:p w14:paraId="3C58AA6C" w14:textId="0E9FEAD3" w:rsidR="008F77B9" w:rsidRDefault="008F77B9" w:rsidP="00A0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Osoby biorące udział w wydarzeniach </w:t>
      </w:r>
      <w:r w:rsidR="004F75EC">
        <w:rPr>
          <w:rFonts w:cstheme="minorHAnsi"/>
          <w:bCs/>
          <w:sz w:val="24"/>
        </w:rPr>
        <w:t xml:space="preserve">odbywających się </w:t>
      </w:r>
      <w:r>
        <w:rPr>
          <w:rFonts w:cstheme="minorHAnsi"/>
          <w:bCs/>
          <w:sz w:val="24"/>
        </w:rPr>
        <w:t xml:space="preserve">podczas </w:t>
      </w:r>
      <w:r w:rsidRPr="008F77B9">
        <w:rPr>
          <w:rFonts w:cstheme="minorHAnsi"/>
          <w:bCs/>
          <w:sz w:val="24"/>
        </w:rPr>
        <w:t>Tygodnia Kuchni Tureckiej przygotują potrawy typowe dla regionu Hatay prz</w:t>
      </w:r>
      <w:r w:rsidR="004F75EC">
        <w:rPr>
          <w:rFonts w:cstheme="minorHAnsi"/>
          <w:bCs/>
          <w:sz w:val="24"/>
        </w:rPr>
        <w:t>y użyciu lokalnych składników i </w:t>
      </w:r>
      <w:r w:rsidRPr="008F77B9">
        <w:rPr>
          <w:rFonts w:cstheme="minorHAnsi"/>
          <w:bCs/>
          <w:sz w:val="24"/>
        </w:rPr>
        <w:t>tradycyjnych technik got</w:t>
      </w:r>
      <w:r w:rsidR="004F75EC">
        <w:rPr>
          <w:rFonts w:cstheme="minorHAnsi"/>
          <w:bCs/>
          <w:sz w:val="24"/>
        </w:rPr>
        <w:t xml:space="preserve">owania, </w:t>
      </w:r>
      <w:r w:rsidR="002D101F">
        <w:rPr>
          <w:rFonts w:cstheme="minorHAnsi"/>
          <w:bCs/>
          <w:sz w:val="24"/>
        </w:rPr>
        <w:t>od</w:t>
      </w:r>
      <w:r w:rsidR="00AC1BD6">
        <w:rPr>
          <w:rFonts w:cstheme="minorHAnsi"/>
          <w:bCs/>
          <w:sz w:val="24"/>
        </w:rPr>
        <w:t>k</w:t>
      </w:r>
      <w:r w:rsidR="002D101F">
        <w:rPr>
          <w:rFonts w:cstheme="minorHAnsi"/>
          <w:bCs/>
          <w:sz w:val="24"/>
        </w:rPr>
        <w:t>rywając</w:t>
      </w:r>
      <w:r w:rsidR="004F75EC">
        <w:rPr>
          <w:rFonts w:cstheme="minorHAnsi"/>
          <w:bCs/>
          <w:sz w:val="24"/>
        </w:rPr>
        <w:t xml:space="preserve"> wielowiekową, opartą na zasadach</w:t>
      </w:r>
      <w:r>
        <w:rPr>
          <w:rFonts w:cstheme="minorHAnsi"/>
          <w:bCs/>
          <w:sz w:val="24"/>
        </w:rPr>
        <w:t> </w:t>
      </w:r>
      <w:r w:rsidR="004F75EC">
        <w:rPr>
          <w:rFonts w:cstheme="minorHAnsi"/>
          <w:bCs/>
          <w:sz w:val="24"/>
        </w:rPr>
        <w:t>zrównoważonego rozwoju</w:t>
      </w:r>
      <w:r w:rsidR="0013313E">
        <w:rPr>
          <w:rFonts w:cstheme="minorHAnsi"/>
          <w:bCs/>
          <w:sz w:val="24"/>
        </w:rPr>
        <w:t>,</w:t>
      </w:r>
      <w:r w:rsidRPr="008F77B9">
        <w:rPr>
          <w:rFonts w:cstheme="minorHAnsi"/>
          <w:bCs/>
          <w:sz w:val="24"/>
        </w:rPr>
        <w:t xml:space="preserve"> turecką</w:t>
      </w:r>
      <w:r w:rsidR="00802A6D">
        <w:rPr>
          <w:rFonts w:cstheme="minorHAnsi"/>
          <w:bCs/>
          <w:sz w:val="24"/>
        </w:rPr>
        <w:t xml:space="preserve"> tradycję kulinarną</w:t>
      </w:r>
      <w:r w:rsidR="002D101F">
        <w:rPr>
          <w:rFonts w:cstheme="minorHAnsi"/>
          <w:bCs/>
          <w:sz w:val="24"/>
        </w:rPr>
        <w:t>. Jednocześnie zapoznają się z </w:t>
      </w:r>
      <w:r w:rsidRPr="008F77B9">
        <w:rPr>
          <w:rFonts w:cstheme="minorHAnsi"/>
          <w:bCs/>
          <w:sz w:val="24"/>
        </w:rPr>
        <w:t>bo</w:t>
      </w:r>
      <w:r>
        <w:rPr>
          <w:rFonts w:cstheme="minorHAnsi"/>
          <w:bCs/>
          <w:sz w:val="24"/>
        </w:rPr>
        <w:t xml:space="preserve">gatą różnorodnością biologiczną </w:t>
      </w:r>
      <w:r w:rsidR="00802A6D">
        <w:rPr>
          <w:rFonts w:cstheme="minorHAnsi"/>
          <w:bCs/>
          <w:sz w:val="24"/>
        </w:rPr>
        <w:t xml:space="preserve">kuchni </w:t>
      </w:r>
      <w:r>
        <w:rPr>
          <w:rFonts w:cstheme="minorHAnsi"/>
          <w:bCs/>
          <w:sz w:val="24"/>
        </w:rPr>
        <w:t>tego państwa</w:t>
      </w:r>
      <w:r w:rsidRPr="008F77B9">
        <w:rPr>
          <w:rFonts w:cstheme="minorHAnsi"/>
          <w:bCs/>
          <w:sz w:val="24"/>
        </w:rPr>
        <w:t xml:space="preserve"> oraz jej niezwykłą zdolnością do dostosowania się do różnych trendów żywieniowych. Podczas warsztatów </w:t>
      </w:r>
      <w:r w:rsidR="00D55331">
        <w:rPr>
          <w:rFonts w:cstheme="minorHAnsi"/>
          <w:bCs/>
          <w:sz w:val="24"/>
        </w:rPr>
        <w:t>biorące w nich udział osoby</w:t>
      </w:r>
      <w:r w:rsidRPr="008F77B9">
        <w:rPr>
          <w:rFonts w:cstheme="minorHAnsi"/>
          <w:bCs/>
          <w:sz w:val="24"/>
        </w:rPr>
        <w:t xml:space="preserve"> będą mi</w:t>
      </w:r>
      <w:r w:rsidR="00D55331">
        <w:rPr>
          <w:rFonts w:cstheme="minorHAnsi"/>
          <w:bCs/>
          <w:sz w:val="24"/>
        </w:rPr>
        <w:t>ały</w:t>
      </w:r>
      <w:r w:rsidR="00802A6D">
        <w:rPr>
          <w:rFonts w:cstheme="minorHAnsi"/>
          <w:bCs/>
          <w:sz w:val="24"/>
        </w:rPr>
        <w:t xml:space="preserve"> okazję pozna</w:t>
      </w:r>
      <w:r w:rsidR="004C47DB">
        <w:rPr>
          <w:rFonts w:cstheme="minorHAnsi"/>
          <w:bCs/>
          <w:sz w:val="24"/>
        </w:rPr>
        <w:t>ć tajnik</w:t>
      </w:r>
      <w:r w:rsidR="0013313E">
        <w:rPr>
          <w:rFonts w:cstheme="minorHAnsi"/>
          <w:bCs/>
          <w:sz w:val="24"/>
        </w:rPr>
        <w:t>i</w:t>
      </w:r>
      <w:r w:rsidR="004C47DB">
        <w:rPr>
          <w:rFonts w:cstheme="minorHAnsi"/>
          <w:bCs/>
          <w:sz w:val="24"/>
        </w:rPr>
        <w:t xml:space="preserve"> tureckich potraw </w:t>
      </w:r>
      <w:r w:rsidR="0013313E">
        <w:rPr>
          <w:rFonts w:cstheme="minorHAnsi"/>
          <w:bCs/>
          <w:sz w:val="24"/>
        </w:rPr>
        <w:t xml:space="preserve">przyrządzanych </w:t>
      </w:r>
      <w:r w:rsidR="004C47DB">
        <w:rPr>
          <w:rFonts w:cstheme="minorHAnsi"/>
          <w:bCs/>
          <w:sz w:val="24"/>
        </w:rPr>
        <w:t xml:space="preserve">w duchu zrównoważonego rozwoju </w:t>
      </w:r>
      <w:r w:rsidR="00DA3AB9">
        <w:rPr>
          <w:rFonts w:cstheme="minorHAnsi"/>
          <w:bCs/>
          <w:sz w:val="24"/>
        </w:rPr>
        <w:t xml:space="preserve">i </w:t>
      </w:r>
      <w:r w:rsidR="00264D3C" w:rsidRPr="00DA3AB9">
        <w:rPr>
          <w:rFonts w:cstheme="minorHAnsi"/>
          <w:bCs/>
          <w:sz w:val="24"/>
        </w:rPr>
        <w:t>nie generowania</w:t>
      </w:r>
      <w:r w:rsidRPr="00DA3AB9">
        <w:rPr>
          <w:rFonts w:cstheme="minorHAnsi"/>
          <w:bCs/>
          <w:sz w:val="24"/>
        </w:rPr>
        <w:t xml:space="preserve"> odpadów</w:t>
      </w:r>
      <w:r w:rsidRPr="008F77B9">
        <w:rPr>
          <w:rFonts w:cstheme="minorHAnsi"/>
          <w:bCs/>
          <w:sz w:val="24"/>
        </w:rPr>
        <w:t>. Zdrowe</w:t>
      </w:r>
      <w:r w:rsidR="00802A6D">
        <w:rPr>
          <w:rFonts w:cstheme="minorHAnsi"/>
          <w:bCs/>
          <w:sz w:val="24"/>
        </w:rPr>
        <w:t xml:space="preserve"> i ponadczasowe receptury,</w:t>
      </w:r>
      <w:r w:rsidR="0013313E">
        <w:rPr>
          <w:rFonts w:cstheme="minorHAnsi"/>
          <w:bCs/>
          <w:sz w:val="24"/>
        </w:rPr>
        <w:t xml:space="preserve"> połączą</w:t>
      </w:r>
      <w:r w:rsidR="0013313E" w:rsidRPr="0013313E">
        <w:t xml:space="preserve"> </w:t>
      </w:r>
      <w:r w:rsidR="0013313E" w:rsidRPr="0013313E">
        <w:rPr>
          <w:rFonts w:cstheme="minorHAnsi"/>
          <w:bCs/>
          <w:sz w:val="24"/>
        </w:rPr>
        <w:t>uczestników wokół ture</w:t>
      </w:r>
      <w:r w:rsidR="0013313E">
        <w:rPr>
          <w:rFonts w:cstheme="minorHAnsi"/>
          <w:bCs/>
          <w:sz w:val="24"/>
        </w:rPr>
        <w:t xml:space="preserve">ckich rytuałów jedzenia i picia, którym towarzyszy </w:t>
      </w:r>
      <w:r w:rsidR="00802A6D">
        <w:rPr>
          <w:rFonts w:cstheme="minorHAnsi"/>
          <w:bCs/>
          <w:sz w:val="24"/>
        </w:rPr>
        <w:t>poczucie</w:t>
      </w:r>
      <w:r w:rsidRPr="008F77B9">
        <w:rPr>
          <w:rFonts w:cstheme="minorHAnsi"/>
          <w:bCs/>
          <w:sz w:val="24"/>
        </w:rPr>
        <w:t xml:space="preserve"> </w:t>
      </w:r>
      <w:r w:rsidR="0013313E">
        <w:rPr>
          <w:rFonts w:cstheme="minorHAnsi"/>
          <w:bCs/>
          <w:sz w:val="24"/>
        </w:rPr>
        <w:t xml:space="preserve">jedności </w:t>
      </w:r>
      <w:r w:rsidR="00D55331">
        <w:rPr>
          <w:rFonts w:cstheme="minorHAnsi"/>
          <w:bCs/>
          <w:sz w:val="24"/>
        </w:rPr>
        <w:t>i </w:t>
      </w:r>
      <w:r w:rsidR="00802A6D">
        <w:rPr>
          <w:rFonts w:cstheme="minorHAnsi"/>
          <w:bCs/>
          <w:sz w:val="24"/>
        </w:rPr>
        <w:t xml:space="preserve">wspólnoty oraz </w:t>
      </w:r>
      <w:r w:rsidR="00257816">
        <w:rPr>
          <w:rFonts w:cstheme="minorHAnsi"/>
          <w:bCs/>
          <w:sz w:val="24"/>
        </w:rPr>
        <w:t xml:space="preserve">dziedzictwa kulturowego. </w:t>
      </w:r>
      <w:r w:rsidRPr="008F77B9">
        <w:rPr>
          <w:rFonts w:cstheme="minorHAnsi"/>
          <w:bCs/>
          <w:sz w:val="24"/>
        </w:rPr>
        <w:t xml:space="preserve">W trakcie </w:t>
      </w:r>
      <w:r w:rsidR="00257816">
        <w:rPr>
          <w:rFonts w:cstheme="minorHAnsi"/>
          <w:bCs/>
          <w:sz w:val="24"/>
        </w:rPr>
        <w:t>kursu będzie można też</w:t>
      </w:r>
      <w:r w:rsidRPr="008F77B9">
        <w:rPr>
          <w:rFonts w:cstheme="minorHAnsi"/>
          <w:bCs/>
          <w:sz w:val="24"/>
        </w:rPr>
        <w:t xml:space="preserve"> spróbować tur</w:t>
      </w:r>
      <w:r w:rsidR="00257816">
        <w:rPr>
          <w:rFonts w:cstheme="minorHAnsi"/>
          <w:bCs/>
          <w:sz w:val="24"/>
        </w:rPr>
        <w:t>eckiej kawy i </w:t>
      </w:r>
      <w:r w:rsidRPr="008F77B9">
        <w:rPr>
          <w:rFonts w:cstheme="minorHAnsi"/>
          <w:bCs/>
          <w:sz w:val="24"/>
        </w:rPr>
        <w:t>herbaty oraz skosztować lokalnego przysmaku „lo</w:t>
      </w:r>
      <w:r w:rsidR="004C47DB">
        <w:rPr>
          <w:rFonts w:cstheme="minorHAnsi"/>
          <w:bCs/>
          <w:sz w:val="24"/>
        </w:rPr>
        <w:t xml:space="preserve">kum”, </w:t>
      </w:r>
      <w:r w:rsidR="00D55331">
        <w:rPr>
          <w:rFonts w:cstheme="minorHAnsi"/>
          <w:bCs/>
          <w:sz w:val="24"/>
        </w:rPr>
        <w:t>żeby</w:t>
      </w:r>
      <w:r w:rsidR="00257816">
        <w:rPr>
          <w:rFonts w:cstheme="minorHAnsi"/>
          <w:bCs/>
          <w:sz w:val="24"/>
        </w:rPr>
        <w:t xml:space="preserve"> </w:t>
      </w:r>
      <w:r w:rsidR="00AC1BD6">
        <w:rPr>
          <w:rFonts w:cstheme="minorHAnsi"/>
          <w:bCs/>
          <w:sz w:val="24"/>
        </w:rPr>
        <w:t xml:space="preserve">jeszcze </w:t>
      </w:r>
      <w:r w:rsidR="00257816">
        <w:rPr>
          <w:rFonts w:cstheme="minorHAnsi"/>
          <w:bCs/>
          <w:sz w:val="24"/>
        </w:rPr>
        <w:t>lepiej poznać</w:t>
      </w:r>
      <w:r w:rsidR="004C47DB">
        <w:rPr>
          <w:rFonts w:cstheme="minorHAnsi"/>
          <w:bCs/>
          <w:sz w:val="24"/>
        </w:rPr>
        <w:t xml:space="preserve"> różne aspekty</w:t>
      </w:r>
      <w:r w:rsidRPr="008F77B9">
        <w:rPr>
          <w:rFonts w:cstheme="minorHAnsi"/>
          <w:bCs/>
          <w:sz w:val="24"/>
        </w:rPr>
        <w:t xml:space="preserve"> kuchni tureckiej.</w:t>
      </w:r>
    </w:p>
    <w:p w14:paraId="7B2EB728" w14:textId="77777777" w:rsidR="00802A6D" w:rsidRDefault="00802A6D" w:rsidP="00A069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Cs/>
          <w:sz w:val="24"/>
        </w:rPr>
      </w:pPr>
    </w:p>
    <w:p w14:paraId="2475D0E8" w14:textId="77777777" w:rsidR="004B28EA" w:rsidRDefault="004B28EA" w:rsidP="004B28EA">
      <w:pPr>
        <w:tabs>
          <w:tab w:val="left" w:pos="3105"/>
          <w:tab w:val="center" w:pos="4535"/>
        </w:tabs>
        <w:spacing w:after="0"/>
        <w:rPr>
          <w:rFonts w:cstheme="minorHAnsi"/>
          <w:b/>
          <w:bCs/>
          <w:sz w:val="24"/>
        </w:rPr>
      </w:pPr>
      <w:r w:rsidRPr="004B28EA">
        <w:rPr>
          <w:rFonts w:cstheme="minorHAnsi"/>
          <w:b/>
          <w:bCs/>
          <w:sz w:val="24"/>
        </w:rPr>
        <w:t>Ku</w:t>
      </w:r>
      <w:r>
        <w:rPr>
          <w:rFonts w:cstheme="minorHAnsi"/>
          <w:b/>
          <w:bCs/>
          <w:sz w:val="24"/>
        </w:rPr>
        <w:t xml:space="preserve">chnia </w:t>
      </w:r>
      <w:proofErr w:type="spellStart"/>
      <w:r>
        <w:rPr>
          <w:rFonts w:cstheme="minorHAnsi"/>
          <w:b/>
          <w:bCs/>
          <w:sz w:val="24"/>
        </w:rPr>
        <w:t>Hatay</w:t>
      </w:r>
      <w:proofErr w:type="spellEnd"/>
      <w:r>
        <w:rPr>
          <w:rFonts w:cstheme="minorHAnsi"/>
          <w:b/>
          <w:bCs/>
          <w:sz w:val="24"/>
        </w:rPr>
        <w:t xml:space="preserve"> łącząca cywilizacje</w:t>
      </w:r>
      <w:bookmarkStart w:id="1" w:name="_GoBack"/>
      <w:bookmarkEnd w:id="1"/>
    </w:p>
    <w:p w14:paraId="3D0D1858" w14:textId="56DC25E1" w:rsidR="00802A6D" w:rsidRPr="004B28EA" w:rsidRDefault="00802A6D" w:rsidP="004B28EA">
      <w:pPr>
        <w:tabs>
          <w:tab w:val="left" w:pos="3105"/>
          <w:tab w:val="center" w:pos="4535"/>
        </w:tabs>
        <w:spacing w:after="0"/>
        <w:jc w:val="both"/>
        <w:rPr>
          <w:rFonts w:cstheme="minorHAnsi"/>
          <w:b/>
          <w:bCs/>
          <w:sz w:val="24"/>
        </w:rPr>
      </w:pPr>
      <w:r w:rsidRPr="00802A6D">
        <w:rPr>
          <w:rFonts w:cstheme="minorHAnsi"/>
          <w:bCs/>
          <w:sz w:val="24"/>
        </w:rPr>
        <w:t>Menu tegorocznej edycji Tygodnia Kuchni Tureckiej na całym świecie zawiera niezwykłe dania kuchni Hatay. To tureckie miasto należące do Sieci Miast Kreatywnyc</w:t>
      </w:r>
      <w:r>
        <w:rPr>
          <w:rFonts w:cstheme="minorHAnsi"/>
          <w:bCs/>
          <w:sz w:val="24"/>
        </w:rPr>
        <w:t xml:space="preserve">h UNESCO </w:t>
      </w:r>
      <w:r w:rsidRPr="00DA3AB9">
        <w:rPr>
          <w:rFonts w:cstheme="minorHAnsi"/>
          <w:bCs/>
          <w:sz w:val="24"/>
        </w:rPr>
        <w:lastRenderedPageBreak/>
        <w:t>w</w:t>
      </w:r>
      <w:r w:rsidR="00257816" w:rsidRPr="00DA3AB9">
        <w:rPr>
          <w:rFonts w:cstheme="minorHAnsi"/>
          <w:bCs/>
          <w:sz w:val="24"/>
        </w:rPr>
        <w:t> </w:t>
      </w:r>
      <w:r w:rsidR="00264D3C" w:rsidRPr="00DA3AB9">
        <w:rPr>
          <w:rFonts w:cstheme="minorHAnsi"/>
          <w:bCs/>
          <w:sz w:val="24"/>
        </w:rPr>
        <w:t>dziedzinie gastronomii</w:t>
      </w:r>
      <w:r w:rsidRPr="00802A6D">
        <w:rPr>
          <w:rFonts w:cstheme="minorHAnsi"/>
          <w:bCs/>
          <w:sz w:val="24"/>
        </w:rPr>
        <w:t xml:space="preserve"> wyróżnia się swoimi charakterystycznymi daniami. Kuchnia Hatay łączy w sobie wysokiej jakości oliwę z oliwek i zboża, rośliny strączkowe, warzywa, owoce oraz zioła i przyprawy uprawiane na żyznych glebach </w:t>
      </w:r>
      <w:r w:rsidR="00264D3C" w:rsidRPr="00DA3AB9">
        <w:rPr>
          <w:rFonts w:cstheme="minorHAnsi"/>
          <w:bCs/>
          <w:sz w:val="24"/>
        </w:rPr>
        <w:t>zdominowanych przez klimat śródziemnomorski.</w:t>
      </w:r>
    </w:p>
    <w:p w14:paraId="61AD8BEC" w14:textId="77777777" w:rsidR="00802A6D" w:rsidRPr="00802A6D" w:rsidRDefault="00802A6D" w:rsidP="00802A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Cs/>
          <w:sz w:val="24"/>
        </w:rPr>
      </w:pPr>
    </w:p>
    <w:p w14:paraId="72369C43" w14:textId="29F6A15D" w:rsidR="005B15CE" w:rsidRDefault="00802A6D" w:rsidP="00264D3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Cs/>
          <w:sz w:val="24"/>
        </w:rPr>
      </w:pPr>
      <w:r w:rsidRPr="00802A6D">
        <w:rPr>
          <w:rFonts w:cstheme="minorHAnsi"/>
          <w:bCs/>
          <w:sz w:val="24"/>
        </w:rPr>
        <w:t>Dziedzi</w:t>
      </w:r>
      <w:r w:rsidR="00AC0845">
        <w:rPr>
          <w:rFonts w:cstheme="minorHAnsi"/>
          <w:bCs/>
          <w:sz w:val="24"/>
        </w:rPr>
        <w:t xml:space="preserve">ctwo kulinarne miasta, na które wpływ miały </w:t>
      </w:r>
      <w:r w:rsidRPr="00802A6D">
        <w:rPr>
          <w:rFonts w:cstheme="minorHAnsi"/>
          <w:bCs/>
          <w:sz w:val="24"/>
        </w:rPr>
        <w:t>różne cywilizacje,</w:t>
      </w:r>
      <w:r w:rsidR="00264D3C">
        <w:rPr>
          <w:rFonts w:cstheme="minorHAnsi"/>
          <w:bCs/>
          <w:sz w:val="24"/>
        </w:rPr>
        <w:t xml:space="preserve"> </w:t>
      </w:r>
      <w:r w:rsidR="00264D3C" w:rsidRPr="00DA3AB9">
        <w:rPr>
          <w:rFonts w:cstheme="minorHAnsi"/>
          <w:bCs/>
          <w:sz w:val="24"/>
        </w:rPr>
        <w:t>przebywające tam na przestrzeni dziejów</w:t>
      </w:r>
      <w:r w:rsidR="00264D3C">
        <w:rPr>
          <w:rFonts w:cstheme="minorHAnsi"/>
          <w:bCs/>
          <w:sz w:val="24"/>
        </w:rPr>
        <w:t>,</w:t>
      </w:r>
      <w:r w:rsidRPr="00802A6D">
        <w:rPr>
          <w:rFonts w:cstheme="minorHAnsi"/>
          <w:bCs/>
          <w:sz w:val="24"/>
        </w:rPr>
        <w:t xml:space="preserve"> zachwyca wyjątkowym</w:t>
      </w:r>
      <w:r w:rsidR="00AC0845">
        <w:rPr>
          <w:rFonts w:cstheme="minorHAnsi"/>
          <w:bCs/>
          <w:sz w:val="24"/>
        </w:rPr>
        <w:t>i śniadaniami</w:t>
      </w:r>
      <w:r w:rsidRPr="00802A6D">
        <w:rPr>
          <w:rFonts w:cstheme="minorHAnsi"/>
          <w:bCs/>
          <w:sz w:val="24"/>
        </w:rPr>
        <w:t xml:space="preserve"> i setkami</w:t>
      </w:r>
      <w:r w:rsidR="00AC0845">
        <w:rPr>
          <w:rFonts w:cstheme="minorHAnsi"/>
          <w:bCs/>
          <w:sz w:val="24"/>
        </w:rPr>
        <w:t xml:space="preserve"> innych</w:t>
      </w:r>
      <w:r w:rsidR="00DA3AB9">
        <w:rPr>
          <w:rFonts w:cstheme="minorHAnsi"/>
          <w:bCs/>
          <w:sz w:val="24"/>
        </w:rPr>
        <w:t xml:space="preserve"> potraw. Menu z </w:t>
      </w:r>
      <w:r w:rsidRPr="00802A6D">
        <w:rPr>
          <w:rFonts w:cstheme="minorHAnsi"/>
          <w:bCs/>
          <w:sz w:val="24"/>
        </w:rPr>
        <w:t xml:space="preserve">Hatay, które zostanie przygotowane w ramach Tygodnia Kuchni Tureckiej, obejmuje </w:t>
      </w:r>
      <w:r w:rsidR="00257816">
        <w:rPr>
          <w:rFonts w:cstheme="minorHAnsi"/>
          <w:bCs/>
          <w:sz w:val="24"/>
        </w:rPr>
        <w:t>„biberli ekmek” (</w:t>
      </w:r>
      <w:r w:rsidR="00DA3AB9">
        <w:rPr>
          <w:rFonts w:cstheme="minorHAnsi"/>
          <w:bCs/>
          <w:sz w:val="24"/>
        </w:rPr>
        <w:t>placek</w:t>
      </w:r>
      <w:r w:rsidR="00257816">
        <w:rPr>
          <w:rFonts w:cstheme="minorHAnsi"/>
          <w:bCs/>
          <w:sz w:val="24"/>
        </w:rPr>
        <w:t xml:space="preserve"> z </w:t>
      </w:r>
      <w:r w:rsidRPr="00802A6D">
        <w:rPr>
          <w:rFonts w:cstheme="minorHAnsi"/>
          <w:bCs/>
          <w:sz w:val="24"/>
        </w:rPr>
        <w:t>pastą z czerwonej pap</w:t>
      </w:r>
      <w:r w:rsidR="00DA3AB9">
        <w:rPr>
          <w:rFonts w:cstheme="minorHAnsi"/>
          <w:bCs/>
          <w:sz w:val="24"/>
        </w:rPr>
        <w:t>ryki), „sałatkę z oliwek”, „hum</w:t>
      </w:r>
      <w:r w:rsidRPr="00802A6D">
        <w:rPr>
          <w:rFonts w:cstheme="minorHAnsi"/>
          <w:bCs/>
          <w:sz w:val="24"/>
        </w:rPr>
        <w:t>us”, „kısır” (delikatną sałatkę z kaszy bulgur), „tepsi</w:t>
      </w:r>
      <w:r w:rsidR="00DA3AB9" w:rsidRPr="00DA3AB9">
        <w:t xml:space="preserve"> </w:t>
      </w:r>
      <w:r w:rsidR="00DA3AB9" w:rsidRPr="00DA3AB9">
        <w:rPr>
          <w:rFonts w:cstheme="minorHAnsi"/>
          <w:bCs/>
          <w:sz w:val="24"/>
        </w:rPr>
        <w:t>kebabı</w:t>
      </w:r>
      <w:r w:rsidRPr="00802A6D">
        <w:rPr>
          <w:rFonts w:cstheme="minorHAnsi"/>
          <w:bCs/>
          <w:sz w:val="24"/>
        </w:rPr>
        <w:t>” (kebap pieczony w piecu) i „kunefe” (deser kadayıf z serem).</w:t>
      </w:r>
    </w:p>
    <w:p w14:paraId="2285A93E" w14:textId="77777777" w:rsidR="005B15CE" w:rsidRPr="00802A6D" w:rsidRDefault="005B15CE" w:rsidP="00802A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Cs/>
          <w:sz w:val="24"/>
        </w:rPr>
      </w:pPr>
    </w:p>
    <w:p w14:paraId="21AA1018" w14:textId="5F1345B9" w:rsidR="00802A6D" w:rsidRDefault="00802A6D" w:rsidP="00802A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Cs/>
          <w:sz w:val="24"/>
        </w:rPr>
      </w:pPr>
      <w:r w:rsidRPr="00802A6D">
        <w:rPr>
          <w:rFonts w:cstheme="minorHAnsi"/>
          <w:b/>
          <w:bCs/>
          <w:sz w:val="24"/>
        </w:rPr>
        <w:t>Więcej informacji:</w:t>
      </w:r>
      <w:r w:rsidRPr="00802A6D">
        <w:rPr>
          <w:rFonts w:cstheme="minorHAnsi"/>
          <w:bCs/>
          <w:sz w:val="24"/>
        </w:rPr>
        <w:t xml:space="preserve"> </w:t>
      </w:r>
      <w:hyperlink r:id="rId10" w:history="1">
        <w:r w:rsidRPr="00F402BE">
          <w:rPr>
            <w:rStyle w:val="Hipercze"/>
            <w:rFonts w:cstheme="minorHAnsi"/>
            <w:bCs/>
            <w:sz w:val="24"/>
          </w:rPr>
          <w:t>https://turkishcuisineweek.com/homepage</w:t>
        </w:r>
      </w:hyperlink>
    </w:p>
    <w:p w14:paraId="28AB361F" w14:textId="77777777" w:rsidR="00802A6D" w:rsidRPr="00802A6D" w:rsidRDefault="00802A6D" w:rsidP="00802A6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bCs/>
          <w:sz w:val="24"/>
        </w:rPr>
      </w:pPr>
    </w:p>
    <w:p w14:paraId="42523044" w14:textId="77777777" w:rsidR="004F1D47" w:rsidRPr="00DF7948" w:rsidRDefault="004F1D47" w:rsidP="004F1D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661287A7" w14:textId="77777777" w:rsidR="00C719E4" w:rsidRPr="00801A10" w:rsidRDefault="00CC1963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01A10">
        <w:rPr>
          <w:b/>
          <w:color w:val="000000"/>
          <w:sz w:val="24"/>
          <w:szCs w:val="24"/>
        </w:rPr>
        <w:t>Kontakt dla mediów</w:t>
      </w:r>
    </w:p>
    <w:p w14:paraId="6FEB0189" w14:textId="77777777" w:rsidR="00C719E4" w:rsidRPr="00801A10" w:rsidRDefault="00CC1963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801A10">
        <w:rPr>
          <w:color w:val="000000"/>
          <w:sz w:val="24"/>
          <w:szCs w:val="24"/>
        </w:rPr>
        <w:t>Biuro prasowe Biura Radcy ds. Kultury i Informacji Ambasady Turcji w Polsce</w:t>
      </w:r>
    </w:p>
    <w:p w14:paraId="25A6C5E1" w14:textId="77777777" w:rsidR="005319A9" w:rsidRPr="00801A10" w:rsidRDefault="005319A9" w:rsidP="00803E5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color w:val="000000"/>
          <w:sz w:val="24"/>
          <w:szCs w:val="24"/>
        </w:rPr>
      </w:pPr>
    </w:p>
    <w:p w14:paraId="0A020BCD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801A10">
        <w:rPr>
          <w:rFonts w:cstheme="minorHAnsi"/>
          <w:bCs/>
        </w:rPr>
        <w:t>Emilia Potocka</w:t>
      </w:r>
    </w:p>
    <w:p w14:paraId="0B8B80C2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 xml:space="preserve">e-mail: </w:t>
      </w:r>
      <w:hyperlink r:id="rId11" w:history="1">
        <w:r w:rsidRPr="006A4F78">
          <w:rPr>
            <w:rStyle w:val="Hipercze"/>
            <w:rFonts w:cstheme="minorHAnsi"/>
            <w:bCs/>
          </w:rPr>
          <w:t>e.potocka@synertime.pl</w:t>
        </w:r>
      </w:hyperlink>
    </w:p>
    <w:p w14:paraId="01D73852" w14:textId="77777777" w:rsidR="005319A9" w:rsidRPr="006A4F78" w:rsidRDefault="005319A9" w:rsidP="003938FF">
      <w:pPr>
        <w:spacing w:after="0" w:line="276" w:lineRule="auto"/>
        <w:contextualSpacing/>
        <w:jc w:val="both"/>
        <w:rPr>
          <w:rFonts w:cstheme="minorHAnsi"/>
          <w:bCs/>
        </w:rPr>
      </w:pPr>
      <w:r w:rsidRPr="006A4F78">
        <w:rPr>
          <w:rFonts w:cstheme="minorHAnsi"/>
          <w:bCs/>
        </w:rPr>
        <w:t>tel: 668 132 416</w:t>
      </w:r>
    </w:p>
    <w:p w14:paraId="38984ADA" w14:textId="77777777" w:rsidR="00C719E4" w:rsidRPr="006A4F78" w:rsidRDefault="00C719E4" w:rsidP="003938FF">
      <w:pPr>
        <w:spacing w:after="0" w:line="276" w:lineRule="auto"/>
        <w:jc w:val="both"/>
      </w:pPr>
    </w:p>
    <w:p w14:paraId="457C555B" w14:textId="77777777" w:rsidR="00C719E4" w:rsidRPr="006A4F78" w:rsidRDefault="000A4CEE" w:rsidP="003938FF">
      <w:pPr>
        <w:spacing w:after="0" w:line="276" w:lineRule="auto"/>
        <w:jc w:val="both"/>
      </w:pPr>
      <w:r>
        <w:t>Zuzanna Karasiewicz</w:t>
      </w:r>
    </w:p>
    <w:p w14:paraId="4DE34B77" w14:textId="77777777" w:rsidR="00C719E4" w:rsidRPr="00EE1B94" w:rsidRDefault="00CC1963" w:rsidP="003938FF">
      <w:pPr>
        <w:spacing w:after="0" w:line="276" w:lineRule="auto"/>
        <w:jc w:val="both"/>
      </w:pPr>
      <w:r w:rsidRPr="00EE1B94">
        <w:t>e-mail</w:t>
      </w:r>
      <w:r w:rsidR="00293A7A" w:rsidRPr="00EE1B94">
        <w:t xml:space="preserve">: </w:t>
      </w:r>
      <w:hyperlink r:id="rId12" w:history="1">
        <w:r w:rsidR="000A4CEE" w:rsidRPr="00EE1B94">
          <w:rPr>
            <w:rStyle w:val="Hipercze"/>
          </w:rPr>
          <w:t>z.karasiewicz@synertime.pl</w:t>
        </w:r>
      </w:hyperlink>
      <w:r w:rsidR="00293A7A" w:rsidRPr="00EE1B94">
        <w:t xml:space="preserve"> </w:t>
      </w:r>
    </w:p>
    <w:p w14:paraId="23D2F20B" w14:textId="77777777" w:rsidR="00C719E4" w:rsidRPr="00BE2CBA" w:rsidRDefault="000A4CEE" w:rsidP="00BE2CBA">
      <w:pPr>
        <w:pStyle w:val="Stopk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tel: 668 132 412</w:t>
      </w:r>
    </w:p>
    <w:sectPr w:rsidR="00C719E4" w:rsidRPr="00BE2CB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3E726" w14:textId="77777777" w:rsidR="00952008" w:rsidRDefault="00952008">
      <w:pPr>
        <w:spacing w:after="0" w:line="240" w:lineRule="auto"/>
      </w:pPr>
      <w:r>
        <w:separator/>
      </w:r>
    </w:p>
  </w:endnote>
  <w:endnote w:type="continuationSeparator" w:id="0">
    <w:p w14:paraId="2A93EE75" w14:textId="77777777" w:rsidR="00952008" w:rsidRDefault="0095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D01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14:paraId="54CF3A71" w14:textId="77777777"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14:paraId="2D01DB0B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14:paraId="3B3CEE3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73B7B" w14:textId="77777777" w:rsidR="00952008" w:rsidRDefault="00952008">
      <w:pPr>
        <w:spacing w:after="0" w:line="240" w:lineRule="auto"/>
      </w:pPr>
      <w:r>
        <w:separator/>
      </w:r>
    </w:p>
  </w:footnote>
  <w:footnote w:type="continuationSeparator" w:id="0">
    <w:p w14:paraId="4867EF35" w14:textId="77777777" w:rsidR="00952008" w:rsidRDefault="0095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5BE0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AB6D93" wp14:editId="20978FE6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A78D8C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0FEE004A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388DD4D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14:paraId="342B6AFD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B443C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E99EBC9" w14:textId="7FCEB9AA"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8F77B9">
      <w:rPr>
        <w:color w:val="000000"/>
      </w:rPr>
      <w:t>22</w:t>
    </w:r>
    <w:r w:rsidR="00B50D14">
      <w:rPr>
        <w:color w:val="000000"/>
      </w:rPr>
      <w:t>.</w:t>
    </w:r>
    <w:r w:rsidR="00A0690D">
      <w:rPr>
        <w:color w:val="000000"/>
      </w:rPr>
      <w:t>05</w:t>
    </w:r>
    <w:r w:rsidR="003E731E">
      <w:rPr>
        <w:color w:val="000000"/>
      </w:rPr>
      <w:t>.2023</w:t>
    </w:r>
    <w:r w:rsidR="00C16FF0">
      <w:rPr>
        <w:color w:val="000000"/>
      </w:rPr>
      <w:t xml:space="preserve"> r.</w:t>
    </w:r>
  </w:p>
  <w:p w14:paraId="11F74F7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77"/>
    <w:multiLevelType w:val="hybridMultilevel"/>
    <w:tmpl w:val="3D4E506C"/>
    <w:lvl w:ilvl="0" w:tplc="7E9CA00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82D9C"/>
    <w:multiLevelType w:val="hybridMultilevel"/>
    <w:tmpl w:val="3B605426"/>
    <w:lvl w:ilvl="0" w:tplc="F1B2C4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10C26"/>
    <w:multiLevelType w:val="hybridMultilevel"/>
    <w:tmpl w:val="DCDA20CE"/>
    <w:lvl w:ilvl="0" w:tplc="E40881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06CE6"/>
    <w:rsid w:val="00031D29"/>
    <w:rsid w:val="000375C4"/>
    <w:rsid w:val="00037ABA"/>
    <w:rsid w:val="00040D97"/>
    <w:rsid w:val="000462BD"/>
    <w:rsid w:val="000557B7"/>
    <w:rsid w:val="00090444"/>
    <w:rsid w:val="000A0945"/>
    <w:rsid w:val="000A0BCC"/>
    <w:rsid w:val="000A4CEE"/>
    <w:rsid w:val="000B21B2"/>
    <w:rsid w:val="000C6D17"/>
    <w:rsid w:val="000C7A64"/>
    <w:rsid w:val="000D66BA"/>
    <w:rsid w:val="000F038E"/>
    <w:rsid w:val="000F1FAC"/>
    <w:rsid w:val="000F57F6"/>
    <w:rsid w:val="000F586B"/>
    <w:rsid w:val="000F7EAB"/>
    <w:rsid w:val="00107D61"/>
    <w:rsid w:val="00115344"/>
    <w:rsid w:val="001234A9"/>
    <w:rsid w:val="00125C6B"/>
    <w:rsid w:val="0013313E"/>
    <w:rsid w:val="0013427E"/>
    <w:rsid w:val="00135753"/>
    <w:rsid w:val="001567C9"/>
    <w:rsid w:val="00170604"/>
    <w:rsid w:val="00193BD6"/>
    <w:rsid w:val="001A1C43"/>
    <w:rsid w:val="001A4B91"/>
    <w:rsid w:val="001D0598"/>
    <w:rsid w:val="001D4A51"/>
    <w:rsid w:val="001F1D05"/>
    <w:rsid w:val="00216B81"/>
    <w:rsid w:val="00234844"/>
    <w:rsid w:val="00254C30"/>
    <w:rsid w:val="00257816"/>
    <w:rsid w:val="00262097"/>
    <w:rsid w:val="00264D3C"/>
    <w:rsid w:val="00264EFE"/>
    <w:rsid w:val="0028109B"/>
    <w:rsid w:val="00282F9D"/>
    <w:rsid w:val="00292DBE"/>
    <w:rsid w:val="002934BE"/>
    <w:rsid w:val="00293A7A"/>
    <w:rsid w:val="00295C6E"/>
    <w:rsid w:val="00297488"/>
    <w:rsid w:val="002A04D3"/>
    <w:rsid w:val="002A3BA3"/>
    <w:rsid w:val="002B17F7"/>
    <w:rsid w:val="002B5543"/>
    <w:rsid w:val="002D101F"/>
    <w:rsid w:val="002D6E94"/>
    <w:rsid w:val="003029E2"/>
    <w:rsid w:val="00302B9D"/>
    <w:rsid w:val="00303F68"/>
    <w:rsid w:val="003168E2"/>
    <w:rsid w:val="0032070D"/>
    <w:rsid w:val="00325C95"/>
    <w:rsid w:val="003277D2"/>
    <w:rsid w:val="00336934"/>
    <w:rsid w:val="003661B4"/>
    <w:rsid w:val="00371761"/>
    <w:rsid w:val="003761F9"/>
    <w:rsid w:val="00376BC3"/>
    <w:rsid w:val="003938FF"/>
    <w:rsid w:val="003A60E8"/>
    <w:rsid w:val="003A7B96"/>
    <w:rsid w:val="003B1AE5"/>
    <w:rsid w:val="003C6477"/>
    <w:rsid w:val="003D07DD"/>
    <w:rsid w:val="003D6C46"/>
    <w:rsid w:val="003E0FC8"/>
    <w:rsid w:val="003E4533"/>
    <w:rsid w:val="003E731E"/>
    <w:rsid w:val="003F4AE1"/>
    <w:rsid w:val="00414975"/>
    <w:rsid w:val="00427D7E"/>
    <w:rsid w:val="004830A8"/>
    <w:rsid w:val="00483E3E"/>
    <w:rsid w:val="0049487D"/>
    <w:rsid w:val="004B28EA"/>
    <w:rsid w:val="004B4BFF"/>
    <w:rsid w:val="004B4EE9"/>
    <w:rsid w:val="004C020C"/>
    <w:rsid w:val="004C140A"/>
    <w:rsid w:val="004C2643"/>
    <w:rsid w:val="004C4660"/>
    <w:rsid w:val="004C47DB"/>
    <w:rsid w:val="004D7A54"/>
    <w:rsid w:val="004E2E19"/>
    <w:rsid w:val="004F1D47"/>
    <w:rsid w:val="004F67A1"/>
    <w:rsid w:val="004F75EC"/>
    <w:rsid w:val="00522368"/>
    <w:rsid w:val="00522691"/>
    <w:rsid w:val="00525771"/>
    <w:rsid w:val="005319A9"/>
    <w:rsid w:val="00533ABD"/>
    <w:rsid w:val="00537D08"/>
    <w:rsid w:val="005403F6"/>
    <w:rsid w:val="0055623E"/>
    <w:rsid w:val="00592FD7"/>
    <w:rsid w:val="00593F5A"/>
    <w:rsid w:val="0059601C"/>
    <w:rsid w:val="005A4E2A"/>
    <w:rsid w:val="005B15CE"/>
    <w:rsid w:val="005B66B8"/>
    <w:rsid w:val="005C48A3"/>
    <w:rsid w:val="005D6D2D"/>
    <w:rsid w:val="005E328A"/>
    <w:rsid w:val="005F1A4F"/>
    <w:rsid w:val="006114F5"/>
    <w:rsid w:val="00621551"/>
    <w:rsid w:val="00642424"/>
    <w:rsid w:val="00653088"/>
    <w:rsid w:val="006778E9"/>
    <w:rsid w:val="00677DA0"/>
    <w:rsid w:val="006832EA"/>
    <w:rsid w:val="00696E7B"/>
    <w:rsid w:val="006A3DF1"/>
    <w:rsid w:val="006A4F78"/>
    <w:rsid w:val="006A5471"/>
    <w:rsid w:val="006B775C"/>
    <w:rsid w:val="006E6956"/>
    <w:rsid w:val="006F7714"/>
    <w:rsid w:val="007003B9"/>
    <w:rsid w:val="00705210"/>
    <w:rsid w:val="00727D93"/>
    <w:rsid w:val="00736BF2"/>
    <w:rsid w:val="00761851"/>
    <w:rsid w:val="00793E00"/>
    <w:rsid w:val="00795DA9"/>
    <w:rsid w:val="007C45FF"/>
    <w:rsid w:val="007F32F8"/>
    <w:rsid w:val="00801A10"/>
    <w:rsid w:val="00802A6D"/>
    <w:rsid w:val="00803E51"/>
    <w:rsid w:val="00806B57"/>
    <w:rsid w:val="008147B3"/>
    <w:rsid w:val="008224FE"/>
    <w:rsid w:val="00830582"/>
    <w:rsid w:val="0085075A"/>
    <w:rsid w:val="00853B3C"/>
    <w:rsid w:val="00856992"/>
    <w:rsid w:val="00896522"/>
    <w:rsid w:val="008D6E06"/>
    <w:rsid w:val="008F1D04"/>
    <w:rsid w:val="008F2CCA"/>
    <w:rsid w:val="008F36F9"/>
    <w:rsid w:val="008F74E6"/>
    <w:rsid w:val="008F77B9"/>
    <w:rsid w:val="0091259C"/>
    <w:rsid w:val="00914A15"/>
    <w:rsid w:val="00915D08"/>
    <w:rsid w:val="00922D43"/>
    <w:rsid w:val="009252FF"/>
    <w:rsid w:val="00941C68"/>
    <w:rsid w:val="00942908"/>
    <w:rsid w:val="00943CA9"/>
    <w:rsid w:val="00952008"/>
    <w:rsid w:val="009609ED"/>
    <w:rsid w:val="00963B88"/>
    <w:rsid w:val="0096628E"/>
    <w:rsid w:val="00974B06"/>
    <w:rsid w:val="009807E6"/>
    <w:rsid w:val="00982770"/>
    <w:rsid w:val="00983EC4"/>
    <w:rsid w:val="009924C3"/>
    <w:rsid w:val="00996B9C"/>
    <w:rsid w:val="009A179A"/>
    <w:rsid w:val="009A3EE3"/>
    <w:rsid w:val="009A4CED"/>
    <w:rsid w:val="009C54EF"/>
    <w:rsid w:val="009D16D9"/>
    <w:rsid w:val="009D4480"/>
    <w:rsid w:val="00A06342"/>
    <w:rsid w:val="00A0690D"/>
    <w:rsid w:val="00A06958"/>
    <w:rsid w:val="00A1005F"/>
    <w:rsid w:val="00A171DD"/>
    <w:rsid w:val="00A23A0A"/>
    <w:rsid w:val="00A249E3"/>
    <w:rsid w:val="00A334F6"/>
    <w:rsid w:val="00A52A07"/>
    <w:rsid w:val="00A65067"/>
    <w:rsid w:val="00A753F7"/>
    <w:rsid w:val="00AA18F8"/>
    <w:rsid w:val="00AC0845"/>
    <w:rsid w:val="00AC1BD6"/>
    <w:rsid w:val="00AC6A39"/>
    <w:rsid w:val="00AD27F1"/>
    <w:rsid w:val="00AD64BB"/>
    <w:rsid w:val="00AE394C"/>
    <w:rsid w:val="00AF7694"/>
    <w:rsid w:val="00B11C09"/>
    <w:rsid w:val="00B1343D"/>
    <w:rsid w:val="00B13A6C"/>
    <w:rsid w:val="00B13E6D"/>
    <w:rsid w:val="00B20D4A"/>
    <w:rsid w:val="00B23184"/>
    <w:rsid w:val="00B303D9"/>
    <w:rsid w:val="00B3543A"/>
    <w:rsid w:val="00B50D14"/>
    <w:rsid w:val="00B51060"/>
    <w:rsid w:val="00B531A3"/>
    <w:rsid w:val="00B538B0"/>
    <w:rsid w:val="00B5507F"/>
    <w:rsid w:val="00B751B0"/>
    <w:rsid w:val="00BA02F2"/>
    <w:rsid w:val="00BB05DA"/>
    <w:rsid w:val="00BB1016"/>
    <w:rsid w:val="00BC45F1"/>
    <w:rsid w:val="00BD42D5"/>
    <w:rsid w:val="00BE2CBA"/>
    <w:rsid w:val="00BE624D"/>
    <w:rsid w:val="00BE7351"/>
    <w:rsid w:val="00BF28A0"/>
    <w:rsid w:val="00BF4E52"/>
    <w:rsid w:val="00BF5630"/>
    <w:rsid w:val="00C02CD7"/>
    <w:rsid w:val="00C05E49"/>
    <w:rsid w:val="00C104AB"/>
    <w:rsid w:val="00C10FCF"/>
    <w:rsid w:val="00C16FF0"/>
    <w:rsid w:val="00C230F6"/>
    <w:rsid w:val="00C35FDB"/>
    <w:rsid w:val="00C50EC0"/>
    <w:rsid w:val="00C719E4"/>
    <w:rsid w:val="00C87E22"/>
    <w:rsid w:val="00CA4FA4"/>
    <w:rsid w:val="00CC141C"/>
    <w:rsid w:val="00CC1963"/>
    <w:rsid w:val="00CD0E44"/>
    <w:rsid w:val="00CD28A6"/>
    <w:rsid w:val="00D02EEB"/>
    <w:rsid w:val="00D21C52"/>
    <w:rsid w:val="00D27D54"/>
    <w:rsid w:val="00D30C5A"/>
    <w:rsid w:val="00D46666"/>
    <w:rsid w:val="00D55331"/>
    <w:rsid w:val="00D55D96"/>
    <w:rsid w:val="00D60434"/>
    <w:rsid w:val="00D67A98"/>
    <w:rsid w:val="00D86CF4"/>
    <w:rsid w:val="00DA10CC"/>
    <w:rsid w:val="00DA3AB9"/>
    <w:rsid w:val="00DA5AC5"/>
    <w:rsid w:val="00DA711D"/>
    <w:rsid w:val="00DB17D3"/>
    <w:rsid w:val="00DB26D3"/>
    <w:rsid w:val="00DC1CED"/>
    <w:rsid w:val="00DC6F4D"/>
    <w:rsid w:val="00DE2239"/>
    <w:rsid w:val="00DE23DE"/>
    <w:rsid w:val="00DF314B"/>
    <w:rsid w:val="00DF7948"/>
    <w:rsid w:val="00E12E4E"/>
    <w:rsid w:val="00E325C8"/>
    <w:rsid w:val="00E361C8"/>
    <w:rsid w:val="00E572FE"/>
    <w:rsid w:val="00E67FF7"/>
    <w:rsid w:val="00E92EDF"/>
    <w:rsid w:val="00E950C9"/>
    <w:rsid w:val="00E95C59"/>
    <w:rsid w:val="00EA6ED3"/>
    <w:rsid w:val="00EB1823"/>
    <w:rsid w:val="00EB26D8"/>
    <w:rsid w:val="00EC0BF5"/>
    <w:rsid w:val="00EC1F54"/>
    <w:rsid w:val="00ED1FD4"/>
    <w:rsid w:val="00EE1B94"/>
    <w:rsid w:val="00F00CF9"/>
    <w:rsid w:val="00F02364"/>
    <w:rsid w:val="00F12D46"/>
    <w:rsid w:val="00F468F1"/>
    <w:rsid w:val="00F515A9"/>
    <w:rsid w:val="00F52AE4"/>
    <w:rsid w:val="00F67CF9"/>
    <w:rsid w:val="00F865F2"/>
    <w:rsid w:val="00F86A72"/>
    <w:rsid w:val="00F87BA5"/>
    <w:rsid w:val="00FA3CC7"/>
    <w:rsid w:val="00FB416D"/>
    <w:rsid w:val="00FB46B8"/>
    <w:rsid w:val="00FC6723"/>
    <w:rsid w:val="00FD3383"/>
    <w:rsid w:val="00FD6A52"/>
    <w:rsid w:val="00FE399B"/>
    <w:rsid w:val="00FF1751"/>
    <w:rsid w:val="00FF428D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D5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z.karasiewicz@synertim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potocka@synertime.pl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turkishcuisineweek.com/homepa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36F276-EA36-4584-BB80-ECA1CCA5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3</cp:revision>
  <dcterms:created xsi:type="dcterms:W3CDTF">2023-05-19T10:41:00Z</dcterms:created>
  <dcterms:modified xsi:type="dcterms:W3CDTF">2023-05-19T11:07:00Z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