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EB" w:rsidRPr="00455EEB" w:rsidRDefault="00455EEB" w:rsidP="00455EEB">
      <w:pPr>
        <w:jc w:val="right"/>
        <w:rPr>
          <w:rFonts w:cstheme="minorHAnsi"/>
          <w:szCs w:val="28"/>
        </w:rPr>
      </w:pPr>
      <w:r w:rsidRPr="00455EEB">
        <w:rPr>
          <w:rFonts w:cstheme="minorHAnsi"/>
          <w:szCs w:val="28"/>
        </w:rPr>
        <w:t>Warszawa, 06.09.2016 r.</w:t>
      </w:r>
    </w:p>
    <w:p w:rsidR="00455EEB" w:rsidRDefault="00455EEB" w:rsidP="00455EEB">
      <w:pPr>
        <w:jc w:val="center"/>
        <w:rPr>
          <w:rFonts w:cstheme="minorHAnsi"/>
          <w:b/>
          <w:sz w:val="28"/>
          <w:szCs w:val="28"/>
        </w:rPr>
      </w:pPr>
      <w:bookmarkStart w:id="0" w:name="_GoBack"/>
      <w:r w:rsidRPr="00AC2C58">
        <w:rPr>
          <w:rFonts w:cstheme="minorHAnsi"/>
          <w:b/>
          <w:sz w:val="28"/>
          <w:szCs w:val="28"/>
        </w:rPr>
        <w:t>Synertime socialmediowo: 5 nowych klientów w Agencji!</w:t>
      </w:r>
    </w:p>
    <w:bookmarkEnd w:id="0"/>
    <w:p w:rsidR="00455EEB" w:rsidRDefault="00455EEB" w:rsidP="00455EEB">
      <w:pPr>
        <w:jc w:val="both"/>
        <w:rPr>
          <w:rFonts w:cstheme="minorHAnsi"/>
          <w:b/>
          <w:sz w:val="24"/>
          <w:szCs w:val="24"/>
        </w:rPr>
      </w:pPr>
      <w:r>
        <w:rPr>
          <w:rFonts w:cstheme="minorHAnsi"/>
          <w:b/>
          <w:sz w:val="24"/>
          <w:szCs w:val="24"/>
        </w:rPr>
        <w:t xml:space="preserve">Koniec sierpnia i początek </w:t>
      </w:r>
      <w:r w:rsidRPr="000A6CEE">
        <w:rPr>
          <w:rFonts w:cstheme="minorHAnsi"/>
          <w:b/>
          <w:sz w:val="24"/>
          <w:szCs w:val="24"/>
        </w:rPr>
        <w:t>wrze</w:t>
      </w:r>
      <w:r>
        <w:rPr>
          <w:rFonts w:cstheme="minorHAnsi"/>
          <w:b/>
          <w:sz w:val="24"/>
          <w:szCs w:val="24"/>
        </w:rPr>
        <w:t>ś</w:t>
      </w:r>
      <w:r w:rsidRPr="000A6CEE">
        <w:rPr>
          <w:rFonts w:cstheme="minorHAnsi"/>
          <w:b/>
          <w:sz w:val="24"/>
          <w:szCs w:val="24"/>
        </w:rPr>
        <w:t>nia</w:t>
      </w:r>
      <w:r>
        <w:rPr>
          <w:rFonts w:cstheme="minorHAnsi"/>
          <w:b/>
          <w:sz w:val="24"/>
          <w:szCs w:val="24"/>
        </w:rPr>
        <w:t xml:space="preserve"> to w Synertime czas nowych projektów z zakresu e-PR. Umowy długoterminowe podpisano na rzecz promocji GACA SPA, Fundacji ELAB, </w:t>
      </w:r>
      <w:r w:rsidRPr="00FA3AF0">
        <w:rPr>
          <w:rFonts w:cstheme="minorHAnsi"/>
          <w:b/>
          <w:sz w:val="24"/>
          <w:szCs w:val="24"/>
        </w:rPr>
        <w:t>Caribbean WAWA Festival</w:t>
      </w:r>
      <w:r>
        <w:rPr>
          <w:rFonts w:cstheme="minorHAnsi"/>
          <w:b/>
          <w:sz w:val="24"/>
          <w:szCs w:val="24"/>
        </w:rPr>
        <w:t xml:space="preserve"> oraz kawy Inka, zaś współpraca projektowa, 3 miesięczna, będzie zrealizowana dla </w:t>
      </w:r>
      <w:r w:rsidRPr="000A6CEE">
        <w:rPr>
          <w:rFonts w:cstheme="minorHAnsi"/>
          <w:b/>
          <w:sz w:val="24"/>
          <w:szCs w:val="24"/>
        </w:rPr>
        <w:t>Centrum Kształcenia Podyplomowego</w:t>
      </w:r>
      <w:r>
        <w:rPr>
          <w:rFonts w:cstheme="minorHAnsi"/>
          <w:b/>
          <w:sz w:val="24"/>
          <w:szCs w:val="24"/>
        </w:rPr>
        <w:t xml:space="preserve"> Uczelni Łazarskiego.</w:t>
      </w:r>
    </w:p>
    <w:p w:rsidR="00455EEB" w:rsidRDefault="00455EEB" w:rsidP="00455EEB">
      <w:pPr>
        <w:jc w:val="both"/>
        <w:rPr>
          <w:rFonts w:cstheme="minorHAnsi"/>
          <w:sz w:val="24"/>
          <w:szCs w:val="24"/>
        </w:rPr>
      </w:pPr>
      <w:r>
        <w:rPr>
          <w:rFonts w:cstheme="minorHAnsi"/>
          <w:sz w:val="24"/>
          <w:szCs w:val="24"/>
        </w:rPr>
        <w:t>Trzy z pięciu nowych projektów dotyczą współpracy w zakresie prowadzenia profili na Facebooku. Zupełnie nowy fanpage został założony przez Synertime dla G</w:t>
      </w:r>
      <w:r>
        <w:rPr>
          <w:rFonts w:cstheme="minorHAnsi"/>
          <w:sz w:val="24"/>
          <w:szCs w:val="24"/>
        </w:rPr>
        <w:t>ACA</w:t>
      </w:r>
      <w:r>
        <w:rPr>
          <w:rFonts w:cstheme="minorHAnsi"/>
          <w:sz w:val="24"/>
          <w:szCs w:val="24"/>
        </w:rPr>
        <w:t xml:space="preserve"> SPA oraz Festiwalu Karaibskiego.</w:t>
      </w:r>
      <w:r>
        <w:rPr>
          <w:rFonts w:cstheme="minorHAnsi"/>
          <w:sz w:val="24"/>
          <w:szCs w:val="24"/>
        </w:rPr>
        <w:t xml:space="preserve"> </w:t>
      </w:r>
      <w:r>
        <w:rPr>
          <w:rFonts w:cstheme="minorHAnsi"/>
          <w:sz w:val="24"/>
          <w:szCs w:val="24"/>
        </w:rPr>
        <w:t>Z kolei Fundacja ELAB, promująca wyjazdy edukacyjne zagranicę po</w:t>
      </w:r>
      <w:r w:rsidRPr="000A6CEE">
        <w:rPr>
          <w:rFonts w:cstheme="minorHAnsi"/>
          <w:sz w:val="24"/>
          <w:szCs w:val="24"/>
        </w:rPr>
        <w:t>siadała</w:t>
      </w:r>
      <w:r>
        <w:rPr>
          <w:rFonts w:cstheme="minorHAnsi"/>
          <w:sz w:val="24"/>
          <w:szCs w:val="24"/>
        </w:rPr>
        <w:t xml:space="preserve"> już wcześniej konto FB, było jednak prowadzone przez klienta samodzielnie. Teraz zaopiekuje się nim dział Social Mediów Synertime. Wszystkie trzy profile zostały całkowicie przekazane do administracji Agencji PR – firma odpowiada za strategię, grafiki, moderacje, kampanie reklamowe, udział fanpage’y w innych aktywnościach promocyjnych klientów itd.</w:t>
      </w:r>
    </w:p>
    <w:p w:rsidR="00455EEB" w:rsidRDefault="00455EEB" w:rsidP="00455EEB">
      <w:pPr>
        <w:jc w:val="both"/>
        <w:rPr>
          <w:rFonts w:cstheme="minorHAnsi"/>
          <w:sz w:val="24"/>
          <w:szCs w:val="24"/>
        </w:rPr>
      </w:pPr>
      <w:r>
        <w:rPr>
          <w:rFonts w:cstheme="minorHAnsi"/>
          <w:sz w:val="24"/>
          <w:szCs w:val="24"/>
        </w:rPr>
        <w:t>Działania na rzecz Centrum Kształcenia Podyplomowego Uczelni Łazarskiego także są związane z Facebookiem. Synertime poprowadzi tu 3-miesieczną kampanię reklamową, gdzie odpowie za całość działań: od strategii, przez kreację</w:t>
      </w:r>
      <w:r>
        <w:rPr>
          <w:rFonts w:cstheme="minorHAnsi"/>
          <w:sz w:val="24"/>
          <w:szCs w:val="24"/>
        </w:rPr>
        <w:t>, kontrolę rozwoju, moderację i </w:t>
      </w:r>
      <w:r>
        <w:rPr>
          <w:rFonts w:cstheme="minorHAnsi"/>
          <w:sz w:val="24"/>
          <w:szCs w:val="24"/>
        </w:rPr>
        <w:t>raportowanie.</w:t>
      </w:r>
    </w:p>
    <w:p w:rsidR="00455EEB" w:rsidRDefault="00455EEB" w:rsidP="00455EEB">
      <w:pPr>
        <w:jc w:val="both"/>
        <w:rPr>
          <w:rFonts w:cstheme="minorHAnsi"/>
          <w:sz w:val="24"/>
          <w:szCs w:val="24"/>
        </w:rPr>
      </w:pPr>
      <w:r>
        <w:rPr>
          <w:rFonts w:cstheme="minorHAnsi"/>
          <w:sz w:val="24"/>
          <w:szCs w:val="24"/>
        </w:rPr>
        <w:t>Piąty projekt będzie realizowany w ramach współpracy stałej na rzecz kawy Inka. Marka powierzyła Synertime działania skierowane do blogosfery kulinarnej, pierwsza wspólna aktywność firm w tym roku miała już miejsce w wakacje i były to warsztaty dla blogerek i ich dzieci z udziałem Natalii Paździor, zwyciężczyni</w:t>
      </w:r>
      <w:r w:rsidRPr="00542452">
        <w:rPr>
          <w:rFonts w:cstheme="minorHAnsi"/>
          <w:sz w:val="24"/>
          <w:szCs w:val="24"/>
        </w:rPr>
        <w:t xml:space="preserve"> programu MasterChef Junio</w:t>
      </w:r>
      <w:r>
        <w:rPr>
          <w:rFonts w:cstheme="minorHAnsi"/>
          <w:sz w:val="24"/>
          <w:szCs w:val="24"/>
        </w:rPr>
        <w:t>r. Event spotkał się z tak dużym zainteresowaniem, że klient postanowił realizować działania z zakresu blogger relations w sposób stały.</w:t>
      </w:r>
    </w:p>
    <w:p w:rsidR="00455EEB" w:rsidRDefault="00455EEB" w:rsidP="00455EEB">
      <w:pPr>
        <w:jc w:val="both"/>
        <w:rPr>
          <w:rFonts w:cstheme="minorHAnsi"/>
          <w:sz w:val="24"/>
          <w:szCs w:val="24"/>
        </w:rPr>
      </w:pPr>
      <w:r>
        <w:rPr>
          <w:rFonts w:cstheme="minorHAnsi"/>
          <w:sz w:val="24"/>
          <w:szCs w:val="24"/>
        </w:rPr>
        <w:t>W Synertime od kilku już lat funkcjonuje oddzielny dział związany z kampaniami realizowanymi w Mediach Społecznościowych. Obecnie liczy on czterech specjalistów i jest kierowany przez Klaudię Daniluk.</w:t>
      </w:r>
    </w:p>
    <w:p w:rsidR="00455EEB" w:rsidRDefault="00455EEB" w:rsidP="00455EEB">
      <w:pPr>
        <w:jc w:val="both"/>
        <w:rPr>
          <w:rFonts w:cstheme="minorHAnsi"/>
          <w:b/>
          <w:sz w:val="24"/>
          <w:szCs w:val="24"/>
        </w:rPr>
      </w:pPr>
      <w:r w:rsidRPr="002A4D6F">
        <w:rPr>
          <w:rFonts w:cstheme="minorHAnsi"/>
          <w:b/>
          <w:sz w:val="24"/>
          <w:szCs w:val="24"/>
        </w:rPr>
        <w:t xml:space="preserve">Caribbean WAWA Festival </w:t>
      </w:r>
      <w:r w:rsidRPr="002A4D6F">
        <w:rPr>
          <w:rFonts w:cstheme="minorHAnsi"/>
          <w:sz w:val="24"/>
          <w:szCs w:val="24"/>
        </w:rPr>
        <w:t xml:space="preserve">poświęcony jest promocji </w:t>
      </w:r>
      <w:r>
        <w:rPr>
          <w:rFonts w:cstheme="minorHAnsi"/>
          <w:sz w:val="24"/>
          <w:szCs w:val="24"/>
        </w:rPr>
        <w:t>p</w:t>
      </w:r>
      <w:r w:rsidRPr="002A4D6F">
        <w:rPr>
          <w:rFonts w:cstheme="minorHAnsi"/>
          <w:sz w:val="24"/>
          <w:szCs w:val="24"/>
        </w:rPr>
        <w:t>aństw regionu Morza Karaibskiego m.in. poprzez spotkanie w Sejmie RP</w:t>
      </w:r>
      <w:r>
        <w:rPr>
          <w:rFonts w:cstheme="minorHAnsi"/>
          <w:sz w:val="24"/>
          <w:szCs w:val="24"/>
        </w:rPr>
        <w:t xml:space="preserve"> (</w:t>
      </w:r>
      <w:r w:rsidRPr="002A4D6F">
        <w:rPr>
          <w:rFonts w:cstheme="minorHAnsi"/>
          <w:sz w:val="24"/>
          <w:szCs w:val="24"/>
        </w:rPr>
        <w:t>na którym poruszone zostaną zagadnienia polityczno-gospodarcze oraz kulturowe</w:t>
      </w:r>
      <w:r>
        <w:rPr>
          <w:rFonts w:cstheme="minorHAnsi"/>
          <w:sz w:val="24"/>
          <w:szCs w:val="24"/>
        </w:rPr>
        <w:t>),</w:t>
      </w:r>
      <w:r w:rsidRPr="002A4D6F">
        <w:rPr>
          <w:rFonts w:cstheme="minorHAnsi"/>
          <w:sz w:val="24"/>
          <w:szCs w:val="24"/>
        </w:rPr>
        <w:t xml:space="preserve"> jak również</w:t>
      </w:r>
      <w:r>
        <w:rPr>
          <w:rFonts w:cstheme="minorHAnsi"/>
          <w:sz w:val="24"/>
          <w:szCs w:val="24"/>
        </w:rPr>
        <w:t xml:space="preserve"> cykl atrakcji</w:t>
      </w:r>
      <w:r w:rsidRPr="002A4D6F">
        <w:rPr>
          <w:rFonts w:cstheme="minorHAnsi"/>
          <w:sz w:val="24"/>
          <w:szCs w:val="24"/>
        </w:rPr>
        <w:t xml:space="preserve"> na plaży miejskiej „Poniatówka”</w:t>
      </w:r>
      <w:r>
        <w:rPr>
          <w:rFonts w:cstheme="minorHAnsi"/>
          <w:sz w:val="24"/>
          <w:szCs w:val="24"/>
        </w:rPr>
        <w:t>, takich jak</w:t>
      </w:r>
      <w:r w:rsidRPr="002A4D6F">
        <w:rPr>
          <w:rFonts w:cstheme="minorHAnsi"/>
          <w:sz w:val="24"/>
          <w:szCs w:val="24"/>
        </w:rPr>
        <w:t xml:space="preserve"> </w:t>
      </w:r>
      <w:r>
        <w:rPr>
          <w:rFonts w:cstheme="minorHAnsi"/>
          <w:sz w:val="24"/>
          <w:szCs w:val="24"/>
        </w:rPr>
        <w:t>wielobarwna</w:t>
      </w:r>
      <w:r w:rsidRPr="002A4D6F">
        <w:rPr>
          <w:rFonts w:cstheme="minorHAnsi"/>
          <w:sz w:val="24"/>
          <w:szCs w:val="24"/>
        </w:rPr>
        <w:t xml:space="preserve"> i różnorodn</w:t>
      </w:r>
      <w:r>
        <w:rPr>
          <w:rFonts w:cstheme="minorHAnsi"/>
          <w:sz w:val="24"/>
          <w:szCs w:val="24"/>
        </w:rPr>
        <w:t>a</w:t>
      </w:r>
      <w:r w:rsidRPr="002A4D6F">
        <w:rPr>
          <w:rFonts w:cstheme="minorHAnsi"/>
          <w:sz w:val="24"/>
          <w:szCs w:val="24"/>
        </w:rPr>
        <w:t xml:space="preserve"> muzyk</w:t>
      </w:r>
      <w:r>
        <w:rPr>
          <w:rFonts w:cstheme="minorHAnsi"/>
          <w:sz w:val="24"/>
          <w:szCs w:val="24"/>
        </w:rPr>
        <w:t>a</w:t>
      </w:r>
      <w:r w:rsidRPr="002A4D6F">
        <w:rPr>
          <w:rFonts w:cstheme="minorHAnsi"/>
          <w:sz w:val="24"/>
          <w:szCs w:val="24"/>
        </w:rPr>
        <w:t>, ta</w:t>
      </w:r>
      <w:r>
        <w:rPr>
          <w:rFonts w:cstheme="minorHAnsi"/>
          <w:sz w:val="24"/>
          <w:szCs w:val="24"/>
        </w:rPr>
        <w:t>niec</w:t>
      </w:r>
      <w:r w:rsidRPr="002A4D6F">
        <w:rPr>
          <w:rFonts w:cstheme="minorHAnsi"/>
          <w:sz w:val="24"/>
          <w:szCs w:val="24"/>
        </w:rPr>
        <w:t xml:space="preserve"> i </w:t>
      </w:r>
      <w:r>
        <w:rPr>
          <w:rFonts w:cstheme="minorHAnsi"/>
          <w:sz w:val="24"/>
          <w:szCs w:val="24"/>
        </w:rPr>
        <w:t>warsztaty kulinarne</w:t>
      </w:r>
      <w:r w:rsidRPr="002A4D6F">
        <w:rPr>
          <w:rFonts w:cstheme="minorHAnsi"/>
          <w:sz w:val="24"/>
          <w:szCs w:val="24"/>
        </w:rPr>
        <w:t>. Uczestnicy każdego dnia poznają kulturę innego kraju: Dominikany, Jamajki, Kuby i Haiti</w:t>
      </w:r>
    </w:p>
    <w:p w:rsidR="00455EEB" w:rsidRPr="00D74D55" w:rsidRDefault="00455EEB" w:rsidP="00455EEB">
      <w:pPr>
        <w:jc w:val="both"/>
        <w:rPr>
          <w:rFonts w:cstheme="minorHAnsi"/>
          <w:sz w:val="24"/>
          <w:szCs w:val="24"/>
        </w:rPr>
      </w:pPr>
      <w:r w:rsidRPr="00D74D55">
        <w:rPr>
          <w:rFonts w:cstheme="minorHAnsi"/>
          <w:b/>
          <w:sz w:val="24"/>
          <w:szCs w:val="24"/>
        </w:rPr>
        <w:t>Fundacja ELAB</w:t>
      </w:r>
      <w:r>
        <w:rPr>
          <w:rFonts w:cstheme="minorHAnsi"/>
          <w:sz w:val="24"/>
          <w:szCs w:val="24"/>
        </w:rPr>
        <w:t xml:space="preserve"> to organizacja</w:t>
      </w:r>
      <w:r w:rsidRPr="00D74D55">
        <w:rPr>
          <w:rFonts w:cstheme="minorHAnsi"/>
          <w:sz w:val="24"/>
          <w:szCs w:val="24"/>
        </w:rPr>
        <w:t xml:space="preserve"> oferująca strategiczne doradztwo osobom, które planują studia </w:t>
      </w:r>
      <w:r>
        <w:rPr>
          <w:rFonts w:cstheme="minorHAnsi"/>
          <w:sz w:val="24"/>
          <w:szCs w:val="24"/>
        </w:rPr>
        <w:t>licencjackie lub magisterskie zagranicą</w:t>
      </w:r>
      <w:r w:rsidRPr="00D74D55">
        <w:rPr>
          <w:rFonts w:cstheme="minorHAnsi"/>
          <w:sz w:val="24"/>
          <w:szCs w:val="24"/>
        </w:rPr>
        <w:t xml:space="preserve">. Współpracuje z wysokiej klasy mentorami </w:t>
      </w:r>
      <w:r>
        <w:rPr>
          <w:rFonts w:cstheme="minorHAnsi"/>
          <w:sz w:val="24"/>
          <w:szCs w:val="24"/>
        </w:rPr>
        <w:t>i z </w:t>
      </w:r>
      <w:r w:rsidRPr="00D74D55">
        <w:rPr>
          <w:rFonts w:cstheme="minorHAnsi"/>
          <w:sz w:val="24"/>
          <w:szCs w:val="24"/>
        </w:rPr>
        <w:t xml:space="preserve">najbardziej prestiżowymi uczelniami </w:t>
      </w:r>
      <w:r>
        <w:rPr>
          <w:rFonts w:cstheme="minorHAnsi"/>
          <w:sz w:val="24"/>
          <w:szCs w:val="24"/>
        </w:rPr>
        <w:t>w Europie i na świecie.</w:t>
      </w:r>
    </w:p>
    <w:p w:rsidR="00455EEB" w:rsidRDefault="00455EEB" w:rsidP="00455EEB">
      <w:pPr>
        <w:jc w:val="both"/>
        <w:rPr>
          <w:rFonts w:cstheme="minorHAnsi"/>
          <w:sz w:val="24"/>
          <w:szCs w:val="24"/>
        </w:rPr>
      </w:pPr>
      <w:r w:rsidRPr="00D74D55">
        <w:rPr>
          <w:rFonts w:cstheme="minorHAnsi"/>
          <w:b/>
          <w:sz w:val="24"/>
          <w:szCs w:val="24"/>
        </w:rPr>
        <w:t>GACA SPA</w:t>
      </w:r>
      <w:r w:rsidRPr="00D74D55">
        <w:rPr>
          <w:rFonts w:cstheme="minorHAnsi"/>
          <w:sz w:val="24"/>
          <w:szCs w:val="24"/>
        </w:rPr>
        <w:t xml:space="preserve"> to hotel w Kazimierzu Dolnym, stworzony przez Konrada Gacę, eksperta ds. leczenia otyłości, specjalistę żywieniowego i twórcę przełomowego programu Mądrego </w:t>
      </w:r>
      <w:r w:rsidRPr="00D74D55">
        <w:rPr>
          <w:rFonts w:cstheme="minorHAnsi"/>
          <w:sz w:val="24"/>
          <w:szCs w:val="24"/>
        </w:rPr>
        <w:lastRenderedPageBreak/>
        <w:t>Od</w:t>
      </w:r>
      <w:r>
        <w:rPr>
          <w:rFonts w:cstheme="minorHAnsi"/>
          <w:sz w:val="24"/>
          <w:szCs w:val="24"/>
        </w:rPr>
        <w:t>chudzania GACA SYSTEM. To jedyn</w:t>
      </w:r>
      <w:r w:rsidRPr="00D74D55">
        <w:rPr>
          <w:rFonts w:cstheme="minorHAnsi"/>
          <w:sz w:val="24"/>
          <w:szCs w:val="24"/>
        </w:rPr>
        <w:t>e takie miejsce w Polsce, ponieważ misją autorskiego hotelu Konrada Gacy jest pomoc w procesie odchudzania osobom z nadwagą i otyłością oraz inspirowanie ich do zmiany jakości i stylu życia</w:t>
      </w:r>
    </w:p>
    <w:p w:rsidR="00455EEB" w:rsidRPr="00D642FE" w:rsidRDefault="00455EEB" w:rsidP="00455EEB">
      <w:pPr>
        <w:jc w:val="both"/>
        <w:rPr>
          <w:rFonts w:cstheme="minorHAnsi"/>
          <w:b/>
          <w:sz w:val="24"/>
          <w:szCs w:val="24"/>
        </w:rPr>
      </w:pPr>
      <w:r w:rsidRPr="00D74D55">
        <w:rPr>
          <w:rFonts w:cstheme="minorHAnsi"/>
          <w:b/>
          <w:sz w:val="24"/>
          <w:szCs w:val="24"/>
        </w:rPr>
        <w:t xml:space="preserve">Inka </w:t>
      </w:r>
      <w:r>
        <w:rPr>
          <w:rFonts w:cstheme="minorHAnsi"/>
          <w:sz w:val="24"/>
          <w:szCs w:val="24"/>
        </w:rPr>
        <w:t>jest</w:t>
      </w:r>
      <w:r w:rsidRPr="00D74D55">
        <w:rPr>
          <w:rFonts w:cstheme="minorHAnsi"/>
          <w:sz w:val="24"/>
          <w:szCs w:val="24"/>
        </w:rPr>
        <w:t xml:space="preserve"> najbardziej znan</w:t>
      </w:r>
      <w:r>
        <w:rPr>
          <w:rFonts w:cstheme="minorHAnsi"/>
          <w:sz w:val="24"/>
          <w:szCs w:val="24"/>
        </w:rPr>
        <w:t>ą</w:t>
      </w:r>
      <w:r w:rsidRPr="00D74D55">
        <w:rPr>
          <w:rFonts w:cstheme="minorHAnsi"/>
          <w:sz w:val="24"/>
          <w:szCs w:val="24"/>
        </w:rPr>
        <w:t xml:space="preserve"> i rozpoznawaln</w:t>
      </w:r>
      <w:r>
        <w:rPr>
          <w:rFonts w:cstheme="minorHAnsi"/>
          <w:sz w:val="24"/>
          <w:szCs w:val="24"/>
        </w:rPr>
        <w:t>ą</w:t>
      </w:r>
      <w:r w:rsidRPr="00D74D55">
        <w:rPr>
          <w:rFonts w:cstheme="minorHAnsi"/>
          <w:sz w:val="24"/>
          <w:szCs w:val="24"/>
        </w:rPr>
        <w:t xml:space="preserve"> kaw</w:t>
      </w:r>
      <w:r>
        <w:rPr>
          <w:rFonts w:cstheme="minorHAnsi"/>
          <w:sz w:val="24"/>
          <w:szCs w:val="24"/>
        </w:rPr>
        <w:t>ą</w:t>
      </w:r>
      <w:r w:rsidRPr="00D74D55">
        <w:rPr>
          <w:rFonts w:cstheme="minorHAnsi"/>
          <w:sz w:val="24"/>
          <w:szCs w:val="24"/>
        </w:rPr>
        <w:t xml:space="preserve"> zbożow</w:t>
      </w:r>
      <w:r>
        <w:rPr>
          <w:rFonts w:cstheme="minorHAnsi"/>
          <w:sz w:val="24"/>
          <w:szCs w:val="24"/>
        </w:rPr>
        <w:t>ą</w:t>
      </w:r>
      <w:r w:rsidRPr="00D74D55">
        <w:rPr>
          <w:rFonts w:cstheme="minorHAnsi"/>
          <w:sz w:val="24"/>
          <w:szCs w:val="24"/>
        </w:rPr>
        <w:t xml:space="preserve"> w Polsce oraz niekwestionowany</w:t>
      </w:r>
      <w:r>
        <w:rPr>
          <w:rFonts w:cstheme="minorHAnsi"/>
          <w:sz w:val="24"/>
          <w:szCs w:val="24"/>
        </w:rPr>
        <w:t>m</w:t>
      </w:r>
      <w:r w:rsidRPr="00D74D55">
        <w:rPr>
          <w:rFonts w:cstheme="minorHAnsi"/>
          <w:sz w:val="24"/>
          <w:szCs w:val="24"/>
        </w:rPr>
        <w:t xml:space="preserve"> lider</w:t>
      </w:r>
      <w:r>
        <w:rPr>
          <w:rFonts w:cstheme="minorHAnsi"/>
          <w:sz w:val="24"/>
          <w:szCs w:val="24"/>
        </w:rPr>
        <w:t>em</w:t>
      </w:r>
      <w:r w:rsidRPr="00D74D55">
        <w:rPr>
          <w:rFonts w:cstheme="minorHAnsi"/>
          <w:sz w:val="24"/>
          <w:szCs w:val="24"/>
        </w:rPr>
        <w:t xml:space="preserve"> w swojej kategorii.</w:t>
      </w:r>
      <w:r>
        <w:rPr>
          <w:rFonts w:cstheme="minorHAnsi"/>
          <w:b/>
          <w:sz w:val="24"/>
          <w:szCs w:val="24"/>
        </w:rPr>
        <w:t xml:space="preserve"> </w:t>
      </w:r>
      <w:r>
        <w:rPr>
          <w:rFonts w:cstheme="minorHAnsi"/>
          <w:sz w:val="24"/>
          <w:szCs w:val="24"/>
        </w:rPr>
        <w:t xml:space="preserve">To marka </w:t>
      </w:r>
      <w:r w:rsidRPr="00D74D55">
        <w:rPr>
          <w:rFonts w:cstheme="minorHAnsi"/>
          <w:sz w:val="24"/>
          <w:szCs w:val="24"/>
        </w:rPr>
        <w:t xml:space="preserve">określana mianem "kultowej", </w:t>
      </w:r>
      <w:r>
        <w:rPr>
          <w:rFonts w:cstheme="minorHAnsi"/>
          <w:sz w:val="24"/>
          <w:szCs w:val="24"/>
        </w:rPr>
        <w:t xml:space="preserve">która </w:t>
      </w:r>
      <w:r w:rsidRPr="00D74D55">
        <w:rPr>
          <w:rFonts w:cstheme="minorHAnsi"/>
          <w:sz w:val="24"/>
          <w:szCs w:val="24"/>
        </w:rPr>
        <w:t xml:space="preserve">doskonale wpisuje się we współczesne rynkowe trendy i potrzeby konsumentów. </w:t>
      </w:r>
    </w:p>
    <w:p w:rsidR="00455EEB" w:rsidRPr="00D642FE" w:rsidRDefault="00455EEB" w:rsidP="00455EEB">
      <w:pPr>
        <w:pStyle w:val="bodytext"/>
        <w:spacing w:before="0" w:beforeAutospacing="0" w:after="0" w:afterAutospacing="0" w:line="276" w:lineRule="auto"/>
        <w:jc w:val="both"/>
        <w:textAlignment w:val="baseline"/>
        <w:rPr>
          <w:rFonts w:asciiTheme="minorHAnsi" w:eastAsiaTheme="minorHAnsi" w:hAnsiTheme="minorHAnsi" w:cstheme="minorHAnsi"/>
          <w:lang w:eastAsia="en-US"/>
        </w:rPr>
      </w:pPr>
      <w:r w:rsidRPr="004875BC">
        <w:rPr>
          <w:rFonts w:asciiTheme="minorHAnsi" w:eastAsiaTheme="minorHAnsi" w:hAnsiTheme="minorHAnsi" w:cstheme="minorHAnsi"/>
          <w:b/>
          <w:lang w:eastAsia="en-US"/>
        </w:rPr>
        <w:t>Centrum Kształcenia Podyplomowego Uczelni Łazarskiego</w:t>
      </w:r>
      <w:r w:rsidRPr="004875BC">
        <w:rPr>
          <w:rFonts w:asciiTheme="minorHAnsi" w:eastAsiaTheme="minorHAnsi" w:hAnsiTheme="minorHAnsi" w:cstheme="minorHAnsi"/>
          <w:lang w:eastAsia="en-US"/>
        </w:rPr>
        <w:t xml:space="preserve"> to nowoczesna jednostka uczelniana, oferująca wysokiej jakości usługi z zakresu kształcenia w toku studiów podyplomowych oraz prestiżowych programów MBA, a także szkolenia i doradztwo dla firm, instytucji oraz jednostek administracji publicznej i samorządowej. Więcej informacji znajduje się na stronie: ckp.lazarski.pl.</w:t>
      </w:r>
    </w:p>
    <w:p w:rsidR="00455EEB" w:rsidRDefault="00455EEB" w:rsidP="00455EEB">
      <w:pPr>
        <w:jc w:val="both"/>
        <w:rPr>
          <w:rFonts w:asciiTheme="minorHAnsi" w:eastAsia="Times New Roman" w:hAnsiTheme="minorHAnsi"/>
          <w:bCs/>
        </w:rPr>
      </w:pPr>
    </w:p>
    <w:p w:rsidR="00455EEB" w:rsidRDefault="00455EEB" w:rsidP="00455EEB">
      <w:pPr>
        <w:spacing w:after="0"/>
        <w:jc w:val="center"/>
        <w:rPr>
          <w:rFonts w:ascii="Times New Roman" w:eastAsia="Times New Roman" w:hAnsi="Times New Roman"/>
          <w:color w:val="000000"/>
          <w:sz w:val="24"/>
          <w:szCs w:val="24"/>
        </w:rPr>
      </w:pPr>
      <w:r>
        <w:rPr>
          <w:rFonts w:ascii="Times New Roman" w:eastAsia="Times New Roman" w:hAnsi="Times New Roman"/>
          <w:sz w:val="24"/>
          <w:szCs w:val="24"/>
        </w:rPr>
        <w:t>* * *</w:t>
      </w:r>
    </w:p>
    <w:p w:rsidR="00455EEB" w:rsidRDefault="00455EEB" w:rsidP="00455EEB">
      <w:pPr>
        <w:jc w:val="both"/>
        <w:rPr>
          <w:rFonts w:ascii="Times New Roman" w:eastAsia="Times New Roman" w:hAnsi="Times New Roman"/>
          <w:sz w:val="24"/>
          <w:szCs w:val="24"/>
        </w:rPr>
      </w:pPr>
      <w:r>
        <w:rPr>
          <w:rFonts w:eastAsia="Times New Roman"/>
        </w:rPr>
        <w:t xml:space="preserve">Synertime (www.synertime.pl) to warszawska agencja public relations, w której szczególny nacisk kładzie się na synergię strategii i kreatywności, gwarantującą efektywność komunikacji. Firma istnieje od 2007 roku i świadczy usługi we wszystkich obszarach PR. Na jej portfolio składają się projekty zrealizowane dla takich firm jak Nestlé Polska S.A., Maspex GMW, Sita, Hochland, Wawel SA, EFL, Budimex, Expander, Wienerberger, Yoskine oraz wielu miast i regionów oraz fundacji. Agencja jest laureatem Złotych Spinaczy – najważniejszej nagrody dla działań public relations w Polsce. Projekty Synertime zostały uznane za najlepsze w różnych kategoriach w latach 2008, 2009, a także 2011, kiedy firma otrzymała też wyróżnienia w kategorii event społeczny oraz w kategorii specjalnej </w:t>
      </w:r>
      <w:r>
        <w:rPr>
          <w:rFonts w:eastAsia="Times New Roman"/>
        </w:rPr>
        <w:br/>
        <w:t>– efektywność.</w:t>
      </w:r>
    </w:p>
    <w:p w:rsidR="00455EEB" w:rsidRPr="00876E92" w:rsidRDefault="00455EEB" w:rsidP="00455EEB">
      <w:pPr>
        <w:jc w:val="both"/>
        <w:rPr>
          <w:rFonts w:cstheme="minorHAnsi"/>
          <w:sz w:val="24"/>
          <w:szCs w:val="24"/>
        </w:rPr>
      </w:pPr>
    </w:p>
    <w:p w:rsidR="0083136A" w:rsidRPr="002A230D" w:rsidRDefault="0083136A" w:rsidP="002A230D"/>
    <w:sectPr w:rsidR="0083136A" w:rsidRPr="002A230D" w:rsidSect="000477C8">
      <w:headerReference w:type="default" r:id="rId9"/>
      <w:footerReference w:type="default" r:id="rId10"/>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71D" w:rsidRDefault="00ED271D" w:rsidP="009E793E">
      <w:pPr>
        <w:spacing w:after="0" w:line="240" w:lineRule="auto"/>
      </w:pPr>
      <w:r>
        <w:separator/>
      </w:r>
    </w:p>
  </w:endnote>
  <w:endnote w:type="continuationSeparator" w:id="0">
    <w:p w:rsidR="00ED271D" w:rsidRDefault="00ED271D" w:rsidP="009E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1F" w:rsidRPr="00DC0A33" w:rsidRDefault="00455EEB" w:rsidP="00B44A1F">
    <w:pPr>
      <w:spacing w:after="0" w:line="240" w:lineRule="auto"/>
      <w:rPr>
        <w:rFonts w:cs="Arial"/>
        <w:color w:val="595959"/>
        <w:sz w:val="2"/>
        <w:szCs w:val="2"/>
      </w:rPr>
    </w:pPr>
    <w:r>
      <w:rPr>
        <w:rFonts w:cs="Arial"/>
        <w:noProof/>
        <w:color w:val="595959"/>
        <w:sz w:val="13"/>
        <w:szCs w:val="13"/>
        <w:lang w:eastAsia="pl-PL"/>
      </w:rPr>
      <mc:AlternateContent>
        <mc:Choice Requires="wps">
          <w:drawing>
            <wp:anchor distT="0" distB="0" distL="114300" distR="114300" simplePos="0" relativeHeight="251663360" behindDoc="0" locked="0" layoutInCell="0" allowOverlap="1">
              <wp:simplePos x="0" y="0"/>
              <wp:positionH relativeFrom="page">
                <wp:posOffset>6943725</wp:posOffset>
              </wp:positionH>
              <wp:positionV relativeFrom="page">
                <wp:posOffset>9925050</wp:posOffset>
              </wp:positionV>
              <wp:extent cx="519430" cy="6248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A1F" w:rsidRPr="00FA06BF" w:rsidRDefault="00B44A1F" w:rsidP="00B44A1F">
                          <w:pPr>
                            <w:pStyle w:val="Stopka"/>
                            <w:rPr>
                              <w:rFonts w:asciiTheme="minorHAnsi" w:hAnsiTheme="minorHAnsi"/>
                              <w:sz w:val="44"/>
                              <w:szCs w:val="44"/>
                            </w:rPr>
                          </w:pPr>
                          <w:r w:rsidRPr="00FA06BF">
                            <w:rPr>
                              <w:rFonts w:asciiTheme="minorHAnsi" w:hAnsiTheme="minorHAnsi"/>
                            </w:rPr>
                            <w:t>Strona</w:t>
                          </w:r>
                          <w:r w:rsidR="005507A0" w:rsidRPr="00FA06BF">
                            <w:rPr>
                              <w:rFonts w:asciiTheme="minorHAnsi" w:hAnsiTheme="minorHAnsi"/>
                              <w:sz w:val="32"/>
                              <w:szCs w:val="32"/>
                            </w:rPr>
                            <w:fldChar w:fldCharType="begin"/>
                          </w:r>
                          <w:r w:rsidRPr="00FA06BF">
                            <w:rPr>
                              <w:rFonts w:asciiTheme="minorHAnsi" w:hAnsiTheme="minorHAnsi"/>
                              <w:sz w:val="32"/>
                              <w:szCs w:val="32"/>
                            </w:rPr>
                            <w:instrText xml:space="preserve"> PAGE    \* MERGEFORMAT </w:instrText>
                          </w:r>
                          <w:r w:rsidR="005507A0" w:rsidRPr="00FA06BF">
                            <w:rPr>
                              <w:rFonts w:asciiTheme="minorHAnsi" w:hAnsiTheme="minorHAnsi"/>
                              <w:sz w:val="32"/>
                              <w:szCs w:val="32"/>
                            </w:rPr>
                            <w:fldChar w:fldCharType="separate"/>
                          </w:r>
                          <w:r w:rsidR="00455EEB">
                            <w:rPr>
                              <w:rFonts w:asciiTheme="minorHAnsi" w:hAnsiTheme="minorHAnsi"/>
                              <w:noProof/>
                              <w:sz w:val="32"/>
                              <w:szCs w:val="32"/>
                            </w:rPr>
                            <w:t>2</w:t>
                          </w:r>
                          <w:r w:rsidR="005507A0" w:rsidRPr="00FA06BF">
                            <w:rPr>
                              <w:rFonts w:asciiTheme="minorHAnsi" w:hAnsiTheme="minorHAnsi"/>
                              <w:sz w:val="32"/>
                              <w:szCs w:val="32"/>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46.75pt;margin-top:781.5pt;width:40.9pt;height:49.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" o:allowincell="f" filled="f" stroked="f">
              <v:textbox style="layout-flow:vertical;mso-layout-flow-alt:bottom-to-top">
                <w:txbxContent>
                  <w:p w:rsidR="00B44A1F" w:rsidRPr="00FA06BF" w:rsidRDefault="00B44A1F" w:rsidP="00B44A1F">
                    <w:pPr>
                      <w:pStyle w:val="Stopka"/>
                      <w:rPr>
                        <w:rFonts w:asciiTheme="minorHAnsi" w:hAnsiTheme="minorHAnsi"/>
                        <w:sz w:val="44"/>
                        <w:szCs w:val="44"/>
                      </w:rPr>
                    </w:pPr>
                    <w:r w:rsidRPr="00FA06BF">
                      <w:rPr>
                        <w:rFonts w:asciiTheme="minorHAnsi" w:hAnsiTheme="minorHAnsi"/>
                      </w:rPr>
                      <w:t>Strona</w:t>
                    </w:r>
                    <w:r w:rsidR="005507A0" w:rsidRPr="00FA06BF">
                      <w:rPr>
                        <w:rFonts w:asciiTheme="minorHAnsi" w:hAnsiTheme="minorHAnsi"/>
                        <w:sz w:val="32"/>
                        <w:szCs w:val="32"/>
                      </w:rPr>
                      <w:fldChar w:fldCharType="begin"/>
                    </w:r>
                    <w:r w:rsidRPr="00FA06BF">
                      <w:rPr>
                        <w:rFonts w:asciiTheme="minorHAnsi" w:hAnsiTheme="minorHAnsi"/>
                        <w:sz w:val="32"/>
                        <w:szCs w:val="32"/>
                      </w:rPr>
                      <w:instrText xml:space="preserve"> PAGE    \* MERGEFORMAT </w:instrText>
                    </w:r>
                    <w:r w:rsidR="005507A0" w:rsidRPr="00FA06BF">
                      <w:rPr>
                        <w:rFonts w:asciiTheme="minorHAnsi" w:hAnsiTheme="minorHAnsi"/>
                        <w:sz w:val="32"/>
                        <w:szCs w:val="32"/>
                      </w:rPr>
                      <w:fldChar w:fldCharType="separate"/>
                    </w:r>
                    <w:r w:rsidR="00455EEB">
                      <w:rPr>
                        <w:rFonts w:asciiTheme="minorHAnsi" w:hAnsiTheme="minorHAnsi"/>
                        <w:noProof/>
                        <w:sz w:val="32"/>
                        <w:szCs w:val="32"/>
                      </w:rPr>
                      <w:t>2</w:t>
                    </w:r>
                    <w:r w:rsidR="005507A0" w:rsidRPr="00FA06BF">
                      <w:rPr>
                        <w:rFonts w:asciiTheme="minorHAnsi" w:hAnsiTheme="minorHAnsi"/>
                        <w:sz w:val="32"/>
                        <w:szCs w:val="32"/>
                      </w:rPr>
                      <w:fldChar w:fldCharType="end"/>
                    </w:r>
                  </w:p>
                </w:txbxContent>
              </v:textbox>
              <w10:wrap anchorx="page" anchory="page"/>
            </v:rect>
          </w:pict>
        </mc:Fallback>
      </mc:AlternateContent>
    </w:r>
  </w:p>
  <w:p w:rsidR="00B44A1F" w:rsidRDefault="00455EEB" w:rsidP="00B44A1F">
    <w:pPr>
      <w:spacing w:after="0" w:line="240" w:lineRule="auto"/>
      <w:jc w:val="center"/>
      <w:rPr>
        <w:rFonts w:cs="Arial"/>
        <w:color w:val="595959"/>
        <w:sz w:val="13"/>
        <w:szCs w:val="13"/>
      </w:rPr>
    </w:pPr>
    <w:r>
      <w:rPr>
        <w:rFonts w:cs="Arial"/>
        <w:noProof/>
        <w:color w:val="595959"/>
        <w:sz w:val="13"/>
        <w:szCs w:val="13"/>
        <w:lang w:eastAsia="pl-P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73660</wp:posOffset>
              </wp:positionV>
              <wp:extent cx="5760085" cy="635"/>
              <wp:effectExtent l="0" t="0" r="12065" b="3746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straightConnector1">
                        <a:avLst/>
                      </a:prstGeom>
                      <a:noFill/>
                      <a:ln w="10795">
                        <a:solidFill>
                          <a:srgbClr val="66BC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0;margin-top:5.8pt;width:453.5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" strokecolor="#66bc29" strokeweight=".85pt"/>
          </w:pict>
        </mc:Fallback>
      </mc:AlternateContent>
    </w:r>
    <w:r>
      <w:rPr>
        <w:rFonts w:cs="Arial"/>
        <w:noProof/>
        <w:color w:val="595959"/>
        <w:sz w:val="13"/>
        <w:szCs w:val="13"/>
        <w:lang w:eastAsia="pl-PL"/>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22860</wp:posOffset>
              </wp:positionV>
              <wp:extent cx="5760085" cy="635"/>
              <wp:effectExtent l="0" t="0" r="12065" b="374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straightConnector1">
                        <a:avLst/>
                      </a:prstGeom>
                      <a:noFill/>
                      <a:ln w="10795">
                        <a:solidFill>
                          <a:srgbClr val="7027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0;margin-top:1.8pt;width:453.5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" strokecolor="#702785" strokeweight=".85pt"/>
          </w:pict>
        </mc:Fallback>
      </mc:AlternateContent>
    </w:r>
  </w:p>
  <w:p w:rsidR="00B44A1F" w:rsidRDefault="00B44A1F" w:rsidP="00B44A1F">
    <w:pPr>
      <w:spacing w:after="0" w:line="240" w:lineRule="auto"/>
      <w:jc w:val="center"/>
      <w:rPr>
        <w:rFonts w:cs="Arial"/>
        <w:color w:val="595959"/>
        <w:sz w:val="13"/>
        <w:szCs w:val="13"/>
        <w:lang w:val="en-US"/>
      </w:rPr>
    </w:pPr>
    <w:r>
      <w:rPr>
        <w:rFonts w:cs="Arial"/>
        <w:color w:val="595959"/>
        <w:sz w:val="13"/>
        <w:szCs w:val="13"/>
      </w:rPr>
      <w:t>ul. Nowoursynowska 101e,</w:t>
    </w:r>
    <w:r w:rsidR="00455EEB">
      <w:rPr>
        <w:rFonts w:cs="Arial"/>
        <w:color w:val="595959"/>
        <w:sz w:val="13"/>
        <w:szCs w:val="13"/>
      </w:rPr>
      <w:t xml:space="preserve"> </w:t>
    </w:r>
    <w:r>
      <w:rPr>
        <w:rFonts w:cs="Arial"/>
        <w:color w:val="595959"/>
        <w:sz w:val="13"/>
        <w:szCs w:val="13"/>
      </w:rPr>
      <w:t xml:space="preserve">02-766 Warszawa, tel. </w:t>
    </w:r>
    <w:r>
      <w:rPr>
        <w:rFonts w:cs="Arial"/>
        <w:color w:val="595959"/>
        <w:sz w:val="13"/>
        <w:szCs w:val="13"/>
        <w:lang w:val="en-US"/>
      </w:rPr>
      <w:t>(22) 544 05 00</w:t>
    </w:r>
  </w:p>
  <w:p w:rsidR="00B44A1F" w:rsidRDefault="00B44A1F" w:rsidP="00B44A1F">
    <w:pPr>
      <w:spacing w:after="0" w:line="240" w:lineRule="auto"/>
      <w:jc w:val="center"/>
      <w:rPr>
        <w:rFonts w:cs="Arial"/>
        <w:color w:val="595959"/>
        <w:sz w:val="13"/>
        <w:szCs w:val="13"/>
        <w:lang w:val="it-IT"/>
      </w:rPr>
    </w:pPr>
    <w:r>
      <w:rPr>
        <w:rFonts w:cs="Arial"/>
        <w:color w:val="595959"/>
        <w:sz w:val="13"/>
        <w:szCs w:val="13"/>
        <w:lang w:val="it-IT"/>
      </w:rPr>
      <w:t xml:space="preserve">e-mail: </w:t>
    </w:r>
    <w:r>
      <w:rPr>
        <w:rFonts w:cs="Arial"/>
        <w:color w:val="595959"/>
        <w:sz w:val="13"/>
        <w:szCs w:val="13"/>
        <w:u w:val="single"/>
        <w:lang w:val="it-IT"/>
      </w:rPr>
      <w:t>info@synertime.pl</w:t>
    </w:r>
  </w:p>
  <w:p w:rsidR="00B44A1F" w:rsidRPr="00893A9F" w:rsidRDefault="00B44A1F" w:rsidP="00B44A1F">
    <w:pPr>
      <w:tabs>
        <w:tab w:val="center" w:pos="4535"/>
      </w:tabs>
      <w:spacing w:after="0" w:line="240" w:lineRule="auto"/>
      <w:rPr>
        <w:rFonts w:cs="Arial"/>
        <w:b/>
        <w:sz w:val="13"/>
        <w:szCs w:val="13"/>
        <w:lang w:val="en-US"/>
      </w:rPr>
    </w:pPr>
    <w:r>
      <w:rPr>
        <w:rFonts w:cs="Arial"/>
        <w:b/>
        <w:sz w:val="13"/>
        <w:szCs w:val="13"/>
        <w:lang w:val="en-US"/>
      </w:rPr>
      <w:tab/>
    </w:r>
    <w:r w:rsidRPr="00893A9F">
      <w:rPr>
        <w:rFonts w:cs="Arial"/>
        <w:b/>
        <w:sz w:val="13"/>
        <w:szCs w:val="13"/>
        <w:lang w:val="en-US"/>
      </w:rPr>
      <w:t>www.synertime.pl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71D" w:rsidRDefault="00ED271D" w:rsidP="009E793E">
      <w:pPr>
        <w:spacing w:after="0" w:line="240" w:lineRule="auto"/>
      </w:pPr>
      <w:r>
        <w:separator/>
      </w:r>
    </w:p>
  </w:footnote>
  <w:footnote w:type="continuationSeparator" w:id="0">
    <w:p w:rsidR="00ED271D" w:rsidRDefault="00ED271D" w:rsidP="009E7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1F" w:rsidRDefault="00B44A1F" w:rsidP="00B44A1F">
    <w:pPr>
      <w:pStyle w:val="Nagwek"/>
      <w:jc w:val="center"/>
    </w:pPr>
    <w:r>
      <w:rPr>
        <w:noProof/>
        <w:lang w:eastAsia="pl-PL"/>
      </w:rPr>
      <w:drawing>
        <wp:inline distT="0" distB="0" distL="0" distR="0" wp14:anchorId="0795E02E" wp14:editId="1BC60C45">
          <wp:extent cx="1186180" cy="646203"/>
          <wp:effectExtent l="0" t="0" r="0" b="1905"/>
          <wp:docPr id="1" name="Picture 2" descr="Synerti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nertime_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6180" cy="646203"/>
                  </a:xfrm>
                  <a:prstGeom prst="rect">
                    <a:avLst/>
                  </a:prstGeom>
                  <a:noFill/>
                  <a:ln>
                    <a:noFill/>
                  </a:ln>
                </pic:spPr>
              </pic:pic>
            </a:graphicData>
          </a:graphic>
        </wp:inline>
      </w:drawing>
    </w:r>
  </w:p>
  <w:p w:rsidR="00B44A1F" w:rsidRDefault="00455EEB" w:rsidP="00B44A1F">
    <w:pPr>
      <w:pStyle w:val="Nagwek"/>
    </w:pPr>
    <w:r>
      <w:rPr>
        <w:noProof/>
        <w:color w:val="7030A0"/>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62230</wp:posOffset>
              </wp:positionV>
              <wp:extent cx="5760085" cy="635"/>
              <wp:effectExtent l="0" t="0" r="12065" b="374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straightConnector1">
                        <a:avLst/>
                      </a:prstGeom>
                      <a:noFill/>
                      <a:ln w="10795">
                        <a:solidFill>
                          <a:srgbClr val="7027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4.9pt;width:453.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" strokecolor="#702785" strokeweight=".85pt"/>
          </w:pict>
        </mc:Fallback>
      </mc:AlternateContent>
    </w:r>
    <w:r>
      <w:rPr>
        <w:noProof/>
        <w:color w:val="7030A0"/>
        <w:lang w:eastAsia="pl-P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12065</wp:posOffset>
              </wp:positionV>
              <wp:extent cx="5760085" cy="635"/>
              <wp:effectExtent l="0" t="0" r="12065" b="3746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straightConnector1">
                        <a:avLst/>
                      </a:prstGeom>
                      <a:noFill/>
                      <a:ln w="10795">
                        <a:solidFill>
                          <a:srgbClr val="66BC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0;margin-top:.95pt;width:453.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" strokecolor="#66bc29" strokeweight=".8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EF2"/>
    <w:multiLevelType w:val="hybridMultilevel"/>
    <w:tmpl w:val="5E50A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504A9E"/>
    <w:multiLevelType w:val="hybridMultilevel"/>
    <w:tmpl w:val="F03491AC"/>
    <w:lvl w:ilvl="0" w:tplc="D9A88B18">
      <w:numFmt w:val="bullet"/>
      <w:lvlText w:val="•"/>
      <w:lvlJc w:val="left"/>
      <w:pPr>
        <w:ind w:left="1065" w:hanging="705"/>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4444DA"/>
    <w:multiLevelType w:val="hybridMultilevel"/>
    <w:tmpl w:val="1166F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EC5E13"/>
    <w:multiLevelType w:val="hybridMultilevel"/>
    <w:tmpl w:val="62B05B5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75109B"/>
    <w:multiLevelType w:val="hybridMultilevel"/>
    <w:tmpl w:val="729661E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4B4E46A4"/>
    <w:multiLevelType w:val="hybridMultilevel"/>
    <w:tmpl w:val="D51E96BA"/>
    <w:lvl w:ilvl="0" w:tplc="62220A9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
    <w:nsid w:val="573A035C"/>
    <w:multiLevelType w:val="hybridMultilevel"/>
    <w:tmpl w:val="97F4E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467D4F"/>
    <w:multiLevelType w:val="hybridMultilevel"/>
    <w:tmpl w:val="150AA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FD6ADD"/>
    <w:multiLevelType w:val="hybridMultilevel"/>
    <w:tmpl w:val="D1A06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B3D443D"/>
    <w:multiLevelType w:val="hybridMultilevel"/>
    <w:tmpl w:val="125A549E"/>
    <w:lvl w:ilvl="0" w:tplc="0415000F">
      <w:start w:val="1"/>
      <w:numFmt w:val="decimal"/>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02215B9"/>
    <w:multiLevelType w:val="hybridMultilevel"/>
    <w:tmpl w:val="97F4E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0F130A2"/>
    <w:multiLevelType w:val="hybridMultilevel"/>
    <w:tmpl w:val="83EEAEB4"/>
    <w:lvl w:ilvl="0" w:tplc="0A3E2DCE">
      <w:start w:val="2"/>
      <w:numFmt w:val="upperRoman"/>
      <w:lvlText w:val="%1."/>
      <w:lvlJc w:val="left"/>
      <w:pPr>
        <w:ind w:left="1322" w:hanging="720"/>
      </w:pPr>
      <w:rPr>
        <w:rFonts w:hint="default"/>
      </w:rPr>
    </w:lvl>
    <w:lvl w:ilvl="1" w:tplc="04150019" w:tentative="1">
      <w:start w:val="1"/>
      <w:numFmt w:val="lowerLetter"/>
      <w:lvlText w:val="%2."/>
      <w:lvlJc w:val="left"/>
      <w:pPr>
        <w:ind w:left="1682" w:hanging="360"/>
      </w:pPr>
    </w:lvl>
    <w:lvl w:ilvl="2" w:tplc="0415001B" w:tentative="1">
      <w:start w:val="1"/>
      <w:numFmt w:val="lowerRoman"/>
      <w:lvlText w:val="%3."/>
      <w:lvlJc w:val="right"/>
      <w:pPr>
        <w:ind w:left="2402" w:hanging="180"/>
      </w:pPr>
    </w:lvl>
    <w:lvl w:ilvl="3" w:tplc="0415000F" w:tentative="1">
      <w:start w:val="1"/>
      <w:numFmt w:val="decimal"/>
      <w:lvlText w:val="%4."/>
      <w:lvlJc w:val="left"/>
      <w:pPr>
        <w:ind w:left="3122" w:hanging="360"/>
      </w:pPr>
    </w:lvl>
    <w:lvl w:ilvl="4" w:tplc="04150019" w:tentative="1">
      <w:start w:val="1"/>
      <w:numFmt w:val="lowerLetter"/>
      <w:lvlText w:val="%5."/>
      <w:lvlJc w:val="left"/>
      <w:pPr>
        <w:ind w:left="3842" w:hanging="360"/>
      </w:pPr>
    </w:lvl>
    <w:lvl w:ilvl="5" w:tplc="0415001B" w:tentative="1">
      <w:start w:val="1"/>
      <w:numFmt w:val="lowerRoman"/>
      <w:lvlText w:val="%6."/>
      <w:lvlJc w:val="right"/>
      <w:pPr>
        <w:ind w:left="4562" w:hanging="180"/>
      </w:pPr>
    </w:lvl>
    <w:lvl w:ilvl="6" w:tplc="0415000F" w:tentative="1">
      <w:start w:val="1"/>
      <w:numFmt w:val="decimal"/>
      <w:lvlText w:val="%7."/>
      <w:lvlJc w:val="left"/>
      <w:pPr>
        <w:ind w:left="5282" w:hanging="360"/>
      </w:pPr>
    </w:lvl>
    <w:lvl w:ilvl="7" w:tplc="04150019" w:tentative="1">
      <w:start w:val="1"/>
      <w:numFmt w:val="lowerLetter"/>
      <w:lvlText w:val="%8."/>
      <w:lvlJc w:val="left"/>
      <w:pPr>
        <w:ind w:left="6002" w:hanging="360"/>
      </w:pPr>
    </w:lvl>
    <w:lvl w:ilvl="8" w:tplc="0415001B" w:tentative="1">
      <w:start w:val="1"/>
      <w:numFmt w:val="lowerRoman"/>
      <w:lvlText w:val="%9."/>
      <w:lvlJc w:val="right"/>
      <w:pPr>
        <w:ind w:left="6722" w:hanging="180"/>
      </w:pPr>
    </w:lvl>
  </w:abstractNum>
  <w:abstractNum w:abstractNumId="12">
    <w:nsid w:val="7B4B4AAE"/>
    <w:multiLevelType w:val="hybridMultilevel"/>
    <w:tmpl w:val="6E64671A"/>
    <w:lvl w:ilvl="0" w:tplc="0FD6F5A2">
      <w:numFmt w:val="bullet"/>
      <w:lvlText w:val=""/>
      <w:lvlJc w:val="left"/>
      <w:pPr>
        <w:ind w:left="720" w:hanging="360"/>
      </w:pPr>
      <w:rPr>
        <w:rFonts w:ascii="Symbol" w:hAnsi="Symbol" w:cs="Times New Roman" w:hint="default"/>
        <w:color w:val="FF66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FC460A6"/>
    <w:multiLevelType w:val="hybridMultilevel"/>
    <w:tmpl w:val="5122E4F6"/>
    <w:lvl w:ilvl="0" w:tplc="F272C13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5"/>
  </w:num>
  <w:num w:numId="5">
    <w:abstractNumId w:val="3"/>
  </w:num>
  <w:num w:numId="6">
    <w:abstractNumId w:val="2"/>
  </w:num>
  <w:num w:numId="7">
    <w:abstractNumId w:val="4"/>
  </w:num>
  <w:num w:numId="8">
    <w:abstractNumId w:val="10"/>
  </w:num>
  <w:num w:numId="9">
    <w:abstractNumId w:val="11"/>
  </w:num>
  <w:num w:numId="10">
    <w:abstractNumId w:val="1"/>
  </w:num>
  <w:num w:numId="11">
    <w:abstractNumId w:val="9"/>
  </w:num>
  <w:num w:numId="12">
    <w:abstractNumId w:val="7"/>
  </w:num>
  <w:num w:numId="13">
    <w:abstractNumId w:val="0"/>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style="mso-width-relative:margin;mso-height-relative:margin" fillcolor="none">
      <v:fill color="none" color2="fill darken(92)" o:opacity2="61604f" rotate="t" focusposition=",1" focussize="" method="linear sigma" focus="100%" type="gradientRadial">
        <o:fill v:ext="view" type="gradientCenter"/>
      </v:fill>
      <v:shadow color="none [2092]" offset="-6pt,6pt"/>
      <o:extrusion v:ext="view" backdepth="1in" color="none [3052]" on="t" type="perspectiv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08"/>
    <w:rsid w:val="00005217"/>
    <w:rsid w:val="00007E40"/>
    <w:rsid w:val="00010F96"/>
    <w:rsid w:val="00012A75"/>
    <w:rsid w:val="0001350A"/>
    <w:rsid w:val="00024767"/>
    <w:rsid w:val="00030E65"/>
    <w:rsid w:val="0003344D"/>
    <w:rsid w:val="00036529"/>
    <w:rsid w:val="00040113"/>
    <w:rsid w:val="00040B27"/>
    <w:rsid w:val="0004706E"/>
    <w:rsid w:val="000477C8"/>
    <w:rsid w:val="00051159"/>
    <w:rsid w:val="00052D0E"/>
    <w:rsid w:val="00054123"/>
    <w:rsid w:val="0005459B"/>
    <w:rsid w:val="00054750"/>
    <w:rsid w:val="0005782C"/>
    <w:rsid w:val="000632E3"/>
    <w:rsid w:val="00063C49"/>
    <w:rsid w:val="00067331"/>
    <w:rsid w:val="000676ED"/>
    <w:rsid w:val="00067942"/>
    <w:rsid w:val="00070061"/>
    <w:rsid w:val="000732B4"/>
    <w:rsid w:val="000734FB"/>
    <w:rsid w:val="000758BD"/>
    <w:rsid w:val="00076A13"/>
    <w:rsid w:val="000779BE"/>
    <w:rsid w:val="0008496C"/>
    <w:rsid w:val="0008571D"/>
    <w:rsid w:val="00092001"/>
    <w:rsid w:val="000923A0"/>
    <w:rsid w:val="000967E6"/>
    <w:rsid w:val="00097378"/>
    <w:rsid w:val="000A3E5C"/>
    <w:rsid w:val="000A6EEB"/>
    <w:rsid w:val="000A7C46"/>
    <w:rsid w:val="000B13B5"/>
    <w:rsid w:val="000B4E64"/>
    <w:rsid w:val="000B6150"/>
    <w:rsid w:val="000B627C"/>
    <w:rsid w:val="000B7D0A"/>
    <w:rsid w:val="000C127C"/>
    <w:rsid w:val="000C22C8"/>
    <w:rsid w:val="000C41CF"/>
    <w:rsid w:val="000C47AA"/>
    <w:rsid w:val="000C7E42"/>
    <w:rsid w:val="000D1C14"/>
    <w:rsid w:val="000D2EEF"/>
    <w:rsid w:val="000D37C1"/>
    <w:rsid w:val="000D4444"/>
    <w:rsid w:val="000D4B7D"/>
    <w:rsid w:val="000D7894"/>
    <w:rsid w:val="000D7BA8"/>
    <w:rsid w:val="000E092E"/>
    <w:rsid w:val="000E0E86"/>
    <w:rsid w:val="000E237C"/>
    <w:rsid w:val="000E585F"/>
    <w:rsid w:val="000E5AA7"/>
    <w:rsid w:val="000E6843"/>
    <w:rsid w:val="000F1A80"/>
    <w:rsid w:val="000F1DD8"/>
    <w:rsid w:val="000F3662"/>
    <w:rsid w:val="0010612D"/>
    <w:rsid w:val="00113EC7"/>
    <w:rsid w:val="00117749"/>
    <w:rsid w:val="00120DB4"/>
    <w:rsid w:val="001222ED"/>
    <w:rsid w:val="00123C2E"/>
    <w:rsid w:val="00125BB5"/>
    <w:rsid w:val="00127586"/>
    <w:rsid w:val="001275C7"/>
    <w:rsid w:val="001277E6"/>
    <w:rsid w:val="0013199A"/>
    <w:rsid w:val="00132A9B"/>
    <w:rsid w:val="00135BB7"/>
    <w:rsid w:val="001376DC"/>
    <w:rsid w:val="00142788"/>
    <w:rsid w:val="00143D20"/>
    <w:rsid w:val="00144442"/>
    <w:rsid w:val="00152089"/>
    <w:rsid w:val="001522B9"/>
    <w:rsid w:val="001718EF"/>
    <w:rsid w:val="001726A8"/>
    <w:rsid w:val="00182144"/>
    <w:rsid w:val="00182CB0"/>
    <w:rsid w:val="00185140"/>
    <w:rsid w:val="00185175"/>
    <w:rsid w:val="00185E14"/>
    <w:rsid w:val="00186B6A"/>
    <w:rsid w:val="00190117"/>
    <w:rsid w:val="00192EB4"/>
    <w:rsid w:val="00193CED"/>
    <w:rsid w:val="001965C7"/>
    <w:rsid w:val="00196E73"/>
    <w:rsid w:val="001A15C4"/>
    <w:rsid w:val="001A3DB3"/>
    <w:rsid w:val="001A6A3B"/>
    <w:rsid w:val="001B0678"/>
    <w:rsid w:val="001B0D4C"/>
    <w:rsid w:val="001B3C69"/>
    <w:rsid w:val="001B4543"/>
    <w:rsid w:val="001B6C5F"/>
    <w:rsid w:val="001C34E2"/>
    <w:rsid w:val="001C37B2"/>
    <w:rsid w:val="001C3D1F"/>
    <w:rsid w:val="001C4B27"/>
    <w:rsid w:val="001D08E2"/>
    <w:rsid w:val="001D22F5"/>
    <w:rsid w:val="001D366A"/>
    <w:rsid w:val="001E15C4"/>
    <w:rsid w:val="001E1B80"/>
    <w:rsid w:val="001E21C0"/>
    <w:rsid w:val="001E2DAC"/>
    <w:rsid w:val="001E567D"/>
    <w:rsid w:val="001F087B"/>
    <w:rsid w:val="001F0E13"/>
    <w:rsid w:val="001F7D24"/>
    <w:rsid w:val="002013D7"/>
    <w:rsid w:val="002036E4"/>
    <w:rsid w:val="00203C73"/>
    <w:rsid w:val="00203D35"/>
    <w:rsid w:val="00204A38"/>
    <w:rsid w:val="0020504A"/>
    <w:rsid w:val="002101A4"/>
    <w:rsid w:val="002101F2"/>
    <w:rsid w:val="0021077E"/>
    <w:rsid w:val="00217F9C"/>
    <w:rsid w:val="0022168B"/>
    <w:rsid w:val="00222C3F"/>
    <w:rsid w:val="00225175"/>
    <w:rsid w:val="0022668A"/>
    <w:rsid w:val="00227443"/>
    <w:rsid w:val="00227C1F"/>
    <w:rsid w:val="00230D83"/>
    <w:rsid w:val="00232432"/>
    <w:rsid w:val="00234995"/>
    <w:rsid w:val="00234FC0"/>
    <w:rsid w:val="00235055"/>
    <w:rsid w:val="00235861"/>
    <w:rsid w:val="0023726F"/>
    <w:rsid w:val="00237B4E"/>
    <w:rsid w:val="0024076D"/>
    <w:rsid w:val="00241A18"/>
    <w:rsid w:val="00242522"/>
    <w:rsid w:val="00243493"/>
    <w:rsid w:val="00250D75"/>
    <w:rsid w:val="00251906"/>
    <w:rsid w:val="00252AD6"/>
    <w:rsid w:val="0025557E"/>
    <w:rsid w:val="00255A21"/>
    <w:rsid w:val="002575FA"/>
    <w:rsid w:val="00262D1F"/>
    <w:rsid w:val="00263177"/>
    <w:rsid w:val="00264F80"/>
    <w:rsid w:val="00266229"/>
    <w:rsid w:val="00266492"/>
    <w:rsid w:val="00266DF2"/>
    <w:rsid w:val="00270177"/>
    <w:rsid w:val="002710E3"/>
    <w:rsid w:val="00271379"/>
    <w:rsid w:val="00273A9A"/>
    <w:rsid w:val="00276254"/>
    <w:rsid w:val="00276A4E"/>
    <w:rsid w:val="002815D9"/>
    <w:rsid w:val="0028594A"/>
    <w:rsid w:val="00287F44"/>
    <w:rsid w:val="00290407"/>
    <w:rsid w:val="00291BFA"/>
    <w:rsid w:val="00291EAF"/>
    <w:rsid w:val="00294546"/>
    <w:rsid w:val="00297A63"/>
    <w:rsid w:val="00297B87"/>
    <w:rsid w:val="002A230D"/>
    <w:rsid w:val="002A35DB"/>
    <w:rsid w:val="002A453B"/>
    <w:rsid w:val="002B2932"/>
    <w:rsid w:val="002B3309"/>
    <w:rsid w:val="002B3A18"/>
    <w:rsid w:val="002B423D"/>
    <w:rsid w:val="002B4B7E"/>
    <w:rsid w:val="002B60DE"/>
    <w:rsid w:val="002B7725"/>
    <w:rsid w:val="002C07DA"/>
    <w:rsid w:val="002C09E5"/>
    <w:rsid w:val="002C1B0E"/>
    <w:rsid w:val="002C23C0"/>
    <w:rsid w:val="002C24B6"/>
    <w:rsid w:val="002C382B"/>
    <w:rsid w:val="002C38CB"/>
    <w:rsid w:val="002C6A84"/>
    <w:rsid w:val="002C7B6A"/>
    <w:rsid w:val="002D06F8"/>
    <w:rsid w:val="002D2046"/>
    <w:rsid w:val="002D2555"/>
    <w:rsid w:val="002D2805"/>
    <w:rsid w:val="002D4C6C"/>
    <w:rsid w:val="002D54B2"/>
    <w:rsid w:val="002D58FC"/>
    <w:rsid w:val="002D70A7"/>
    <w:rsid w:val="002E304C"/>
    <w:rsid w:val="002E32DE"/>
    <w:rsid w:val="002E52C5"/>
    <w:rsid w:val="002E584E"/>
    <w:rsid w:val="002E620E"/>
    <w:rsid w:val="002F035E"/>
    <w:rsid w:val="002F20B2"/>
    <w:rsid w:val="002F2E1E"/>
    <w:rsid w:val="002F3D86"/>
    <w:rsid w:val="002F4B67"/>
    <w:rsid w:val="002F76AC"/>
    <w:rsid w:val="00300F68"/>
    <w:rsid w:val="00301FE7"/>
    <w:rsid w:val="00302747"/>
    <w:rsid w:val="003053C9"/>
    <w:rsid w:val="003057BD"/>
    <w:rsid w:val="00305F75"/>
    <w:rsid w:val="00310418"/>
    <w:rsid w:val="003132CD"/>
    <w:rsid w:val="00315F7A"/>
    <w:rsid w:val="00320C8F"/>
    <w:rsid w:val="003225BC"/>
    <w:rsid w:val="0032373B"/>
    <w:rsid w:val="00325A0B"/>
    <w:rsid w:val="00330A25"/>
    <w:rsid w:val="0033290A"/>
    <w:rsid w:val="00333F24"/>
    <w:rsid w:val="00346249"/>
    <w:rsid w:val="003516A3"/>
    <w:rsid w:val="003539AC"/>
    <w:rsid w:val="00363E5F"/>
    <w:rsid w:val="003708E8"/>
    <w:rsid w:val="00370CF3"/>
    <w:rsid w:val="0037251E"/>
    <w:rsid w:val="00373382"/>
    <w:rsid w:val="0037381C"/>
    <w:rsid w:val="00384423"/>
    <w:rsid w:val="003846F2"/>
    <w:rsid w:val="003847F6"/>
    <w:rsid w:val="003864B6"/>
    <w:rsid w:val="00386BBD"/>
    <w:rsid w:val="0038709E"/>
    <w:rsid w:val="00387E84"/>
    <w:rsid w:val="0039259D"/>
    <w:rsid w:val="00392975"/>
    <w:rsid w:val="00397943"/>
    <w:rsid w:val="00397E1D"/>
    <w:rsid w:val="003A4FBA"/>
    <w:rsid w:val="003B46A6"/>
    <w:rsid w:val="003B537D"/>
    <w:rsid w:val="003B6AAA"/>
    <w:rsid w:val="003C2906"/>
    <w:rsid w:val="003C293D"/>
    <w:rsid w:val="003C2AC1"/>
    <w:rsid w:val="003C4105"/>
    <w:rsid w:val="003C506F"/>
    <w:rsid w:val="003C6344"/>
    <w:rsid w:val="003C6C4E"/>
    <w:rsid w:val="003C734D"/>
    <w:rsid w:val="003C7A55"/>
    <w:rsid w:val="003D119B"/>
    <w:rsid w:val="003D1E76"/>
    <w:rsid w:val="003D382B"/>
    <w:rsid w:val="003D69EE"/>
    <w:rsid w:val="003E071F"/>
    <w:rsid w:val="003E5BFE"/>
    <w:rsid w:val="003E7A33"/>
    <w:rsid w:val="003F0DAA"/>
    <w:rsid w:val="003F0F9A"/>
    <w:rsid w:val="004075CF"/>
    <w:rsid w:val="004077DD"/>
    <w:rsid w:val="00413525"/>
    <w:rsid w:val="004271C1"/>
    <w:rsid w:val="004271C2"/>
    <w:rsid w:val="00427AE8"/>
    <w:rsid w:val="004322E1"/>
    <w:rsid w:val="00432A83"/>
    <w:rsid w:val="004340AD"/>
    <w:rsid w:val="004353B0"/>
    <w:rsid w:val="0043665A"/>
    <w:rsid w:val="004426D7"/>
    <w:rsid w:val="0044288C"/>
    <w:rsid w:val="00446510"/>
    <w:rsid w:val="00447943"/>
    <w:rsid w:val="00452631"/>
    <w:rsid w:val="00453359"/>
    <w:rsid w:val="004552D3"/>
    <w:rsid w:val="00455EEB"/>
    <w:rsid w:val="0046059C"/>
    <w:rsid w:val="00460795"/>
    <w:rsid w:val="0046148D"/>
    <w:rsid w:val="00465971"/>
    <w:rsid w:val="004677DA"/>
    <w:rsid w:val="00467E33"/>
    <w:rsid w:val="00467F4F"/>
    <w:rsid w:val="0047034D"/>
    <w:rsid w:val="00471E07"/>
    <w:rsid w:val="00472547"/>
    <w:rsid w:val="0047255A"/>
    <w:rsid w:val="00473CAA"/>
    <w:rsid w:val="004754F3"/>
    <w:rsid w:val="00477B69"/>
    <w:rsid w:val="00481D76"/>
    <w:rsid w:val="004834B6"/>
    <w:rsid w:val="00483D0A"/>
    <w:rsid w:val="004840D9"/>
    <w:rsid w:val="004872CB"/>
    <w:rsid w:val="00487A36"/>
    <w:rsid w:val="00490369"/>
    <w:rsid w:val="00490814"/>
    <w:rsid w:val="00492B44"/>
    <w:rsid w:val="00495457"/>
    <w:rsid w:val="004957D2"/>
    <w:rsid w:val="00495955"/>
    <w:rsid w:val="00496DB1"/>
    <w:rsid w:val="004A002F"/>
    <w:rsid w:val="004A167F"/>
    <w:rsid w:val="004A17BE"/>
    <w:rsid w:val="004A3E0E"/>
    <w:rsid w:val="004A5D23"/>
    <w:rsid w:val="004B025C"/>
    <w:rsid w:val="004B3F46"/>
    <w:rsid w:val="004B4322"/>
    <w:rsid w:val="004B51BC"/>
    <w:rsid w:val="004B53FD"/>
    <w:rsid w:val="004B6348"/>
    <w:rsid w:val="004C0515"/>
    <w:rsid w:val="004C180A"/>
    <w:rsid w:val="004C4B1E"/>
    <w:rsid w:val="004C6011"/>
    <w:rsid w:val="004D176D"/>
    <w:rsid w:val="004D28B5"/>
    <w:rsid w:val="004D40F2"/>
    <w:rsid w:val="004D7081"/>
    <w:rsid w:val="004D79C6"/>
    <w:rsid w:val="004E2E8F"/>
    <w:rsid w:val="004E511E"/>
    <w:rsid w:val="004E5820"/>
    <w:rsid w:val="004E5B11"/>
    <w:rsid w:val="004E7A3F"/>
    <w:rsid w:val="004F09C4"/>
    <w:rsid w:val="004F1168"/>
    <w:rsid w:val="004F192B"/>
    <w:rsid w:val="004F1931"/>
    <w:rsid w:val="004F545E"/>
    <w:rsid w:val="00500C99"/>
    <w:rsid w:val="00500FA4"/>
    <w:rsid w:val="00502482"/>
    <w:rsid w:val="00504857"/>
    <w:rsid w:val="00506F40"/>
    <w:rsid w:val="0050798F"/>
    <w:rsid w:val="005116B3"/>
    <w:rsid w:val="00515064"/>
    <w:rsid w:val="00516144"/>
    <w:rsid w:val="0051773D"/>
    <w:rsid w:val="005213AD"/>
    <w:rsid w:val="0052159D"/>
    <w:rsid w:val="00521A92"/>
    <w:rsid w:val="00525BB8"/>
    <w:rsid w:val="00525E35"/>
    <w:rsid w:val="0052617C"/>
    <w:rsid w:val="00526DD8"/>
    <w:rsid w:val="005341AC"/>
    <w:rsid w:val="005361A5"/>
    <w:rsid w:val="00542AE9"/>
    <w:rsid w:val="00545597"/>
    <w:rsid w:val="00545A61"/>
    <w:rsid w:val="005507A0"/>
    <w:rsid w:val="00551884"/>
    <w:rsid w:val="00552779"/>
    <w:rsid w:val="00553533"/>
    <w:rsid w:val="00560449"/>
    <w:rsid w:val="005605B6"/>
    <w:rsid w:val="005620AA"/>
    <w:rsid w:val="00562415"/>
    <w:rsid w:val="00565E1E"/>
    <w:rsid w:val="00566DD9"/>
    <w:rsid w:val="00567B86"/>
    <w:rsid w:val="005702FC"/>
    <w:rsid w:val="005719C2"/>
    <w:rsid w:val="005728DC"/>
    <w:rsid w:val="00574101"/>
    <w:rsid w:val="00574775"/>
    <w:rsid w:val="005754A9"/>
    <w:rsid w:val="0057624D"/>
    <w:rsid w:val="00576CCF"/>
    <w:rsid w:val="00577857"/>
    <w:rsid w:val="005779D2"/>
    <w:rsid w:val="00577F05"/>
    <w:rsid w:val="00577FAE"/>
    <w:rsid w:val="00582105"/>
    <w:rsid w:val="005832AA"/>
    <w:rsid w:val="0058379F"/>
    <w:rsid w:val="00590390"/>
    <w:rsid w:val="00593497"/>
    <w:rsid w:val="00594A5A"/>
    <w:rsid w:val="005975D2"/>
    <w:rsid w:val="005A028E"/>
    <w:rsid w:val="005A1B5C"/>
    <w:rsid w:val="005A38C5"/>
    <w:rsid w:val="005A4F1E"/>
    <w:rsid w:val="005A5F08"/>
    <w:rsid w:val="005A7BAF"/>
    <w:rsid w:val="005A7C74"/>
    <w:rsid w:val="005B3C4B"/>
    <w:rsid w:val="005B6779"/>
    <w:rsid w:val="005C01E5"/>
    <w:rsid w:val="005C066B"/>
    <w:rsid w:val="005C50FF"/>
    <w:rsid w:val="005D2290"/>
    <w:rsid w:val="005D2FFD"/>
    <w:rsid w:val="005D4260"/>
    <w:rsid w:val="005D6CEC"/>
    <w:rsid w:val="005D7D38"/>
    <w:rsid w:val="005D7F22"/>
    <w:rsid w:val="005E23BE"/>
    <w:rsid w:val="005E30E9"/>
    <w:rsid w:val="005F0F62"/>
    <w:rsid w:val="005F10FA"/>
    <w:rsid w:val="005F2BA7"/>
    <w:rsid w:val="005F3A58"/>
    <w:rsid w:val="005F4313"/>
    <w:rsid w:val="005F7596"/>
    <w:rsid w:val="005F7CF9"/>
    <w:rsid w:val="0060383E"/>
    <w:rsid w:val="00603C45"/>
    <w:rsid w:val="00603C4D"/>
    <w:rsid w:val="0060613C"/>
    <w:rsid w:val="00606EEC"/>
    <w:rsid w:val="00606FD6"/>
    <w:rsid w:val="00612343"/>
    <w:rsid w:val="006123BF"/>
    <w:rsid w:val="006145DC"/>
    <w:rsid w:val="00617515"/>
    <w:rsid w:val="0061779F"/>
    <w:rsid w:val="00620EAE"/>
    <w:rsid w:val="006212E7"/>
    <w:rsid w:val="0062267B"/>
    <w:rsid w:val="006231F4"/>
    <w:rsid w:val="00623280"/>
    <w:rsid w:val="00623DF5"/>
    <w:rsid w:val="00626312"/>
    <w:rsid w:val="006309A2"/>
    <w:rsid w:val="00635072"/>
    <w:rsid w:val="00636022"/>
    <w:rsid w:val="00636ECD"/>
    <w:rsid w:val="00640A0B"/>
    <w:rsid w:val="0064180B"/>
    <w:rsid w:val="0064430A"/>
    <w:rsid w:val="00644ADF"/>
    <w:rsid w:val="00645586"/>
    <w:rsid w:val="00646AD1"/>
    <w:rsid w:val="00647275"/>
    <w:rsid w:val="00647E97"/>
    <w:rsid w:val="00652FD7"/>
    <w:rsid w:val="00653063"/>
    <w:rsid w:val="00654216"/>
    <w:rsid w:val="00663A09"/>
    <w:rsid w:val="0068029F"/>
    <w:rsid w:val="00685823"/>
    <w:rsid w:val="006858DB"/>
    <w:rsid w:val="006905B8"/>
    <w:rsid w:val="00691E3A"/>
    <w:rsid w:val="0069238F"/>
    <w:rsid w:val="00692F66"/>
    <w:rsid w:val="00694C0E"/>
    <w:rsid w:val="00695068"/>
    <w:rsid w:val="00695B50"/>
    <w:rsid w:val="006960AE"/>
    <w:rsid w:val="00697CE3"/>
    <w:rsid w:val="006A0090"/>
    <w:rsid w:val="006A1011"/>
    <w:rsid w:val="006A40AC"/>
    <w:rsid w:val="006A6723"/>
    <w:rsid w:val="006A7F36"/>
    <w:rsid w:val="006B307F"/>
    <w:rsid w:val="006B4C23"/>
    <w:rsid w:val="006B7D43"/>
    <w:rsid w:val="006C3A54"/>
    <w:rsid w:val="006C6FD4"/>
    <w:rsid w:val="006D0F4D"/>
    <w:rsid w:val="006D44F3"/>
    <w:rsid w:val="006D51BB"/>
    <w:rsid w:val="006D53B1"/>
    <w:rsid w:val="006D7376"/>
    <w:rsid w:val="006E11EA"/>
    <w:rsid w:val="006E2CB9"/>
    <w:rsid w:val="006E633A"/>
    <w:rsid w:val="006E6F31"/>
    <w:rsid w:val="006E7461"/>
    <w:rsid w:val="006F0C64"/>
    <w:rsid w:val="006F2D1A"/>
    <w:rsid w:val="006F2E6B"/>
    <w:rsid w:val="006F37F6"/>
    <w:rsid w:val="006F61BB"/>
    <w:rsid w:val="00701E5E"/>
    <w:rsid w:val="00702770"/>
    <w:rsid w:val="00706A9F"/>
    <w:rsid w:val="007104F8"/>
    <w:rsid w:val="00711083"/>
    <w:rsid w:val="007118C1"/>
    <w:rsid w:val="00713FD3"/>
    <w:rsid w:val="00713FDE"/>
    <w:rsid w:val="00714565"/>
    <w:rsid w:val="00714967"/>
    <w:rsid w:val="007157CC"/>
    <w:rsid w:val="00717F0B"/>
    <w:rsid w:val="0072370C"/>
    <w:rsid w:val="0072373A"/>
    <w:rsid w:val="00723EC6"/>
    <w:rsid w:val="00726DBC"/>
    <w:rsid w:val="007274F9"/>
    <w:rsid w:val="00730438"/>
    <w:rsid w:val="007317A8"/>
    <w:rsid w:val="00735D36"/>
    <w:rsid w:val="007366BA"/>
    <w:rsid w:val="00737BD7"/>
    <w:rsid w:val="007414E4"/>
    <w:rsid w:val="00744BC6"/>
    <w:rsid w:val="00751052"/>
    <w:rsid w:val="00751869"/>
    <w:rsid w:val="00752475"/>
    <w:rsid w:val="0075498D"/>
    <w:rsid w:val="00757B3E"/>
    <w:rsid w:val="00762325"/>
    <w:rsid w:val="00762FFD"/>
    <w:rsid w:val="00766412"/>
    <w:rsid w:val="0076697A"/>
    <w:rsid w:val="00770234"/>
    <w:rsid w:val="00770D40"/>
    <w:rsid w:val="00773116"/>
    <w:rsid w:val="00781D43"/>
    <w:rsid w:val="00784029"/>
    <w:rsid w:val="00786491"/>
    <w:rsid w:val="007920C5"/>
    <w:rsid w:val="00793E36"/>
    <w:rsid w:val="00794D34"/>
    <w:rsid w:val="007953FA"/>
    <w:rsid w:val="00795DC1"/>
    <w:rsid w:val="00795FDE"/>
    <w:rsid w:val="007A1F24"/>
    <w:rsid w:val="007B00E2"/>
    <w:rsid w:val="007B6A36"/>
    <w:rsid w:val="007C3EE3"/>
    <w:rsid w:val="007C551D"/>
    <w:rsid w:val="007C6547"/>
    <w:rsid w:val="007C6664"/>
    <w:rsid w:val="007C68BD"/>
    <w:rsid w:val="007D0669"/>
    <w:rsid w:val="007D0A63"/>
    <w:rsid w:val="007D1EE9"/>
    <w:rsid w:val="007D31DB"/>
    <w:rsid w:val="007E1CBA"/>
    <w:rsid w:val="007E4B3C"/>
    <w:rsid w:val="007E5B7A"/>
    <w:rsid w:val="007E6F16"/>
    <w:rsid w:val="007F1401"/>
    <w:rsid w:val="007F1CC1"/>
    <w:rsid w:val="007F4F84"/>
    <w:rsid w:val="00803FC9"/>
    <w:rsid w:val="00804505"/>
    <w:rsid w:val="0080501C"/>
    <w:rsid w:val="00807553"/>
    <w:rsid w:val="00807BD7"/>
    <w:rsid w:val="0081034A"/>
    <w:rsid w:val="0081203D"/>
    <w:rsid w:val="008127B3"/>
    <w:rsid w:val="00812C90"/>
    <w:rsid w:val="00813A7D"/>
    <w:rsid w:val="0081502B"/>
    <w:rsid w:val="0082039F"/>
    <w:rsid w:val="00821CBA"/>
    <w:rsid w:val="00822F24"/>
    <w:rsid w:val="00827381"/>
    <w:rsid w:val="00827552"/>
    <w:rsid w:val="0083136A"/>
    <w:rsid w:val="00834092"/>
    <w:rsid w:val="00834831"/>
    <w:rsid w:val="00834F9C"/>
    <w:rsid w:val="0083586C"/>
    <w:rsid w:val="00835C1E"/>
    <w:rsid w:val="0083704F"/>
    <w:rsid w:val="00840B09"/>
    <w:rsid w:val="00841235"/>
    <w:rsid w:val="0085076B"/>
    <w:rsid w:val="00852859"/>
    <w:rsid w:val="00857BC5"/>
    <w:rsid w:val="00865455"/>
    <w:rsid w:val="00867AFA"/>
    <w:rsid w:val="0087225F"/>
    <w:rsid w:val="0087306F"/>
    <w:rsid w:val="0088033E"/>
    <w:rsid w:val="00880B4C"/>
    <w:rsid w:val="00881230"/>
    <w:rsid w:val="008818C4"/>
    <w:rsid w:val="00881C34"/>
    <w:rsid w:val="008837BE"/>
    <w:rsid w:val="00887E96"/>
    <w:rsid w:val="00890514"/>
    <w:rsid w:val="0089112A"/>
    <w:rsid w:val="0089143E"/>
    <w:rsid w:val="00894C2B"/>
    <w:rsid w:val="008A0092"/>
    <w:rsid w:val="008A04C5"/>
    <w:rsid w:val="008A4E9B"/>
    <w:rsid w:val="008A7244"/>
    <w:rsid w:val="008B0D45"/>
    <w:rsid w:val="008B1141"/>
    <w:rsid w:val="008B2DC7"/>
    <w:rsid w:val="008B32C5"/>
    <w:rsid w:val="008B5485"/>
    <w:rsid w:val="008B727B"/>
    <w:rsid w:val="008C402C"/>
    <w:rsid w:val="008C43D7"/>
    <w:rsid w:val="008D22F6"/>
    <w:rsid w:val="008D4E9B"/>
    <w:rsid w:val="008D5247"/>
    <w:rsid w:val="008D6C97"/>
    <w:rsid w:val="008E07D7"/>
    <w:rsid w:val="008E4C19"/>
    <w:rsid w:val="008E53D0"/>
    <w:rsid w:val="008F0CD3"/>
    <w:rsid w:val="008F1461"/>
    <w:rsid w:val="008F20BA"/>
    <w:rsid w:val="008F29B2"/>
    <w:rsid w:val="008F2AC9"/>
    <w:rsid w:val="008F32F2"/>
    <w:rsid w:val="008F4B7E"/>
    <w:rsid w:val="008F6068"/>
    <w:rsid w:val="008F6689"/>
    <w:rsid w:val="008F7243"/>
    <w:rsid w:val="008F735C"/>
    <w:rsid w:val="009006F1"/>
    <w:rsid w:val="0090085D"/>
    <w:rsid w:val="00900D25"/>
    <w:rsid w:val="009078D6"/>
    <w:rsid w:val="00914051"/>
    <w:rsid w:val="009151E9"/>
    <w:rsid w:val="00916E9F"/>
    <w:rsid w:val="0091787B"/>
    <w:rsid w:val="0092061C"/>
    <w:rsid w:val="00920E3D"/>
    <w:rsid w:val="009269C8"/>
    <w:rsid w:val="0093473F"/>
    <w:rsid w:val="009355E7"/>
    <w:rsid w:val="00940E9F"/>
    <w:rsid w:val="00942C17"/>
    <w:rsid w:val="00943314"/>
    <w:rsid w:val="00943E15"/>
    <w:rsid w:val="009457E7"/>
    <w:rsid w:val="009518B5"/>
    <w:rsid w:val="009542B9"/>
    <w:rsid w:val="009550C1"/>
    <w:rsid w:val="00960A54"/>
    <w:rsid w:val="00960CA3"/>
    <w:rsid w:val="009610FC"/>
    <w:rsid w:val="00963532"/>
    <w:rsid w:val="00963AAB"/>
    <w:rsid w:val="00963AE1"/>
    <w:rsid w:val="00964D15"/>
    <w:rsid w:val="00966646"/>
    <w:rsid w:val="00966A7D"/>
    <w:rsid w:val="0097358D"/>
    <w:rsid w:val="00980FB6"/>
    <w:rsid w:val="00987588"/>
    <w:rsid w:val="00990080"/>
    <w:rsid w:val="00990CDC"/>
    <w:rsid w:val="009913C6"/>
    <w:rsid w:val="00997C7D"/>
    <w:rsid w:val="009A25F3"/>
    <w:rsid w:val="009A26FF"/>
    <w:rsid w:val="009A3DC6"/>
    <w:rsid w:val="009A44FC"/>
    <w:rsid w:val="009A5380"/>
    <w:rsid w:val="009A7B1A"/>
    <w:rsid w:val="009B0C85"/>
    <w:rsid w:val="009B3153"/>
    <w:rsid w:val="009B74BE"/>
    <w:rsid w:val="009C5E6D"/>
    <w:rsid w:val="009D154E"/>
    <w:rsid w:val="009D2595"/>
    <w:rsid w:val="009D7B88"/>
    <w:rsid w:val="009E1897"/>
    <w:rsid w:val="009E2C38"/>
    <w:rsid w:val="009E36C0"/>
    <w:rsid w:val="009E5B0A"/>
    <w:rsid w:val="009E793E"/>
    <w:rsid w:val="009F08B0"/>
    <w:rsid w:val="009F173E"/>
    <w:rsid w:val="009F242E"/>
    <w:rsid w:val="009F3446"/>
    <w:rsid w:val="009F35C9"/>
    <w:rsid w:val="009F6079"/>
    <w:rsid w:val="009F7F05"/>
    <w:rsid w:val="00A1095F"/>
    <w:rsid w:val="00A11B56"/>
    <w:rsid w:val="00A14311"/>
    <w:rsid w:val="00A15164"/>
    <w:rsid w:val="00A16F8C"/>
    <w:rsid w:val="00A211F3"/>
    <w:rsid w:val="00A22164"/>
    <w:rsid w:val="00A23240"/>
    <w:rsid w:val="00A23853"/>
    <w:rsid w:val="00A23C70"/>
    <w:rsid w:val="00A23C91"/>
    <w:rsid w:val="00A25183"/>
    <w:rsid w:val="00A25933"/>
    <w:rsid w:val="00A30F1D"/>
    <w:rsid w:val="00A32C2F"/>
    <w:rsid w:val="00A32F30"/>
    <w:rsid w:val="00A3386E"/>
    <w:rsid w:val="00A3586B"/>
    <w:rsid w:val="00A36685"/>
    <w:rsid w:val="00A37D2D"/>
    <w:rsid w:val="00A4170D"/>
    <w:rsid w:val="00A43846"/>
    <w:rsid w:val="00A43BDA"/>
    <w:rsid w:val="00A4750C"/>
    <w:rsid w:val="00A516E7"/>
    <w:rsid w:val="00A52294"/>
    <w:rsid w:val="00A535CB"/>
    <w:rsid w:val="00A537B5"/>
    <w:rsid w:val="00A55978"/>
    <w:rsid w:val="00A55FA7"/>
    <w:rsid w:val="00A56262"/>
    <w:rsid w:val="00A605BB"/>
    <w:rsid w:val="00A60E49"/>
    <w:rsid w:val="00A62264"/>
    <w:rsid w:val="00A67B65"/>
    <w:rsid w:val="00A7264B"/>
    <w:rsid w:val="00A73149"/>
    <w:rsid w:val="00A73494"/>
    <w:rsid w:val="00A743D5"/>
    <w:rsid w:val="00A769B6"/>
    <w:rsid w:val="00A77BDA"/>
    <w:rsid w:val="00A82337"/>
    <w:rsid w:val="00A86825"/>
    <w:rsid w:val="00A86BE8"/>
    <w:rsid w:val="00A87F61"/>
    <w:rsid w:val="00A914EE"/>
    <w:rsid w:val="00A95859"/>
    <w:rsid w:val="00A96C3E"/>
    <w:rsid w:val="00AA0DC1"/>
    <w:rsid w:val="00AA65C9"/>
    <w:rsid w:val="00AA7E17"/>
    <w:rsid w:val="00AA7EB6"/>
    <w:rsid w:val="00AB0A98"/>
    <w:rsid w:val="00AB1A02"/>
    <w:rsid w:val="00AB2060"/>
    <w:rsid w:val="00AB4E21"/>
    <w:rsid w:val="00AC18DE"/>
    <w:rsid w:val="00AC3E16"/>
    <w:rsid w:val="00AC4CFC"/>
    <w:rsid w:val="00AC4DA3"/>
    <w:rsid w:val="00AC5ABF"/>
    <w:rsid w:val="00AC664F"/>
    <w:rsid w:val="00AC6B0F"/>
    <w:rsid w:val="00AC6B95"/>
    <w:rsid w:val="00AC7877"/>
    <w:rsid w:val="00AC78B8"/>
    <w:rsid w:val="00AD1730"/>
    <w:rsid w:val="00AD3435"/>
    <w:rsid w:val="00AD5064"/>
    <w:rsid w:val="00AD5E52"/>
    <w:rsid w:val="00AE1528"/>
    <w:rsid w:val="00AE2B1E"/>
    <w:rsid w:val="00AE6401"/>
    <w:rsid w:val="00AE7379"/>
    <w:rsid w:val="00AF2C7A"/>
    <w:rsid w:val="00AF2E62"/>
    <w:rsid w:val="00AF5F6E"/>
    <w:rsid w:val="00AF655D"/>
    <w:rsid w:val="00B0058A"/>
    <w:rsid w:val="00B0516D"/>
    <w:rsid w:val="00B05922"/>
    <w:rsid w:val="00B05E7C"/>
    <w:rsid w:val="00B0661A"/>
    <w:rsid w:val="00B109B7"/>
    <w:rsid w:val="00B10EEA"/>
    <w:rsid w:val="00B11F1E"/>
    <w:rsid w:val="00B121A1"/>
    <w:rsid w:val="00B12CF8"/>
    <w:rsid w:val="00B177CC"/>
    <w:rsid w:val="00B20B6D"/>
    <w:rsid w:val="00B225D5"/>
    <w:rsid w:val="00B245D4"/>
    <w:rsid w:val="00B24E9C"/>
    <w:rsid w:val="00B25553"/>
    <w:rsid w:val="00B26144"/>
    <w:rsid w:val="00B27579"/>
    <w:rsid w:val="00B27969"/>
    <w:rsid w:val="00B33824"/>
    <w:rsid w:val="00B36EE2"/>
    <w:rsid w:val="00B37C39"/>
    <w:rsid w:val="00B40001"/>
    <w:rsid w:val="00B41420"/>
    <w:rsid w:val="00B42810"/>
    <w:rsid w:val="00B43FEB"/>
    <w:rsid w:val="00B4408F"/>
    <w:rsid w:val="00B443CC"/>
    <w:rsid w:val="00B44A1F"/>
    <w:rsid w:val="00B51D42"/>
    <w:rsid w:val="00B524C9"/>
    <w:rsid w:val="00B53E23"/>
    <w:rsid w:val="00B6081C"/>
    <w:rsid w:val="00B60FDA"/>
    <w:rsid w:val="00B6165D"/>
    <w:rsid w:val="00B655D9"/>
    <w:rsid w:val="00B656CB"/>
    <w:rsid w:val="00B665E4"/>
    <w:rsid w:val="00B72EBC"/>
    <w:rsid w:val="00B72FB6"/>
    <w:rsid w:val="00B74230"/>
    <w:rsid w:val="00B75A70"/>
    <w:rsid w:val="00B811A7"/>
    <w:rsid w:val="00B81AA1"/>
    <w:rsid w:val="00B843E9"/>
    <w:rsid w:val="00B8642A"/>
    <w:rsid w:val="00B878D5"/>
    <w:rsid w:val="00B90AF2"/>
    <w:rsid w:val="00B9343E"/>
    <w:rsid w:val="00B952A1"/>
    <w:rsid w:val="00B953CF"/>
    <w:rsid w:val="00B95C79"/>
    <w:rsid w:val="00B97BDD"/>
    <w:rsid w:val="00BA0977"/>
    <w:rsid w:val="00BA3F47"/>
    <w:rsid w:val="00BA46C1"/>
    <w:rsid w:val="00BA490B"/>
    <w:rsid w:val="00BA7731"/>
    <w:rsid w:val="00BA7CD5"/>
    <w:rsid w:val="00BB096C"/>
    <w:rsid w:val="00BB244E"/>
    <w:rsid w:val="00BB24CF"/>
    <w:rsid w:val="00BB4535"/>
    <w:rsid w:val="00BB4A3A"/>
    <w:rsid w:val="00BB4E6F"/>
    <w:rsid w:val="00BB5DF1"/>
    <w:rsid w:val="00BB7C13"/>
    <w:rsid w:val="00BC178E"/>
    <w:rsid w:val="00BC2D02"/>
    <w:rsid w:val="00BC4882"/>
    <w:rsid w:val="00BC4954"/>
    <w:rsid w:val="00BC540B"/>
    <w:rsid w:val="00BC69B7"/>
    <w:rsid w:val="00BD27A7"/>
    <w:rsid w:val="00BD2A8C"/>
    <w:rsid w:val="00BD33D1"/>
    <w:rsid w:val="00BD3A0F"/>
    <w:rsid w:val="00BD4779"/>
    <w:rsid w:val="00BD4D80"/>
    <w:rsid w:val="00BE1B52"/>
    <w:rsid w:val="00BE4B23"/>
    <w:rsid w:val="00BE53CC"/>
    <w:rsid w:val="00BF0ECA"/>
    <w:rsid w:val="00BF2EC5"/>
    <w:rsid w:val="00BF3846"/>
    <w:rsid w:val="00BF5021"/>
    <w:rsid w:val="00C01091"/>
    <w:rsid w:val="00C0184F"/>
    <w:rsid w:val="00C03DEA"/>
    <w:rsid w:val="00C06265"/>
    <w:rsid w:val="00C064F2"/>
    <w:rsid w:val="00C06F20"/>
    <w:rsid w:val="00C07391"/>
    <w:rsid w:val="00C078B3"/>
    <w:rsid w:val="00C104A7"/>
    <w:rsid w:val="00C13E43"/>
    <w:rsid w:val="00C14286"/>
    <w:rsid w:val="00C14A98"/>
    <w:rsid w:val="00C14EEC"/>
    <w:rsid w:val="00C23C28"/>
    <w:rsid w:val="00C24A3C"/>
    <w:rsid w:val="00C261D2"/>
    <w:rsid w:val="00C26A19"/>
    <w:rsid w:val="00C35528"/>
    <w:rsid w:val="00C4031B"/>
    <w:rsid w:val="00C407DE"/>
    <w:rsid w:val="00C43387"/>
    <w:rsid w:val="00C46578"/>
    <w:rsid w:val="00C47C28"/>
    <w:rsid w:val="00C51B71"/>
    <w:rsid w:val="00C527BC"/>
    <w:rsid w:val="00C53C34"/>
    <w:rsid w:val="00C549B5"/>
    <w:rsid w:val="00C56738"/>
    <w:rsid w:val="00C5790B"/>
    <w:rsid w:val="00C60461"/>
    <w:rsid w:val="00C6185A"/>
    <w:rsid w:val="00C61AA9"/>
    <w:rsid w:val="00C61DDE"/>
    <w:rsid w:val="00C65D96"/>
    <w:rsid w:val="00C709DD"/>
    <w:rsid w:val="00C71BBE"/>
    <w:rsid w:val="00C73F44"/>
    <w:rsid w:val="00C75647"/>
    <w:rsid w:val="00C756E3"/>
    <w:rsid w:val="00C7571C"/>
    <w:rsid w:val="00C776FB"/>
    <w:rsid w:val="00C77D4C"/>
    <w:rsid w:val="00C810BE"/>
    <w:rsid w:val="00C81190"/>
    <w:rsid w:val="00C81BCD"/>
    <w:rsid w:val="00C83CC5"/>
    <w:rsid w:val="00C85446"/>
    <w:rsid w:val="00C86AD0"/>
    <w:rsid w:val="00C91A5B"/>
    <w:rsid w:val="00C948AF"/>
    <w:rsid w:val="00C958D1"/>
    <w:rsid w:val="00C9621B"/>
    <w:rsid w:val="00CA236F"/>
    <w:rsid w:val="00CA25EC"/>
    <w:rsid w:val="00CA2ACC"/>
    <w:rsid w:val="00CA2CD7"/>
    <w:rsid w:val="00CA3A46"/>
    <w:rsid w:val="00CA526A"/>
    <w:rsid w:val="00CA611B"/>
    <w:rsid w:val="00CA6412"/>
    <w:rsid w:val="00CA750D"/>
    <w:rsid w:val="00CB38DA"/>
    <w:rsid w:val="00CB5E08"/>
    <w:rsid w:val="00CC1677"/>
    <w:rsid w:val="00CC2982"/>
    <w:rsid w:val="00CC2C66"/>
    <w:rsid w:val="00CC4301"/>
    <w:rsid w:val="00CC5AA9"/>
    <w:rsid w:val="00CC6276"/>
    <w:rsid w:val="00CC6545"/>
    <w:rsid w:val="00CC6A0A"/>
    <w:rsid w:val="00CC7420"/>
    <w:rsid w:val="00CD1F19"/>
    <w:rsid w:val="00CE149F"/>
    <w:rsid w:val="00CE2266"/>
    <w:rsid w:val="00CE231B"/>
    <w:rsid w:val="00CE7C77"/>
    <w:rsid w:val="00CF09FC"/>
    <w:rsid w:val="00CF2CCF"/>
    <w:rsid w:val="00CF4033"/>
    <w:rsid w:val="00CF4D2B"/>
    <w:rsid w:val="00CF4F2B"/>
    <w:rsid w:val="00CF501E"/>
    <w:rsid w:val="00D04201"/>
    <w:rsid w:val="00D05B45"/>
    <w:rsid w:val="00D124E4"/>
    <w:rsid w:val="00D1604D"/>
    <w:rsid w:val="00D20182"/>
    <w:rsid w:val="00D2159F"/>
    <w:rsid w:val="00D22B67"/>
    <w:rsid w:val="00D24164"/>
    <w:rsid w:val="00D246B7"/>
    <w:rsid w:val="00D24E2B"/>
    <w:rsid w:val="00D30B72"/>
    <w:rsid w:val="00D32E03"/>
    <w:rsid w:val="00D35F26"/>
    <w:rsid w:val="00D36B4A"/>
    <w:rsid w:val="00D37715"/>
    <w:rsid w:val="00D37DB2"/>
    <w:rsid w:val="00D406DC"/>
    <w:rsid w:val="00D408AA"/>
    <w:rsid w:val="00D4118B"/>
    <w:rsid w:val="00D41770"/>
    <w:rsid w:val="00D50FD1"/>
    <w:rsid w:val="00D52646"/>
    <w:rsid w:val="00D53693"/>
    <w:rsid w:val="00D53B64"/>
    <w:rsid w:val="00D53D3F"/>
    <w:rsid w:val="00D5620B"/>
    <w:rsid w:val="00D57772"/>
    <w:rsid w:val="00D6102B"/>
    <w:rsid w:val="00D67766"/>
    <w:rsid w:val="00D70AC1"/>
    <w:rsid w:val="00D724D5"/>
    <w:rsid w:val="00D731FA"/>
    <w:rsid w:val="00D77EF9"/>
    <w:rsid w:val="00D81AEC"/>
    <w:rsid w:val="00D81EBC"/>
    <w:rsid w:val="00D82436"/>
    <w:rsid w:val="00D85AC6"/>
    <w:rsid w:val="00D91253"/>
    <w:rsid w:val="00D92E0B"/>
    <w:rsid w:val="00D94465"/>
    <w:rsid w:val="00D94968"/>
    <w:rsid w:val="00D95ED9"/>
    <w:rsid w:val="00DA0102"/>
    <w:rsid w:val="00DA0C42"/>
    <w:rsid w:val="00DA4F22"/>
    <w:rsid w:val="00DA6136"/>
    <w:rsid w:val="00DA7202"/>
    <w:rsid w:val="00DA7CFE"/>
    <w:rsid w:val="00DB2D5A"/>
    <w:rsid w:val="00DB3444"/>
    <w:rsid w:val="00DB522B"/>
    <w:rsid w:val="00DC01FB"/>
    <w:rsid w:val="00DC170E"/>
    <w:rsid w:val="00DC363C"/>
    <w:rsid w:val="00DC4DA9"/>
    <w:rsid w:val="00DD4185"/>
    <w:rsid w:val="00DD4EA2"/>
    <w:rsid w:val="00DD5A20"/>
    <w:rsid w:val="00DD6A47"/>
    <w:rsid w:val="00DD754C"/>
    <w:rsid w:val="00DE077F"/>
    <w:rsid w:val="00DE28BB"/>
    <w:rsid w:val="00DE3290"/>
    <w:rsid w:val="00DE3CD6"/>
    <w:rsid w:val="00DE59CF"/>
    <w:rsid w:val="00DF304A"/>
    <w:rsid w:val="00DF57E7"/>
    <w:rsid w:val="00DF5A37"/>
    <w:rsid w:val="00DF6128"/>
    <w:rsid w:val="00E023FC"/>
    <w:rsid w:val="00E101BF"/>
    <w:rsid w:val="00E10BE9"/>
    <w:rsid w:val="00E153C7"/>
    <w:rsid w:val="00E162FE"/>
    <w:rsid w:val="00E16C4B"/>
    <w:rsid w:val="00E23538"/>
    <w:rsid w:val="00E24969"/>
    <w:rsid w:val="00E260C8"/>
    <w:rsid w:val="00E31BC1"/>
    <w:rsid w:val="00E33888"/>
    <w:rsid w:val="00E34210"/>
    <w:rsid w:val="00E40690"/>
    <w:rsid w:val="00E4617E"/>
    <w:rsid w:val="00E47FE8"/>
    <w:rsid w:val="00E5310A"/>
    <w:rsid w:val="00E5499D"/>
    <w:rsid w:val="00E55880"/>
    <w:rsid w:val="00E55E11"/>
    <w:rsid w:val="00E56524"/>
    <w:rsid w:val="00E57A9F"/>
    <w:rsid w:val="00E6234E"/>
    <w:rsid w:val="00E6275C"/>
    <w:rsid w:val="00E67AEF"/>
    <w:rsid w:val="00E67C94"/>
    <w:rsid w:val="00E75DE6"/>
    <w:rsid w:val="00E7651B"/>
    <w:rsid w:val="00E76BFD"/>
    <w:rsid w:val="00E81BDD"/>
    <w:rsid w:val="00E83199"/>
    <w:rsid w:val="00E90633"/>
    <w:rsid w:val="00E9152E"/>
    <w:rsid w:val="00E92398"/>
    <w:rsid w:val="00E94E4B"/>
    <w:rsid w:val="00E94F59"/>
    <w:rsid w:val="00E97C4E"/>
    <w:rsid w:val="00E97D8A"/>
    <w:rsid w:val="00E97DE1"/>
    <w:rsid w:val="00EA113F"/>
    <w:rsid w:val="00EA3B52"/>
    <w:rsid w:val="00EA5F24"/>
    <w:rsid w:val="00EB17FE"/>
    <w:rsid w:val="00EB3A55"/>
    <w:rsid w:val="00EB3A8A"/>
    <w:rsid w:val="00EB55F6"/>
    <w:rsid w:val="00EB5B34"/>
    <w:rsid w:val="00EB6FDD"/>
    <w:rsid w:val="00EC1A10"/>
    <w:rsid w:val="00EC1E2F"/>
    <w:rsid w:val="00EC1E74"/>
    <w:rsid w:val="00EC7474"/>
    <w:rsid w:val="00EC75BB"/>
    <w:rsid w:val="00ED06E4"/>
    <w:rsid w:val="00ED0964"/>
    <w:rsid w:val="00ED1797"/>
    <w:rsid w:val="00ED1809"/>
    <w:rsid w:val="00ED271D"/>
    <w:rsid w:val="00ED2F0E"/>
    <w:rsid w:val="00ED6E14"/>
    <w:rsid w:val="00ED77F3"/>
    <w:rsid w:val="00EE133E"/>
    <w:rsid w:val="00EE68CC"/>
    <w:rsid w:val="00EE6AA4"/>
    <w:rsid w:val="00EE6C8E"/>
    <w:rsid w:val="00EE7333"/>
    <w:rsid w:val="00EE7C82"/>
    <w:rsid w:val="00EF1479"/>
    <w:rsid w:val="00EF577A"/>
    <w:rsid w:val="00EF6912"/>
    <w:rsid w:val="00EF6DE5"/>
    <w:rsid w:val="00EF72CD"/>
    <w:rsid w:val="00F03545"/>
    <w:rsid w:val="00F035E9"/>
    <w:rsid w:val="00F06A8E"/>
    <w:rsid w:val="00F10211"/>
    <w:rsid w:val="00F106AF"/>
    <w:rsid w:val="00F1074A"/>
    <w:rsid w:val="00F12787"/>
    <w:rsid w:val="00F12F69"/>
    <w:rsid w:val="00F1528F"/>
    <w:rsid w:val="00F2176F"/>
    <w:rsid w:val="00F23D33"/>
    <w:rsid w:val="00F26CB2"/>
    <w:rsid w:val="00F32E21"/>
    <w:rsid w:val="00F34038"/>
    <w:rsid w:val="00F372E6"/>
    <w:rsid w:val="00F375F9"/>
    <w:rsid w:val="00F37C8B"/>
    <w:rsid w:val="00F37E5C"/>
    <w:rsid w:val="00F403BF"/>
    <w:rsid w:val="00F40DAE"/>
    <w:rsid w:val="00F41D23"/>
    <w:rsid w:val="00F424E5"/>
    <w:rsid w:val="00F465BE"/>
    <w:rsid w:val="00F5706D"/>
    <w:rsid w:val="00F62D64"/>
    <w:rsid w:val="00F643D8"/>
    <w:rsid w:val="00F7089B"/>
    <w:rsid w:val="00F71BBD"/>
    <w:rsid w:val="00F71C7E"/>
    <w:rsid w:val="00F723C1"/>
    <w:rsid w:val="00F72D9C"/>
    <w:rsid w:val="00F73613"/>
    <w:rsid w:val="00F754D9"/>
    <w:rsid w:val="00F75F68"/>
    <w:rsid w:val="00F77F35"/>
    <w:rsid w:val="00F8287E"/>
    <w:rsid w:val="00F82EE0"/>
    <w:rsid w:val="00F83EDA"/>
    <w:rsid w:val="00F85A1E"/>
    <w:rsid w:val="00F90065"/>
    <w:rsid w:val="00F9020C"/>
    <w:rsid w:val="00F96F3C"/>
    <w:rsid w:val="00F97C31"/>
    <w:rsid w:val="00FA1BB5"/>
    <w:rsid w:val="00FA241B"/>
    <w:rsid w:val="00FB1B4D"/>
    <w:rsid w:val="00FB2AF8"/>
    <w:rsid w:val="00FB65FA"/>
    <w:rsid w:val="00FB7D8F"/>
    <w:rsid w:val="00FC0F2B"/>
    <w:rsid w:val="00FC5D08"/>
    <w:rsid w:val="00FC625F"/>
    <w:rsid w:val="00FC6DFC"/>
    <w:rsid w:val="00FC7949"/>
    <w:rsid w:val="00FD145F"/>
    <w:rsid w:val="00FD1B42"/>
    <w:rsid w:val="00FD2925"/>
    <w:rsid w:val="00FE2D33"/>
    <w:rsid w:val="00FE49FD"/>
    <w:rsid w:val="00FF22CC"/>
    <w:rsid w:val="00FF3F9B"/>
    <w:rsid w:val="00FF5AB1"/>
    <w:rsid w:val="00FF5F50"/>
    <w:rsid w:val="00FF6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v:fill color="none" color2="fill darken(92)" o:opacity2="61604f" rotate="t" focusposition=",1" focussize="" method="linear sigma" focus="100%" type="gradientRadial">
        <o:fill v:ext="view" type="gradientCenter"/>
      </v:fill>
      <v:shadow color="none [2092]" offset="-6pt,6pt"/>
      <o:extrusion v:ext="view" backdepth="1in" color="none [3052]" on="t" type="perspectiv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DB4"/>
    <w:pPr>
      <w:spacing w:after="120" w:line="276" w:lineRule="auto"/>
    </w:pPr>
    <w:rPr>
      <w:sz w:val="22"/>
      <w:szCs w:val="22"/>
      <w:lang w:eastAsia="en-US"/>
    </w:rPr>
  </w:style>
  <w:style w:type="paragraph" w:styleId="Nagwek1">
    <w:name w:val="heading 1"/>
    <w:basedOn w:val="Normalny"/>
    <w:next w:val="Normalny"/>
    <w:link w:val="Nagwek1Znak"/>
    <w:qFormat/>
    <w:rsid w:val="007118C1"/>
    <w:pPr>
      <w:spacing w:after="0" w:line="240" w:lineRule="auto"/>
      <w:outlineLvl w:val="0"/>
    </w:pPr>
    <w:rPr>
      <w:rFonts w:ascii="Tahoma" w:eastAsia="Times New Roman" w:hAnsi="Tahoma" w:cs="Tahoma"/>
      <w:spacing w:val="4"/>
      <w:sz w:val="40"/>
      <w:szCs w:val="40"/>
      <w:lang w:eastAsia="pl-PL" w:bidi="he-IL"/>
    </w:rPr>
  </w:style>
  <w:style w:type="paragraph" w:styleId="Nagwek3">
    <w:name w:val="heading 3"/>
    <w:basedOn w:val="Normalny"/>
    <w:next w:val="Normalny"/>
    <w:link w:val="Nagwek3Znak"/>
    <w:uiPriority w:val="9"/>
    <w:semiHidden/>
    <w:unhideWhenUsed/>
    <w:qFormat/>
    <w:rsid w:val="0005475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7118C1"/>
    <w:pPr>
      <w:framePr w:hSpace="187" w:wrap="around" w:vAnchor="page" w:hAnchor="page" w:xAlign="center" w:y="1441"/>
      <w:spacing w:after="0" w:line="240" w:lineRule="auto"/>
      <w:outlineLvl w:val="3"/>
    </w:pPr>
    <w:rPr>
      <w:rFonts w:ascii="Tahoma" w:eastAsia="Times New Roman" w:hAnsi="Tahoma" w:cs="Tahoma"/>
      <w:caps/>
      <w:spacing w:val="4"/>
      <w:sz w:val="16"/>
      <w:szCs w:val="16"/>
      <w:lang w:eastAsia="pl-PL" w:bidi="he-IL"/>
    </w:rPr>
  </w:style>
  <w:style w:type="paragraph" w:styleId="Nagwek5">
    <w:name w:val="heading 5"/>
    <w:basedOn w:val="Normalny"/>
    <w:next w:val="Normalny"/>
    <w:link w:val="Nagwek5Znak"/>
    <w:qFormat/>
    <w:rsid w:val="007118C1"/>
    <w:pPr>
      <w:spacing w:after="0" w:line="240" w:lineRule="auto"/>
      <w:jc w:val="right"/>
      <w:outlineLvl w:val="4"/>
    </w:pPr>
    <w:rPr>
      <w:rFonts w:ascii="Tahoma" w:eastAsia="Times New Roman" w:hAnsi="Tahoma" w:cs="Tahoma"/>
      <w:caps/>
      <w:spacing w:val="4"/>
      <w:sz w:val="16"/>
      <w:szCs w:val="16"/>
      <w:lang w:eastAsia="pl-PL" w:bidi="he-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5F0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A5F08"/>
    <w:rPr>
      <w:rFonts w:ascii="Tahoma" w:hAnsi="Tahoma" w:cs="Tahoma"/>
      <w:sz w:val="16"/>
      <w:szCs w:val="16"/>
    </w:rPr>
  </w:style>
  <w:style w:type="paragraph" w:styleId="Nagwek">
    <w:name w:val="header"/>
    <w:basedOn w:val="Normalny"/>
    <w:link w:val="NagwekZnak"/>
    <w:uiPriority w:val="99"/>
    <w:unhideWhenUsed/>
    <w:rsid w:val="009E79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793E"/>
  </w:style>
  <w:style w:type="paragraph" w:styleId="Stopka">
    <w:name w:val="footer"/>
    <w:basedOn w:val="Normalny"/>
    <w:link w:val="StopkaZnak"/>
    <w:uiPriority w:val="99"/>
    <w:unhideWhenUsed/>
    <w:rsid w:val="009E79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793E"/>
  </w:style>
  <w:style w:type="character" w:styleId="Hipercze">
    <w:name w:val="Hyperlink"/>
    <w:rsid w:val="00900D25"/>
    <w:rPr>
      <w:color w:val="0000FF"/>
      <w:u w:val="single"/>
    </w:rPr>
  </w:style>
  <w:style w:type="paragraph" w:styleId="Akapitzlist">
    <w:name w:val="List Paragraph"/>
    <w:basedOn w:val="Normalny"/>
    <w:uiPriority w:val="34"/>
    <w:qFormat/>
    <w:rsid w:val="00117749"/>
    <w:pPr>
      <w:ind w:left="720"/>
      <w:contextualSpacing/>
    </w:pPr>
  </w:style>
  <w:style w:type="paragraph" w:styleId="NormalnyWeb">
    <w:name w:val="Normal (Web)"/>
    <w:basedOn w:val="Normalny"/>
    <w:uiPriority w:val="99"/>
    <w:unhideWhenUsed/>
    <w:rsid w:val="002710E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AC7877"/>
    <w:rPr>
      <w:b/>
      <w:bCs/>
    </w:rPr>
  </w:style>
  <w:style w:type="character" w:customStyle="1" w:styleId="st1">
    <w:name w:val="st1"/>
    <w:rsid w:val="00F71BBD"/>
    <w:rPr>
      <w:shd w:val="clear" w:color="auto" w:fill="FFFF88"/>
    </w:rPr>
  </w:style>
  <w:style w:type="paragraph" w:styleId="Tekstpodstawowywcity">
    <w:name w:val="Body Text Indent"/>
    <w:basedOn w:val="Normalny"/>
    <w:link w:val="TekstpodstawowywcityZnak"/>
    <w:rsid w:val="0039259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39259D"/>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779BE"/>
  </w:style>
  <w:style w:type="character" w:customStyle="1" w:styleId="TekstpodstawowyZnak">
    <w:name w:val="Tekst podstawowy Znak"/>
    <w:basedOn w:val="Domylnaczcionkaakapitu"/>
    <w:link w:val="Tekstpodstawowy"/>
    <w:uiPriority w:val="99"/>
    <w:semiHidden/>
    <w:rsid w:val="000779BE"/>
  </w:style>
  <w:style w:type="paragraph" w:styleId="Tekstpodstawowyzwciciem">
    <w:name w:val="Body Text First Indent"/>
    <w:basedOn w:val="Tekstpodstawowy"/>
    <w:link w:val="TekstpodstawowyzwciciemZnak"/>
    <w:rsid w:val="000779BE"/>
    <w:pPr>
      <w:ind w:firstLine="210"/>
    </w:pPr>
  </w:style>
  <w:style w:type="character" w:customStyle="1" w:styleId="TekstpodstawowyzwciciemZnak">
    <w:name w:val="Tekst podstawowy z wcięciem Znak"/>
    <w:link w:val="Tekstpodstawowyzwciciem"/>
    <w:rsid w:val="000779BE"/>
    <w:rPr>
      <w:rFonts w:ascii="Calibri" w:eastAsia="Calibri" w:hAnsi="Calibri" w:cs="Times New Roman"/>
    </w:rPr>
  </w:style>
  <w:style w:type="character" w:customStyle="1" w:styleId="Nagwek1Znak">
    <w:name w:val="Nagłówek 1 Znak"/>
    <w:link w:val="Nagwek1"/>
    <w:rsid w:val="007118C1"/>
    <w:rPr>
      <w:rFonts w:ascii="Tahoma" w:eastAsia="Times New Roman" w:hAnsi="Tahoma" w:cs="Tahoma"/>
      <w:spacing w:val="4"/>
      <w:sz w:val="40"/>
      <w:szCs w:val="40"/>
      <w:lang w:bidi="he-IL"/>
    </w:rPr>
  </w:style>
  <w:style w:type="character" w:customStyle="1" w:styleId="Nagwek4Znak">
    <w:name w:val="Nagłówek 4 Znak"/>
    <w:link w:val="Nagwek4"/>
    <w:rsid w:val="007118C1"/>
    <w:rPr>
      <w:rFonts w:ascii="Tahoma" w:eastAsia="Times New Roman" w:hAnsi="Tahoma" w:cs="Tahoma"/>
      <w:caps/>
      <w:spacing w:val="4"/>
      <w:sz w:val="16"/>
      <w:szCs w:val="16"/>
      <w:lang w:bidi="he-IL"/>
    </w:rPr>
  </w:style>
  <w:style w:type="character" w:customStyle="1" w:styleId="Nagwek5Znak">
    <w:name w:val="Nagłówek 5 Znak"/>
    <w:link w:val="Nagwek5"/>
    <w:rsid w:val="007118C1"/>
    <w:rPr>
      <w:rFonts w:ascii="Tahoma" w:eastAsia="Times New Roman" w:hAnsi="Tahoma" w:cs="Tahoma"/>
      <w:caps/>
      <w:spacing w:val="4"/>
      <w:sz w:val="16"/>
      <w:szCs w:val="16"/>
      <w:lang w:bidi="he-IL"/>
    </w:rPr>
  </w:style>
  <w:style w:type="paragraph" w:customStyle="1" w:styleId="Nagwekwielkimiliterami">
    <w:name w:val="Nagłówek wielkimi literami"/>
    <w:basedOn w:val="Normalny"/>
    <w:rsid w:val="007118C1"/>
    <w:pPr>
      <w:spacing w:after="0" w:line="240" w:lineRule="auto"/>
    </w:pPr>
    <w:rPr>
      <w:rFonts w:ascii="Tahoma" w:eastAsia="Times New Roman" w:hAnsi="Tahoma" w:cs="Tahoma"/>
      <w:b/>
      <w:caps/>
      <w:color w:val="808080"/>
      <w:spacing w:val="4"/>
      <w:sz w:val="14"/>
      <w:szCs w:val="14"/>
      <w:lang w:eastAsia="pl-PL" w:bidi="pl-PL"/>
    </w:rPr>
  </w:style>
  <w:style w:type="table" w:styleId="Tabela-Siatka">
    <w:name w:val="Table Grid"/>
    <w:basedOn w:val="Standardowy"/>
    <w:uiPriority w:val="59"/>
    <w:rsid w:val="00BE53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506F40"/>
    <w:rPr>
      <w:sz w:val="20"/>
      <w:szCs w:val="20"/>
    </w:rPr>
  </w:style>
  <w:style w:type="character" w:customStyle="1" w:styleId="TekstprzypisukocowegoZnak">
    <w:name w:val="Tekst przypisu końcowego Znak"/>
    <w:link w:val="Tekstprzypisukocowego"/>
    <w:uiPriority w:val="99"/>
    <w:semiHidden/>
    <w:rsid w:val="00506F40"/>
    <w:rPr>
      <w:lang w:eastAsia="en-US"/>
    </w:rPr>
  </w:style>
  <w:style w:type="character" w:styleId="Odwoanieprzypisukocowego">
    <w:name w:val="endnote reference"/>
    <w:uiPriority w:val="99"/>
    <w:semiHidden/>
    <w:unhideWhenUsed/>
    <w:rsid w:val="00506F40"/>
    <w:rPr>
      <w:vertAlign w:val="superscript"/>
    </w:rPr>
  </w:style>
  <w:style w:type="character" w:customStyle="1" w:styleId="author">
    <w:name w:val="author"/>
    <w:basedOn w:val="Domylnaczcionkaakapitu"/>
    <w:rsid w:val="00BA46C1"/>
  </w:style>
  <w:style w:type="character" w:customStyle="1" w:styleId="Data1">
    <w:name w:val="Data1"/>
    <w:basedOn w:val="Domylnaczcionkaakapitu"/>
    <w:rsid w:val="00BA46C1"/>
  </w:style>
  <w:style w:type="paragraph" w:customStyle="1" w:styleId="lead">
    <w:name w:val="lead"/>
    <w:basedOn w:val="Normalny"/>
    <w:rsid w:val="00BA46C1"/>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uiPriority w:val="99"/>
    <w:semiHidden/>
    <w:unhideWhenUsed/>
    <w:rsid w:val="00AC18DE"/>
    <w:rPr>
      <w:color w:val="800080"/>
      <w:u w:val="single"/>
    </w:rPr>
  </w:style>
  <w:style w:type="paragraph" w:customStyle="1" w:styleId="articlelead">
    <w:name w:val="articlelead"/>
    <w:basedOn w:val="Normalny"/>
    <w:rsid w:val="00B72FB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resc">
    <w:name w:val="tresc"/>
    <w:basedOn w:val="Normalny"/>
    <w:rsid w:val="00B72FB6"/>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987588"/>
    <w:rPr>
      <w:sz w:val="16"/>
      <w:szCs w:val="16"/>
    </w:rPr>
  </w:style>
  <w:style w:type="paragraph" w:styleId="Tekstkomentarza">
    <w:name w:val="annotation text"/>
    <w:basedOn w:val="Normalny"/>
    <w:link w:val="TekstkomentarzaZnak"/>
    <w:uiPriority w:val="99"/>
    <w:semiHidden/>
    <w:unhideWhenUsed/>
    <w:rsid w:val="00987588"/>
    <w:rPr>
      <w:sz w:val="20"/>
      <w:szCs w:val="20"/>
    </w:rPr>
  </w:style>
  <w:style w:type="character" w:customStyle="1" w:styleId="TekstkomentarzaZnak">
    <w:name w:val="Tekst komentarza Znak"/>
    <w:link w:val="Tekstkomentarza"/>
    <w:uiPriority w:val="99"/>
    <w:semiHidden/>
    <w:rsid w:val="00987588"/>
    <w:rPr>
      <w:lang w:eastAsia="en-US"/>
    </w:rPr>
  </w:style>
  <w:style w:type="paragraph" w:styleId="Tematkomentarza">
    <w:name w:val="annotation subject"/>
    <w:basedOn w:val="Tekstkomentarza"/>
    <w:next w:val="Tekstkomentarza"/>
    <w:link w:val="TematkomentarzaZnak"/>
    <w:uiPriority w:val="99"/>
    <w:semiHidden/>
    <w:unhideWhenUsed/>
    <w:rsid w:val="00987588"/>
    <w:rPr>
      <w:b/>
      <w:bCs/>
    </w:rPr>
  </w:style>
  <w:style w:type="character" w:customStyle="1" w:styleId="TematkomentarzaZnak">
    <w:name w:val="Temat komentarza Znak"/>
    <w:link w:val="Tematkomentarza"/>
    <w:uiPriority w:val="99"/>
    <w:semiHidden/>
    <w:rsid w:val="00987588"/>
    <w:rPr>
      <w:b/>
      <w:bCs/>
      <w:lang w:eastAsia="en-US"/>
    </w:rPr>
  </w:style>
  <w:style w:type="paragraph" w:styleId="Legenda">
    <w:name w:val="caption"/>
    <w:basedOn w:val="Normalny"/>
    <w:next w:val="Normalny"/>
    <w:uiPriority w:val="35"/>
    <w:semiHidden/>
    <w:unhideWhenUsed/>
    <w:qFormat/>
    <w:rsid w:val="00635072"/>
    <w:pPr>
      <w:spacing w:after="200" w:line="240" w:lineRule="auto"/>
    </w:pPr>
    <w:rPr>
      <w:b/>
      <w:bCs/>
      <w:color w:val="4F81BD" w:themeColor="accent1"/>
      <w:sz w:val="18"/>
      <w:szCs w:val="18"/>
    </w:rPr>
  </w:style>
  <w:style w:type="character" w:customStyle="1" w:styleId="Nagwek3Znak">
    <w:name w:val="Nagłówek 3 Znak"/>
    <w:basedOn w:val="Domylnaczcionkaakapitu"/>
    <w:link w:val="Nagwek3"/>
    <w:uiPriority w:val="9"/>
    <w:semiHidden/>
    <w:rsid w:val="00054750"/>
    <w:rPr>
      <w:rFonts w:asciiTheme="majorHAnsi" w:eastAsiaTheme="majorEastAsia" w:hAnsiTheme="majorHAnsi" w:cstheme="majorBidi"/>
      <w:b/>
      <w:bCs/>
      <w:color w:val="4F81BD" w:themeColor="accent1"/>
      <w:sz w:val="22"/>
      <w:szCs w:val="22"/>
      <w:lang w:eastAsia="en-US"/>
    </w:rPr>
  </w:style>
  <w:style w:type="character" w:customStyle="1" w:styleId="il">
    <w:name w:val="il"/>
    <w:basedOn w:val="Domylnaczcionkaakapitu"/>
    <w:rsid w:val="0083136A"/>
  </w:style>
  <w:style w:type="paragraph" w:customStyle="1" w:styleId="bodytext">
    <w:name w:val="bodytext"/>
    <w:basedOn w:val="Normalny"/>
    <w:rsid w:val="00455EEB"/>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DB4"/>
    <w:pPr>
      <w:spacing w:after="120" w:line="276" w:lineRule="auto"/>
    </w:pPr>
    <w:rPr>
      <w:sz w:val="22"/>
      <w:szCs w:val="22"/>
      <w:lang w:eastAsia="en-US"/>
    </w:rPr>
  </w:style>
  <w:style w:type="paragraph" w:styleId="Nagwek1">
    <w:name w:val="heading 1"/>
    <w:basedOn w:val="Normalny"/>
    <w:next w:val="Normalny"/>
    <w:link w:val="Nagwek1Znak"/>
    <w:qFormat/>
    <w:rsid w:val="007118C1"/>
    <w:pPr>
      <w:spacing w:after="0" w:line="240" w:lineRule="auto"/>
      <w:outlineLvl w:val="0"/>
    </w:pPr>
    <w:rPr>
      <w:rFonts w:ascii="Tahoma" w:eastAsia="Times New Roman" w:hAnsi="Tahoma" w:cs="Tahoma"/>
      <w:spacing w:val="4"/>
      <w:sz w:val="40"/>
      <w:szCs w:val="40"/>
      <w:lang w:eastAsia="pl-PL" w:bidi="he-IL"/>
    </w:rPr>
  </w:style>
  <w:style w:type="paragraph" w:styleId="Nagwek3">
    <w:name w:val="heading 3"/>
    <w:basedOn w:val="Normalny"/>
    <w:next w:val="Normalny"/>
    <w:link w:val="Nagwek3Znak"/>
    <w:uiPriority w:val="9"/>
    <w:semiHidden/>
    <w:unhideWhenUsed/>
    <w:qFormat/>
    <w:rsid w:val="0005475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7118C1"/>
    <w:pPr>
      <w:framePr w:hSpace="187" w:wrap="around" w:vAnchor="page" w:hAnchor="page" w:xAlign="center" w:y="1441"/>
      <w:spacing w:after="0" w:line="240" w:lineRule="auto"/>
      <w:outlineLvl w:val="3"/>
    </w:pPr>
    <w:rPr>
      <w:rFonts w:ascii="Tahoma" w:eastAsia="Times New Roman" w:hAnsi="Tahoma" w:cs="Tahoma"/>
      <w:caps/>
      <w:spacing w:val="4"/>
      <w:sz w:val="16"/>
      <w:szCs w:val="16"/>
      <w:lang w:eastAsia="pl-PL" w:bidi="he-IL"/>
    </w:rPr>
  </w:style>
  <w:style w:type="paragraph" w:styleId="Nagwek5">
    <w:name w:val="heading 5"/>
    <w:basedOn w:val="Normalny"/>
    <w:next w:val="Normalny"/>
    <w:link w:val="Nagwek5Znak"/>
    <w:qFormat/>
    <w:rsid w:val="007118C1"/>
    <w:pPr>
      <w:spacing w:after="0" w:line="240" w:lineRule="auto"/>
      <w:jc w:val="right"/>
      <w:outlineLvl w:val="4"/>
    </w:pPr>
    <w:rPr>
      <w:rFonts w:ascii="Tahoma" w:eastAsia="Times New Roman" w:hAnsi="Tahoma" w:cs="Tahoma"/>
      <w:caps/>
      <w:spacing w:val="4"/>
      <w:sz w:val="16"/>
      <w:szCs w:val="16"/>
      <w:lang w:eastAsia="pl-PL" w:bidi="he-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5F0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A5F08"/>
    <w:rPr>
      <w:rFonts w:ascii="Tahoma" w:hAnsi="Tahoma" w:cs="Tahoma"/>
      <w:sz w:val="16"/>
      <w:szCs w:val="16"/>
    </w:rPr>
  </w:style>
  <w:style w:type="paragraph" w:styleId="Nagwek">
    <w:name w:val="header"/>
    <w:basedOn w:val="Normalny"/>
    <w:link w:val="NagwekZnak"/>
    <w:uiPriority w:val="99"/>
    <w:unhideWhenUsed/>
    <w:rsid w:val="009E79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793E"/>
  </w:style>
  <w:style w:type="paragraph" w:styleId="Stopka">
    <w:name w:val="footer"/>
    <w:basedOn w:val="Normalny"/>
    <w:link w:val="StopkaZnak"/>
    <w:uiPriority w:val="99"/>
    <w:unhideWhenUsed/>
    <w:rsid w:val="009E79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793E"/>
  </w:style>
  <w:style w:type="character" w:styleId="Hipercze">
    <w:name w:val="Hyperlink"/>
    <w:rsid w:val="00900D25"/>
    <w:rPr>
      <w:color w:val="0000FF"/>
      <w:u w:val="single"/>
    </w:rPr>
  </w:style>
  <w:style w:type="paragraph" w:styleId="Akapitzlist">
    <w:name w:val="List Paragraph"/>
    <w:basedOn w:val="Normalny"/>
    <w:uiPriority w:val="34"/>
    <w:qFormat/>
    <w:rsid w:val="00117749"/>
    <w:pPr>
      <w:ind w:left="720"/>
      <w:contextualSpacing/>
    </w:pPr>
  </w:style>
  <w:style w:type="paragraph" w:styleId="NormalnyWeb">
    <w:name w:val="Normal (Web)"/>
    <w:basedOn w:val="Normalny"/>
    <w:uiPriority w:val="99"/>
    <w:unhideWhenUsed/>
    <w:rsid w:val="002710E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AC7877"/>
    <w:rPr>
      <w:b/>
      <w:bCs/>
    </w:rPr>
  </w:style>
  <w:style w:type="character" w:customStyle="1" w:styleId="st1">
    <w:name w:val="st1"/>
    <w:rsid w:val="00F71BBD"/>
    <w:rPr>
      <w:shd w:val="clear" w:color="auto" w:fill="FFFF88"/>
    </w:rPr>
  </w:style>
  <w:style w:type="paragraph" w:styleId="Tekstpodstawowywcity">
    <w:name w:val="Body Text Indent"/>
    <w:basedOn w:val="Normalny"/>
    <w:link w:val="TekstpodstawowywcityZnak"/>
    <w:rsid w:val="0039259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39259D"/>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779BE"/>
  </w:style>
  <w:style w:type="character" w:customStyle="1" w:styleId="TekstpodstawowyZnak">
    <w:name w:val="Tekst podstawowy Znak"/>
    <w:basedOn w:val="Domylnaczcionkaakapitu"/>
    <w:link w:val="Tekstpodstawowy"/>
    <w:uiPriority w:val="99"/>
    <w:semiHidden/>
    <w:rsid w:val="000779BE"/>
  </w:style>
  <w:style w:type="paragraph" w:styleId="Tekstpodstawowyzwciciem">
    <w:name w:val="Body Text First Indent"/>
    <w:basedOn w:val="Tekstpodstawowy"/>
    <w:link w:val="TekstpodstawowyzwciciemZnak"/>
    <w:rsid w:val="000779BE"/>
    <w:pPr>
      <w:ind w:firstLine="210"/>
    </w:pPr>
  </w:style>
  <w:style w:type="character" w:customStyle="1" w:styleId="TekstpodstawowyzwciciemZnak">
    <w:name w:val="Tekst podstawowy z wcięciem Znak"/>
    <w:link w:val="Tekstpodstawowyzwciciem"/>
    <w:rsid w:val="000779BE"/>
    <w:rPr>
      <w:rFonts w:ascii="Calibri" w:eastAsia="Calibri" w:hAnsi="Calibri" w:cs="Times New Roman"/>
    </w:rPr>
  </w:style>
  <w:style w:type="character" w:customStyle="1" w:styleId="Nagwek1Znak">
    <w:name w:val="Nagłówek 1 Znak"/>
    <w:link w:val="Nagwek1"/>
    <w:rsid w:val="007118C1"/>
    <w:rPr>
      <w:rFonts w:ascii="Tahoma" w:eastAsia="Times New Roman" w:hAnsi="Tahoma" w:cs="Tahoma"/>
      <w:spacing w:val="4"/>
      <w:sz w:val="40"/>
      <w:szCs w:val="40"/>
      <w:lang w:bidi="he-IL"/>
    </w:rPr>
  </w:style>
  <w:style w:type="character" w:customStyle="1" w:styleId="Nagwek4Znak">
    <w:name w:val="Nagłówek 4 Znak"/>
    <w:link w:val="Nagwek4"/>
    <w:rsid w:val="007118C1"/>
    <w:rPr>
      <w:rFonts w:ascii="Tahoma" w:eastAsia="Times New Roman" w:hAnsi="Tahoma" w:cs="Tahoma"/>
      <w:caps/>
      <w:spacing w:val="4"/>
      <w:sz w:val="16"/>
      <w:szCs w:val="16"/>
      <w:lang w:bidi="he-IL"/>
    </w:rPr>
  </w:style>
  <w:style w:type="character" w:customStyle="1" w:styleId="Nagwek5Znak">
    <w:name w:val="Nagłówek 5 Znak"/>
    <w:link w:val="Nagwek5"/>
    <w:rsid w:val="007118C1"/>
    <w:rPr>
      <w:rFonts w:ascii="Tahoma" w:eastAsia="Times New Roman" w:hAnsi="Tahoma" w:cs="Tahoma"/>
      <w:caps/>
      <w:spacing w:val="4"/>
      <w:sz w:val="16"/>
      <w:szCs w:val="16"/>
      <w:lang w:bidi="he-IL"/>
    </w:rPr>
  </w:style>
  <w:style w:type="paragraph" w:customStyle="1" w:styleId="Nagwekwielkimiliterami">
    <w:name w:val="Nagłówek wielkimi literami"/>
    <w:basedOn w:val="Normalny"/>
    <w:rsid w:val="007118C1"/>
    <w:pPr>
      <w:spacing w:after="0" w:line="240" w:lineRule="auto"/>
    </w:pPr>
    <w:rPr>
      <w:rFonts w:ascii="Tahoma" w:eastAsia="Times New Roman" w:hAnsi="Tahoma" w:cs="Tahoma"/>
      <w:b/>
      <w:caps/>
      <w:color w:val="808080"/>
      <w:spacing w:val="4"/>
      <w:sz w:val="14"/>
      <w:szCs w:val="14"/>
      <w:lang w:eastAsia="pl-PL" w:bidi="pl-PL"/>
    </w:rPr>
  </w:style>
  <w:style w:type="table" w:styleId="Tabela-Siatka">
    <w:name w:val="Table Grid"/>
    <w:basedOn w:val="Standardowy"/>
    <w:uiPriority w:val="59"/>
    <w:rsid w:val="00BE53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506F40"/>
    <w:rPr>
      <w:sz w:val="20"/>
      <w:szCs w:val="20"/>
    </w:rPr>
  </w:style>
  <w:style w:type="character" w:customStyle="1" w:styleId="TekstprzypisukocowegoZnak">
    <w:name w:val="Tekst przypisu końcowego Znak"/>
    <w:link w:val="Tekstprzypisukocowego"/>
    <w:uiPriority w:val="99"/>
    <w:semiHidden/>
    <w:rsid w:val="00506F40"/>
    <w:rPr>
      <w:lang w:eastAsia="en-US"/>
    </w:rPr>
  </w:style>
  <w:style w:type="character" w:styleId="Odwoanieprzypisukocowego">
    <w:name w:val="endnote reference"/>
    <w:uiPriority w:val="99"/>
    <w:semiHidden/>
    <w:unhideWhenUsed/>
    <w:rsid w:val="00506F40"/>
    <w:rPr>
      <w:vertAlign w:val="superscript"/>
    </w:rPr>
  </w:style>
  <w:style w:type="character" w:customStyle="1" w:styleId="author">
    <w:name w:val="author"/>
    <w:basedOn w:val="Domylnaczcionkaakapitu"/>
    <w:rsid w:val="00BA46C1"/>
  </w:style>
  <w:style w:type="character" w:customStyle="1" w:styleId="Data1">
    <w:name w:val="Data1"/>
    <w:basedOn w:val="Domylnaczcionkaakapitu"/>
    <w:rsid w:val="00BA46C1"/>
  </w:style>
  <w:style w:type="paragraph" w:customStyle="1" w:styleId="lead">
    <w:name w:val="lead"/>
    <w:basedOn w:val="Normalny"/>
    <w:rsid w:val="00BA46C1"/>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uiPriority w:val="99"/>
    <w:semiHidden/>
    <w:unhideWhenUsed/>
    <w:rsid w:val="00AC18DE"/>
    <w:rPr>
      <w:color w:val="800080"/>
      <w:u w:val="single"/>
    </w:rPr>
  </w:style>
  <w:style w:type="paragraph" w:customStyle="1" w:styleId="articlelead">
    <w:name w:val="articlelead"/>
    <w:basedOn w:val="Normalny"/>
    <w:rsid w:val="00B72FB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resc">
    <w:name w:val="tresc"/>
    <w:basedOn w:val="Normalny"/>
    <w:rsid w:val="00B72FB6"/>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987588"/>
    <w:rPr>
      <w:sz w:val="16"/>
      <w:szCs w:val="16"/>
    </w:rPr>
  </w:style>
  <w:style w:type="paragraph" w:styleId="Tekstkomentarza">
    <w:name w:val="annotation text"/>
    <w:basedOn w:val="Normalny"/>
    <w:link w:val="TekstkomentarzaZnak"/>
    <w:uiPriority w:val="99"/>
    <w:semiHidden/>
    <w:unhideWhenUsed/>
    <w:rsid w:val="00987588"/>
    <w:rPr>
      <w:sz w:val="20"/>
      <w:szCs w:val="20"/>
    </w:rPr>
  </w:style>
  <w:style w:type="character" w:customStyle="1" w:styleId="TekstkomentarzaZnak">
    <w:name w:val="Tekst komentarza Znak"/>
    <w:link w:val="Tekstkomentarza"/>
    <w:uiPriority w:val="99"/>
    <w:semiHidden/>
    <w:rsid w:val="00987588"/>
    <w:rPr>
      <w:lang w:eastAsia="en-US"/>
    </w:rPr>
  </w:style>
  <w:style w:type="paragraph" w:styleId="Tematkomentarza">
    <w:name w:val="annotation subject"/>
    <w:basedOn w:val="Tekstkomentarza"/>
    <w:next w:val="Tekstkomentarza"/>
    <w:link w:val="TematkomentarzaZnak"/>
    <w:uiPriority w:val="99"/>
    <w:semiHidden/>
    <w:unhideWhenUsed/>
    <w:rsid w:val="00987588"/>
    <w:rPr>
      <w:b/>
      <w:bCs/>
    </w:rPr>
  </w:style>
  <w:style w:type="character" w:customStyle="1" w:styleId="TematkomentarzaZnak">
    <w:name w:val="Temat komentarza Znak"/>
    <w:link w:val="Tematkomentarza"/>
    <w:uiPriority w:val="99"/>
    <w:semiHidden/>
    <w:rsid w:val="00987588"/>
    <w:rPr>
      <w:b/>
      <w:bCs/>
      <w:lang w:eastAsia="en-US"/>
    </w:rPr>
  </w:style>
  <w:style w:type="paragraph" w:styleId="Legenda">
    <w:name w:val="caption"/>
    <w:basedOn w:val="Normalny"/>
    <w:next w:val="Normalny"/>
    <w:uiPriority w:val="35"/>
    <w:semiHidden/>
    <w:unhideWhenUsed/>
    <w:qFormat/>
    <w:rsid w:val="00635072"/>
    <w:pPr>
      <w:spacing w:after="200" w:line="240" w:lineRule="auto"/>
    </w:pPr>
    <w:rPr>
      <w:b/>
      <w:bCs/>
      <w:color w:val="4F81BD" w:themeColor="accent1"/>
      <w:sz w:val="18"/>
      <w:szCs w:val="18"/>
    </w:rPr>
  </w:style>
  <w:style w:type="character" w:customStyle="1" w:styleId="Nagwek3Znak">
    <w:name w:val="Nagłówek 3 Znak"/>
    <w:basedOn w:val="Domylnaczcionkaakapitu"/>
    <w:link w:val="Nagwek3"/>
    <w:uiPriority w:val="9"/>
    <w:semiHidden/>
    <w:rsid w:val="00054750"/>
    <w:rPr>
      <w:rFonts w:asciiTheme="majorHAnsi" w:eastAsiaTheme="majorEastAsia" w:hAnsiTheme="majorHAnsi" w:cstheme="majorBidi"/>
      <w:b/>
      <w:bCs/>
      <w:color w:val="4F81BD" w:themeColor="accent1"/>
      <w:sz w:val="22"/>
      <w:szCs w:val="22"/>
      <w:lang w:eastAsia="en-US"/>
    </w:rPr>
  </w:style>
  <w:style w:type="character" w:customStyle="1" w:styleId="il">
    <w:name w:val="il"/>
    <w:basedOn w:val="Domylnaczcionkaakapitu"/>
    <w:rsid w:val="0083136A"/>
  </w:style>
  <w:style w:type="paragraph" w:customStyle="1" w:styleId="bodytext">
    <w:name w:val="bodytext"/>
    <w:basedOn w:val="Normalny"/>
    <w:rsid w:val="00455EEB"/>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468">
      <w:bodyDiv w:val="1"/>
      <w:marLeft w:val="0"/>
      <w:marRight w:val="0"/>
      <w:marTop w:val="0"/>
      <w:marBottom w:val="0"/>
      <w:divBdr>
        <w:top w:val="none" w:sz="0" w:space="0" w:color="auto"/>
        <w:left w:val="none" w:sz="0" w:space="0" w:color="auto"/>
        <w:bottom w:val="none" w:sz="0" w:space="0" w:color="auto"/>
        <w:right w:val="none" w:sz="0" w:space="0" w:color="auto"/>
      </w:divBdr>
      <w:divsChild>
        <w:div w:id="116343028">
          <w:marLeft w:val="0"/>
          <w:marRight w:val="0"/>
          <w:marTop w:val="0"/>
          <w:marBottom w:val="0"/>
          <w:divBdr>
            <w:top w:val="none" w:sz="0" w:space="0" w:color="auto"/>
            <w:left w:val="none" w:sz="0" w:space="0" w:color="auto"/>
            <w:bottom w:val="none" w:sz="0" w:space="0" w:color="auto"/>
            <w:right w:val="none" w:sz="0" w:space="0" w:color="auto"/>
          </w:divBdr>
        </w:div>
        <w:div w:id="1881627154">
          <w:marLeft w:val="0"/>
          <w:marRight w:val="0"/>
          <w:marTop w:val="0"/>
          <w:marBottom w:val="0"/>
          <w:divBdr>
            <w:top w:val="none" w:sz="0" w:space="0" w:color="auto"/>
            <w:left w:val="none" w:sz="0" w:space="0" w:color="auto"/>
            <w:bottom w:val="none" w:sz="0" w:space="0" w:color="auto"/>
            <w:right w:val="none" w:sz="0" w:space="0" w:color="auto"/>
          </w:divBdr>
        </w:div>
      </w:divsChild>
    </w:div>
    <w:div w:id="144007331">
      <w:bodyDiv w:val="1"/>
      <w:marLeft w:val="0"/>
      <w:marRight w:val="0"/>
      <w:marTop w:val="0"/>
      <w:marBottom w:val="0"/>
      <w:divBdr>
        <w:top w:val="none" w:sz="0" w:space="0" w:color="auto"/>
        <w:left w:val="none" w:sz="0" w:space="0" w:color="auto"/>
        <w:bottom w:val="none" w:sz="0" w:space="0" w:color="auto"/>
        <w:right w:val="none" w:sz="0" w:space="0" w:color="auto"/>
      </w:divBdr>
      <w:divsChild>
        <w:div w:id="1300497859">
          <w:marLeft w:val="0"/>
          <w:marRight w:val="0"/>
          <w:marTop w:val="0"/>
          <w:marBottom w:val="0"/>
          <w:divBdr>
            <w:top w:val="none" w:sz="0" w:space="0" w:color="auto"/>
            <w:left w:val="none" w:sz="0" w:space="0" w:color="auto"/>
            <w:bottom w:val="none" w:sz="0" w:space="0" w:color="auto"/>
            <w:right w:val="none" w:sz="0" w:space="0" w:color="auto"/>
          </w:divBdr>
          <w:divsChild>
            <w:div w:id="369455177">
              <w:marLeft w:val="2568"/>
              <w:marRight w:val="0"/>
              <w:marTop w:val="0"/>
              <w:marBottom w:val="0"/>
              <w:divBdr>
                <w:top w:val="none" w:sz="0" w:space="0" w:color="auto"/>
                <w:left w:val="none" w:sz="0" w:space="0" w:color="auto"/>
                <w:bottom w:val="none" w:sz="0" w:space="0" w:color="auto"/>
                <w:right w:val="none" w:sz="0" w:space="0" w:color="auto"/>
              </w:divBdr>
              <w:divsChild>
                <w:div w:id="1421369625">
                  <w:marLeft w:val="0"/>
                  <w:marRight w:val="0"/>
                  <w:marTop w:val="0"/>
                  <w:marBottom w:val="0"/>
                  <w:divBdr>
                    <w:top w:val="none" w:sz="0" w:space="0" w:color="auto"/>
                    <w:left w:val="single" w:sz="48" w:space="0" w:color="auto"/>
                    <w:bottom w:val="none" w:sz="0" w:space="0" w:color="auto"/>
                    <w:right w:val="none" w:sz="0" w:space="0" w:color="auto"/>
                  </w:divBdr>
                  <w:divsChild>
                    <w:div w:id="1920601671">
                      <w:marLeft w:val="0"/>
                      <w:marRight w:val="0"/>
                      <w:marTop w:val="0"/>
                      <w:marBottom w:val="0"/>
                      <w:divBdr>
                        <w:top w:val="none" w:sz="0" w:space="0" w:color="auto"/>
                        <w:left w:val="none" w:sz="0" w:space="0" w:color="auto"/>
                        <w:bottom w:val="none" w:sz="0" w:space="0" w:color="auto"/>
                        <w:right w:val="none" w:sz="0" w:space="0" w:color="auto"/>
                      </w:divBdr>
                      <w:divsChild>
                        <w:div w:id="88936909">
                          <w:marLeft w:val="0"/>
                          <w:marRight w:val="3420"/>
                          <w:marTop w:val="0"/>
                          <w:marBottom w:val="0"/>
                          <w:divBdr>
                            <w:top w:val="none" w:sz="0" w:space="0" w:color="auto"/>
                            <w:left w:val="none" w:sz="0" w:space="0" w:color="auto"/>
                            <w:bottom w:val="none" w:sz="0" w:space="0" w:color="auto"/>
                            <w:right w:val="none" w:sz="0" w:space="0" w:color="auto"/>
                          </w:divBdr>
                          <w:divsChild>
                            <w:div w:id="975722199">
                              <w:marLeft w:val="0"/>
                              <w:marRight w:val="0"/>
                              <w:marTop w:val="0"/>
                              <w:marBottom w:val="0"/>
                              <w:divBdr>
                                <w:top w:val="none" w:sz="0" w:space="0" w:color="auto"/>
                                <w:left w:val="none" w:sz="0" w:space="0" w:color="auto"/>
                                <w:bottom w:val="none" w:sz="0" w:space="0" w:color="auto"/>
                                <w:right w:val="none" w:sz="0" w:space="0" w:color="auto"/>
                              </w:divBdr>
                              <w:divsChild>
                                <w:div w:id="1317301641">
                                  <w:marLeft w:val="0"/>
                                  <w:marRight w:val="0"/>
                                  <w:marTop w:val="0"/>
                                  <w:marBottom w:val="0"/>
                                  <w:divBdr>
                                    <w:top w:val="none" w:sz="0" w:space="0" w:color="auto"/>
                                    <w:left w:val="none" w:sz="0" w:space="0" w:color="auto"/>
                                    <w:bottom w:val="none" w:sz="0" w:space="0" w:color="auto"/>
                                    <w:right w:val="none" w:sz="0" w:space="0" w:color="auto"/>
                                  </w:divBdr>
                                  <w:divsChild>
                                    <w:div w:id="456459323">
                                      <w:marLeft w:val="0"/>
                                      <w:marRight w:val="0"/>
                                      <w:marTop w:val="0"/>
                                      <w:marBottom w:val="0"/>
                                      <w:divBdr>
                                        <w:top w:val="none" w:sz="0" w:space="0" w:color="auto"/>
                                        <w:left w:val="none" w:sz="0" w:space="0" w:color="auto"/>
                                        <w:bottom w:val="none" w:sz="0" w:space="0" w:color="auto"/>
                                        <w:right w:val="none" w:sz="0" w:space="0" w:color="auto"/>
                                      </w:divBdr>
                                      <w:divsChild>
                                        <w:div w:id="965738590">
                                          <w:marLeft w:val="0"/>
                                          <w:marRight w:val="0"/>
                                          <w:marTop w:val="0"/>
                                          <w:marBottom w:val="0"/>
                                          <w:divBdr>
                                            <w:top w:val="none" w:sz="0" w:space="0" w:color="auto"/>
                                            <w:left w:val="none" w:sz="0" w:space="0" w:color="auto"/>
                                            <w:bottom w:val="none" w:sz="0" w:space="0" w:color="auto"/>
                                            <w:right w:val="none" w:sz="0" w:space="0" w:color="auto"/>
                                          </w:divBdr>
                                          <w:divsChild>
                                            <w:div w:id="194468999">
                                              <w:marLeft w:val="0"/>
                                              <w:marRight w:val="0"/>
                                              <w:marTop w:val="0"/>
                                              <w:marBottom w:val="0"/>
                                              <w:divBdr>
                                                <w:top w:val="none" w:sz="0" w:space="0" w:color="auto"/>
                                                <w:left w:val="none" w:sz="0" w:space="0" w:color="auto"/>
                                                <w:bottom w:val="none" w:sz="0" w:space="0" w:color="auto"/>
                                                <w:right w:val="none" w:sz="0" w:space="0" w:color="auto"/>
                                              </w:divBdr>
                                              <w:divsChild>
                                                <w:div w:id="2042052576">
                                                  <w:marLeft w:val="0"/>
                                                  <w:marRight w:val="0"/>
                                                  <w:marTop w:val="0"/>
                                                  <w:marBottom w:val="0"/>
                                                  <w:divBdr>
                                                    <w:top w:val="none" w:sz="0" w:space="0" w:color="auto"/>
                                                    <w:left w:val="none" w:sz="0" w:space="0" w:color="auto"/>
                                                    <w:bottom w:val="none" w:sz="0" w:space="0" w:color="auto"/>
                                                    <w:right w:val="none" w:sz="0" w:space="0" w:color="auto"/>
                                                  </w:divBdr>
                                                  <w:divsChild>
                                                    <w:div w:id="1524128344">
                                                      <w:marLeft w:val="0"/>
                                                      <w:marRight w:val="0"/>
                                                      <w:marTop w:val="0"/>
                                                      <w:marBottom w:val="0"/>
                                                      <w:divBdr>
                                                        <w:top w:val="none" w:sz="0" w:space="0" w:color="auto"/>
                                                        <w:left w:val="none" w:sz="0" w:space="0" w:color="auto"/>
                                                        <w:bottom w:val="none" w:sz="0" w:space="0" w:color="auto"/>
                                                        <w:right w:val="none" w:sz="0" w:space="0" w:color="auto"/>
                                                      </w:divBdr>
                                                      <w:divsChild>
                                                        <w:div w:id="1226650673">
                                                          <w:marLeft w:val="0"/>
                                                          <w:marRight w:val="0"/>
                                                          <w:marTop w:val="0"/>
                                                          <w:marBottom w:val="0"/>
                                                          <w:divBdr>
                                                            <w:top w:val="none" w:sz="0" w:space="0" w:color="auto"/>
                                                            <w:left w:val="none" w:sz="0" w:space="0" w:color="auto"/>
                                                            <w:bottom w:val="none" w:sz="0" w:space="0" w:color="auto"/>
                                                            <w:right w:val="none" w:sz="0" w:space="0" w:color="auto"/>
                                                          </w:divBdr>
                                                          <w:divsChild>
                                                            <w:div w:id="952904038">
                                                              <w:marLeft w:val="0"/>
                                                              <w:marRight w:val="0"/>
                                                              <w:marTop w:val="0"/>
                                                              <w:marBottom w:val="0"/>
                                                              <w:divBdr>
                                                                <w:top w:val="none" w:sz="0" w:space="0" w:color="auto"/>
                                                                <w:left w:val="none" w:sz="0" w:space="0" w:color="auto"/>
                                                                <w:bottom w:val="none" w:sz="0" w:space="0" w:color="auto"/>
                                                                <w:right w:val="none" w:sz="0" w:space="0" w:color="auto"/>
                                                              </w:divBdr>
                                                              <w:divsChild>
                                                                <w:div w:id="1382755095">
                                                                  <w:marLeft w:val="0"/>
                                                                  <w:marRight w:val="0"/>
                                                                  <w:marTop w:val="0"/>
                                                                  <w:marBottom w:val="0"/>
                                                                  <w:divBdr>
                                                                    <w:top w:val="none" w:sz="0" w:space="0" w:color="auto"/>
                                                                    <w:left w:val="none" w:sz="0" w:space="0" w:color="auto"/>
                                                                    <w:bottom w:val="none" w:sz="0" w:space="0" w:color="auto"/>
                                                                    <w:right w:val="none" w:sz="0" w:space="0" w:color="auto"/>
                                                                  </w:divBdr>
                                                                  <w:divsChild>
                                                                    <w:div w:id="12213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9310562">
      <w:bodyDiv w:val="1"/>
      <w:marLeft w:val="0"/>
      <w:marRight w:val="0"/>
      <w:marTop w:val="0"/>
      <w:marBottom w:val="0"/>
      <w:divBdr>
        <w:top w:val="none" w:sz="0" w:space="0" w:color="auto"/>
        <w:left w:val="none" w:sz="0" w:space="0" w:color="auto"/>
        <w:bottom w:val="none" w:sz="0" w:space="0" w:color="auto"/>
        <w:right w:val="none" w:sz="0" w:space="0" w:color="auto"/>
      </w:divBdr>
      <w:divsChild>
        <w:div w:id="1074205107">
          <w:marLeft w:val="0"/>
          <w:marRight w:val="0"/>
          <w:marTop w:val="0"/>
          <w:marBottom w:val="0"/>
          <w:divBdr>
            <w:top w:val="none" w:sz="0" w:space="0" w:color="auto"/>
            <w:left w:val="none" w:sz="0" w:space="0" w:color="auto"/>
            <w:bottom w:val="none" w:sz="0" w:space="0" w:color="auto"/>
            <w:right w:val="none" w:sz="0" w:space="0" w:color="auto"/>
          </w:divBdr>
          <w:divsChild>
            <w:div w:id="262881766">
              <w:marLeft w:val="2568"/>
              <w:marRight w:val="0"/>
              <w:marTop w:val="0"/>
              <w:marBottom w:val="0"/>
              <w:divBdr>
                <w:top w:val="none" w:sz="0" w:space="0" w:color="auto"/>
                <w:left w:val="none" w:sz="0" w:space="0" w:color="auto"/>
                <w:bottom w:val="none" w:sz="0" w:space="0" w:color="auto"/>
                <w:right w:val="none" w:sz="0" w:space="0" w:color="auto"/>
              </w:divBdr>
              <w:divsChild>
                <w:div w:id="1541240914">
                  <w:marLeft w:val="0"/>
                  <w:marRight w:val="0"/>
                  <w:marTop w:val="0"/>
                  <w:marBottom w:val="0"/>
                  <w:divBdr>
                    <w:top w:val="none" w:sz="0" w:space="0" w:color="auto"/>
                    <w:left w:val="single" w:sz="48" w:space="0" w:color="auto"/>
                    <w:bottom w:val="none" w:sz="0" w:space="0" w:color="auto"/>
                    <w:right w:val="none" w:sz="0" w:space="0" w:color="auto"/>
                  </w:divBdr>
                  <w:divsChild>
                    <w:div w:id="73940672">
                      <w:marLeft w:val="0"/>
                      <w:marRight w:val="0"/>
                      <w:marTop w:val="0"/>
                      <w:marBottom w:val="0"/>
                      <w:divBdr>
                        <w:top w:val="none" w:sz="0" w:space="0" w:color="auto"/>
                        <w:left w:val="none" w:sz="0" w:space="0" w:color="auto"/>
                        <w:bottom w:val="none" w:sz="0" w:space="0" w:color="auto"/>
                        <w:right w:val="none" w:sz="0" w:space="0" w:color="auto"/>
                      </w:divBdr>
                      <w:divsChild>
                        <w:div w:id="711922629">
                          <w:marLeft w:val="0"/>
                          <w:marRight w:val="3420"/>
                          <w:marTop w:val="0"/>
                          <w:marBottom w:val="0"/>
                          <w:divBdr>
                            <w:top w:val="none" w:sz="0" w:space="0" w:color="auto"/>
                            <w:left w:val="none" w:sz="0" w:space="0" w:color="auto"/>
                            <w:bottom w:val="none" w:sz="0" w:space="0" w:color="auto"/>
                            <w:right w:val="none" w:sz="0" w:space="0" w:color="auto"/>
                          </w:divBdr>
                          <w:divsChild>
                            <w:div w:id="268894699">
                              <w:marLeft w:val="0"/>
                              <w:marRight w:val="0"/>
                              <w:marTop w:val="0"/>
                              <w:marBottom w:val="0"/>
                              <w:divBdr>
                                <w:top w:val="none" w:sz="0" w:space="0" w:color="auto"/>
                                <w:left w:val="none" w:sz="0" w:space="0" w:color="auto"/>
                                <w:bottom w:val="none" w:sz="0" w:space="0" w:color="auto"/>
                                <w:right w:val="none" w:sz="0" w:space="0" w:color="auto"/>
                              </w:divBdr>
                              <w:divsChild>
                                <w:div w:id="970403733">
                                  <w:marLeft w:val="0"/>
                                  <w:marRight w:val="0"/>
                                  <w:marTop w:val="0"/>
                                  <w:marBottom w:val="0"/>
                                  <w:divBdr>
                                    <w:top w:val="none" w:sz="0" w:space="0" w:color="auto"/>
                                    <w:left w:val="none" w:sz="0" w:space="0" w:color="auto"/>
                                    <w:bottom w:val="none" w:sz="0" w:space="0" w:color="auto"/>
                                    <w:right w:val="none" w:sz="0" w:space="0" w:color="auto"/>
                                  </w:divBdr>
                                  <w:divsChild>
                                    <w:div w:id="1285035498">
                                      <w:marLeft w:val="0"/>
                                      <w:marRight w:val="0"/>
                                      <w:marTop w:val="0"/>
                                      <w:marBottom w:val="0"/>
                                      <w:divBdr>
                                        <w:top w:val="none" w:sz="0" w:space="0" w:color="auto"/>
                                        <w:left w:val="none" w:sz="0" w:space="0" w:color="auto"/>
                                        <w:bottom w:val="none" w:sz="0" w:space="0" w:color="auto"/>
                                        <w:right w:val="none" w:sz="0" w:space="0" w:color="auto"/>
                                      </w:divBdr>
                                      <w:divsChild>
                                        <w:div w:id="437994766">
                                          <w:marLeft w:val="0"/>
                                          <w:marRight w:val="0"/>
                                          <w:marTop w:val="0"/>
                                          <w:marBottom w:val="0"/>
                                          <w:divBdr>
                                            <w:top w:val="none" w:sz="0" w:space="0" w:color="auto"/>
                                            <w:left w:val="none" w:sz="0" w:space="0" w:color="auto"/>
                                            <w:bottom w:val="none" w:sz="0" w:space="0" w:color="auto"/>
                                            <w:right w:val="none" w:sz="0" w:space="0" w:color="auto"/>
                                          </w:divBdr>
                                          <w:divsChild>
                                            <w:div w:id="986276138">
                                              <w:marLeft w:val="0"/>
                                              <w:marRight w:val="0"/>
                                              <w:marTop w:val="0"/>
                                              <w:marBottom w:val="0"/>
                                              <w:divBdr>
                                                <w:top w:val="none" w:sz="0" w:space="0" w:color="auto"/>
                                                <w:left w:val="none" w:sz="0" w:space="0" w:color="auto"/>
                                                <w:bottom w:val="none" w:sz="0" w:space="0" w:color="auto"/>
                                                <w:right w:val="none" w:sz="0" w:space="0" w:color="auto"/>
                                              </w:divBdr>
                                              <w:divsChild>
                                                <w:div w:id="3454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489460">
      <w:bodyDiv w:val="1"/>
      <w:marLeft w:val="0"/>
      <w:marRight w:val="0"/>
      <w:marTop w:val="0"/>
      <w:marBottom w:val="0"/>
      <w:divBdr>
        <w:top w:val="none" w:sz="0" w:space="0" w:color="auto"/>
        <w:left w:val="none" w:sz="0" w:space="0" w:color="auto"/>
        <w:bottom w:val="none" w:sz="0" w:space="0" w:color="auto"/>
        <w:right w:val="none" w:sz="0" w:space="0" w:color="auto"/>
      </w:divBdr>
    </w:div>
    <w:div w:id="464273893">
      <w:bodyDiv w:val="1"/>
      <w:marLeft w:val="0"/>
      <w:marRight w:val="0"/>
      <w:marTop w:val="0"/>
      <w:marBottom w:val="0"/>
      <w:divBdr>
        <w:top w:val="none" w:sz="0" w:space="0" w:color="auto"/>
        <w:left w:val="none" w:sz="0" w:space="0" w:color="auto"/>
        <w:bottom w:val="none" w:sz="0" w:space="0" w:color="auto"/>
        <w:right w:val="none" w:sz="0" w:space="0" w:color="auto"/>
      </w:divBdr>
    </w:div>
    <w:div w:id="684523892">
      <w:bodyDiv w:val="1"/>
      <w:marLeft w:val="0"/>
      <w:marRight w:val="0"/>
      <w:marTop w:val="0"/>
      <w:marBottom w:val="0"/>
      <w:divBdr>
        <w:top w:val="none" w:sz="0" w:space="0" w:color="auto"/>
        <w:left w:val="none" w:sz="0" w:space="0" w:color="auto"/>
        <w:bottom w:val="none" w:sz="0" w:space="0" w:color="auto"/>
        <w:right w:val="none" w:sz="0" w:space="0" w:color="auto"/>
      </w:divBdr>
      <w:divsChild>
        <w:div w:id="1762021483">
          <w:marLeft w:val="0"/>
          <w:marRight w:val="0"/>
          <w:marTop w:val="0"/>
          <w:marBottom w:val="0"/>
          <w:divBdr>
            <w:top w:val="none" w:sz="0" w:space="0" w:color="auto"/>
            <w:left w:val="none" w:sz="0" w:space="0" w:color="auto"/>
            <w:bottom w:val="none" w:sz="0" w:space="0" w:color="auto"/>
            <w:right w:val="none" w:sz="0" w:space="0" w:color="auto"/>
          </w:divBdr>
        </w:div>
        <w:div w:id="2020304702">
          <w:marLeft w:val="0"/>
          <w:marRight w:val="0"/>
          <w:marTop w:val="0"/>
          <w:marBottom w:val="0"/>
          <w:divBdr>
            <w:top w:val="none" w:sz="0" w:space="0" w:color="auto"/>
            <w:left w:val="none" w:sz="0" w:space="0" w:color="auto"/>
            <w:bottom w:val="none" w:sz="0" w:space="0" w:color="auto"/>
            <w:right w:val="none" w:sz="0" w:space="0" w:color="auto"/>
          </w:divBdr>
        </w:div>
      </w:divsChild>
    </w:div>
    <w:div w:id="747196882">
      <w:bodyDiv w:val="1"/>
      <w:marLeft w:val="0"/>
      <w:marRight w:val="0"/>
      <w:marTop w:val="0"/>
      <w:marBottom w:val="0"/>
      <w:divBdr>
        <w:top w:val="none" w:sz="0" w:space="0" w:color="auto"/>
        <w:left w:val="none" w:sz="0" w:space="0" w:color="auto"/>
        <w:bottom w:val="none" w:sz="0" w:space="0" w:color="auto"/>
        <w:right w:val="none" w:sz="0" w:space="0" w:color="auto"/>
      </w:divBdr>
      <w:divsChild>
        <w:div w:id="1913654844">
          <w:marLeft w:val="0"/>
          <w:marRight w:val="0"/>
          <w:marTop w:val="0"/>
          <w:marBottom w:val="0"/>
          <w:divBdr>
            <w:top w:val="none" w:sz="0" w:space="0" w:color="auto"/>
            <w:left w:val="none" w:sz="0" w:space="0" w:color="auto"/>
            <w:bottom w:val="none" w:sz="0" w:space="0" w:color="auto"/>
            <w:right w:val="none" w:sz="0" w:space="0" w:color="auto"/>
          </w:divBdr>
        </w:div>
      </w:divsChild>
    </w:div>
    <w:div w:id="759181833">
      <w:bodyDiv w:val="1"/>
      <w:marLeft w:val="0"/>
      <w:marRight w:val="0"/>
      <w:marTop w:val="0"/>
      <w:marBottom w:val="0"/>
      <w:divBdr>
        <w:top w:val="none" w:sz="0" w:space="0" w:color="auto"/>
        <w:left w:val="none" w:sz="0" w:space="0" w:color="auto"/>
        <w:bottom w:val="none" w:sz="0" w:space="0" w:color="auto"/>
        <w:right w:val="none" w:sz="0" w:space="0" w:color="auto"/>
      </w:divBdr>
    </w:div>
    <w:div w:id="803037171">
      <w:bodyDiv w:val="1"/>
      <w:marLeft w:val="0"/>
      <w:marRight w:val="0"/>
      <w:marTop w:val="0"/>
      <w:marBottom w:val="0"/>
      <w:divBdr>
        <w:top w:val="none" w:sz="0" w:space="0" w:color="auto"/>
        <w:left w:val="none" w:sz="0" w:space="0" w:color="auto"/>
        <w:bottom w:val="none" w:sz="0" w:space="0" w:color="auto"/>
        <w:right w:val="none" w:sz="0" w:space="0" w:color="auto"/>
      </w:divBdr>
      <w:divsChild>
        <w:div w:id="1259211905">
          <w:marLeft w:val="0"/>
          <w:marRight w:val="0"/>
          <w:marTop w:val="0"/>
          <w:marBottom w:val="0"/>
          <w:divBdr>
            <w:top w:val="none" w:sz="0" w:space="0" w:color="auto"/>
            <w:left w:val="none" w:sz="0" w:space="0" w:color="auto"/>
            <w:bottom w:val="none" w:sz="0" w:space="0" w:color="auto"/>
            <w:right w:val="none" w:sz="0" w:space="0" w:color="auto"/>
          </w:divBdr>
          <w:divsChild>
            <w:div w:id="258561299">
              <w:marLeft w:val="2568"/>
              <w:marRight w:val="0"/>
              <w:marTop w:val="0"/>
              <w:marBottom w:val="0"/>
              <w:divBdr>
                <w:top w:val="none" w:sz="0" w:space="0" w:color="auto"/>
                <w:left w:val="none" w:sz="0" w:space="0" w:color="auto"/>
                <w:bottom w:val="none" w:sz="0" w:space="0" w:color="auto"/>
                <w:right w:val="none" w:sz="0" w:space="0" w:color="auto"/>
              </w:divBdr>
              <w:divsChild>
                <w:div w:id="1659531516">
                  <w:marLeft w:val="0"/>
                  <w:marRight w:val="0"/>
                  <w:marTop w:val="0"/>
                  <w:marBottom w:val="0"/>
                  <w:divBdr>
                    <w:top w:val="none" w:sz="0" w:space="0" w:color="auto"/>
                    <w:left w:val="single" w:sz="48" w:space="0" w:color="auto"/>
                    <w:bottom w:val="none" w:sz="0" w:space="0" w:color="auto"/>
                    <w:right w:val="none" w:sz="0" w:space="0" w:color="auto"/>
                  </w:divBdr>
                  <w:divsChild>
                    <w:div w:id="1258488161">
                      <w:marLeft w:val="0"/>
                      <w:marRight w:val="0"/>
                      <w:marTop w:val="0"/>
                      <w:marBottom w:val="0"/>
                      <w:divBdr>
                        <w:top w:val="none" w:sz="0" w:space="0" w:color="auto"/>
                        <w:left w:val="none" w:sz="0" w:space="0" w:color="auto"/>
                        <w:bottom w:val="none" w:sz="0" w:space="0" w:color="auto"/>
                        <w:right w:val="none" w:sz="0" w:space="0" w:color="auto"/>
                      </w:divBdr>
                      <w:divsChild>
                        <w:div w:id="343479953">
                          <w:marLeft w:val="0"/>
                          <w:marRight w:val="3420"/>
                          <w:marTop w:val="0"/>
                          <w:marBottom w:val="0"/>
                          <w:divBdr>
                            <w:top w:val="none" w:sz="0" w:space="0" w:color="auto"/>
                            <w:left w:val="none" w:sz="0" w:space="0" w:color="auto"/>
                            <w:bottom w:val="none" w:sz="0" w:space="0" w:color="auto"/>
                            <w:right w:val="none" w:sz="0" w:space="0" w:color="auto"/>
                          </w:divBdr>
                          <w:divsChild>
                            <w:div w:id="2068262882">
                              <w:marLeft w:val="0"/>
                              <w:marRight w:val="0"/>
                              <w:marTop w:val="0"/>
                              <w:marBottom w:val="0"/>
                              <w:divBdr>
                                <w:top w:val="none" w:sz="0" w:space="0" w:color="auto"/>
                                <w:left w:val="none" w:sz="0" w:space="0" w:color="auto"/>
                                <w:bottom w:val="none" w:sz="0" w:space="0" w:color="auto"/>
                                <w:right w:val="none" w:sz="0" w:space="0" w:color="auto"/>
                              </w:divBdr>
                              <w:divsChild>
                                <w:div w:id="116026752">
                                  <w:marLeft w:val="0"/>
                                  <w:marRight w:val="0"/>
                                  <w:marTop w:val="0"/>
                                  <w:marBottom w:val="0"/>
                                  <w:divBdr>
                                    <w:top w:val="none" w:sz="0" w:space="0" w:color="auto"/>
                                    <w:left w:val="none" w:sz="0" w:space="0" w:color="auto"/>
                                    <w:bottom w:val="none" w:sz="0" w:space="0" w:color="auto"/>
                                    <w:right w:val="none" w:sz="0" w:space="0" w:color="auto"/>
                                  </w:divBdr>
                                  <w:divsChild>
                                    <w:div w:id="639850802">
                                      <w:marLeft w:val="0"/>
                                      <w:marRight w:val="0"/>
                                      <w:marTop w:val="0"/>
                                      <w:marBottom w:val="0"/>
                                      <w:divBdr>
                                        <w:top w:val="none" w:sz="0" w:space="0" w:color="auto"/>
                                        <w:left w:val="none" w:sz="0" w:space="0" w:color="auto"/>
                                        <w:bottom w:val="none" w:sz="0" w:space="0" w:color="auto"/>
                                        <w:right w:val="none" w:sz="0" w:space="0" w:color="auto"/>
                                      </w:divBdr>
                                      <w:divsChild>
                                        <w:div w:id="385615386">
                                          <w:marLeft w:val="0"/>
                                          <w:marRight w:val="0"/>
                                          <w:marTop w:val="0"/>
                                          <w:marBottom w:val="0"/>
                                          <w:divBdr>
                                            <w:top w:val="none" w:sz="0" w:space="0" w:color="auto"/>
                                            <w:left w:val="none" w:sz="0" w:space="0" w:color="auto"/>
                                            <w:bottom w:val="none" w:sz="0" w:space="0" w:color="auto"/>
                                            <w:right w:val="none" w:sz="0" w:space="0" w:color="auto"/>
                                          </w:divBdr>
                                          <w:divsChild>
                                            <w:div w:id="296686757">
                                              <w:marLeft w:val="0"/>
                                              <w:marRight w:val="0"/>
                                              <w:marTop w:val="0"/>
                                              <w:marBottom w:val="0"/>
                                              <w:divBdr>
                                                <w:top w:val="none" w:sz="0" w:space="0" w:color="auto"/>
                                                <w:left w:val="none" w:sz="0" w:space="0" w:color="auto"/>
                                                <w:bottom w:val="none" w:sz="0" w:space="0" w:color="auto"/>
                                                <w:right w:val="none" w:sz="0" w:space="0" w:color="auto"/>
                                              </w:divBdr>
                                              <w:divsChild>
                                                <w:div w:id="1716929424">
                                                  <w:marLeft w:val="0"/>
                                                  <w:marRight w:val="0"/>
                                                  <w:marTop w:val="0"/>
                                                  <w:marBottom w:val="0"/>
                                                  <w:divBdr>
                                                    <w:top w:val="none" w:sz="0" w:space="0" w:color="auto"/>
                                                    <w:left w:val="none" w:sz="0" w:space="0" w:color="auto"/>
                                                    <w:bottom w:val="none" w:sz="0" w:space="0" w:color="auto"/>
                                                    <w:right w:val="none" w:sz="0" w:space="0" w:color="auto"/>
                                                  </w:divBdr>
                                                  <w:divsChild>
                                                    <w:div w:id="2134669460">
                                                      <w:marLeft w:val="0"/>
                                                      <w:marRight w:val="0"/>
                                                      <w:marTop w:val="0"/>
                                                      <w:marBottom w:val="0"/>
                                                      <w:divBdr>
                                                        <w:top w:val="none" w:sz="0" w:space="0" w:color="auto"/>
                                                        <w:left w:val="none" w:sz="0" w:space="0" w:color="auto"/>
                                                        <w:bottom w:val="none" w:sz="0" w:space="0" w:color="auto"/>
                                                        <w:right w:val="none" w:sz="0" w:space="0" w:color="auto"/>
                                                      </w:divBdr>
                                                      <w:divsChild>
                                                        <w:div w:id="21452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330120">
      <w:bodyDiv w:val="1"/>
      <w:marLeft w:val="0"/>
      <w:marRight w:val="0"/>
      <w:marTop w:val="0"/>
      <w:marBottom w:val="0"/>
      <w:divBdr>
        <w:top w:val="none" w:sz="0" w:space="0" w:color="auto"/>
        <w:left w:val="none" w:sz="0" w:space="0" w:color="auto"/>
        <w:bottom w:val="none" w:sz="0" w:space="0" w:color="auto"/>
        <w:right w:val="none" w:sz="0" w:space="0" w:color="auto"/>
      </w:divBdr>
    </w:div>
    <w:div w:id="854536215">
      <w:bodyDiv w:val="1"/>
      <w:marLeft w:val="0"/>
      <w:marRight w:val="0"/>
      <w:marTop w:val="0"/>
      <w:marBottom w:val="0"/>
      <w:divBdr>
        <w:top w:val="none" w:sz="0" w:space="0" w:color="auto"/>
        <w:left w:val="none" w:sz="0" w:space="0" w:color="auto"/>
        <w:bottom w:val="none" w:sz="0" w:space="0" w:color="auto"/>
        <w:right w:val="none" w:sz="0" w:space="0" w:color="auto"/>
      </w:divBdr>
    </w:div>
    <w:div w:id="918640281">
      <w:bodyDiv w:val="1"/>
      <w:marLeft w:val="0"/>
      <w:marRight w:val="0"/>
      <w:marTop w:val="0"/>
      <w:marBottom w:val="0"/>
      <w:divBdr>
        <w:top w:val="none" w:sz="0" w:space="0" w:color="auto"/>
        <w:left w:val="none" w:sz="0" w:space="0" w:color="auto"/>
        <w:bottom w:val="none" w:sz="0" w:space="0" w:color="auto"/>
        <w:right w:val="none" w:sz="0" w:space="0" w:color="auto"/>
      </w:divBdr>
    </w:div>
    <w:div w:id="956066487">
      <w:bodyDiv w:val="1"/>
      <w:marLeft w:val="0"/>
      <w:marRight w:val="0"/>
      <w:marTop w:val="0"/>
      <w:marBottom w:val="0"/>
      <w:divBdr>
        <w:top w:val="none" w:sz="0" w:space="0" w:color="auto"/>
        <w:left w:val="none" w:sz="0" w:space="0" w:color="auto"/>
        <w:bottom w:val="none" w:sz="0" w:space="0" w:color="auto"/>
        <w:right w:val="none" w:sz="0" w:space="0" w:color="auto"/>
      </w:divBdr>
      <w:divsChild>
        <w:div w:id="1482963431">
          <w:marLeft w:val="1570"/>
          <w:marRight w:val="0"/>
          <w:marTop w:val="0"/>
          <w:marBottom w:val="0"/>
          <w:divBdr>
            <w:top w:val="none" w:sz="0" w:space="0" w:color="auto"/>
            <w:left w:val="none" w:sz="0" w:space="0" w:color="auto"/>
            <w:bottom w:val="none" w:sz="0" w:space="0" w:color="auto"/>
            <w:right w:val="none" w:sz="0" w:space="0" w:color="auto"/>
          </w:divBdr>
        </w:div>
        <w:div w:id="1523203878">
          <w:marLeft w:val="1570"/>
          <w:marRight w:val="0"/>
          <w:marTop w:val="0"/>
          <w:marBottom w:val="120"/>
          <w:divBdr>
            <w:top w:val="none" w:sz="0" w:space="0" w:color="auto"/>
            <w:left w:val="none" w:sz="0" w:space="0" w:color="auto"/>
            <w:bottom w:val="none" w:sz="0" w:space="0" w:color="auto"/>
            <w:right w:val="none" w:sz="0" w:space="0" w:color="auto"/>
          </w:divBdr>
        </w:div>
        <w:div w:id="1887525166">
          <w:marLeft w:val="1570"/>
          <w:marRight w:val="0"/>
          <w:marTop w:val="0"/>
          <w:marBottom w:val="0"/>
          <w:divBdr>
            <w:top w:val="none" w:sz="0" w:space="0" w:color="auto"/>
            <w:left w:val="none" w:sz="0" w:space="0" w:color="auto"/>
            <w:bottom w:val="none" w:sz="0" w:space="0" w:color="auto"/>
            <w:right w:val="none" w:sz="0" w:space="0" w:color="auto"/>
          </w:divBdr>
        </w:div>
        <w:div w:id="1888910608">
          <w:marLeft w:val="1570"/>
          <w:marRight w:val="0"/>
          <w:marTop w:val="0"/>
          <w:marBottom w:val="0"/>
          <w:divBdr>
            <w:top w:val="none" w:sz="0" w:space="0" w:color="auto"/>
            <w:left w:val="none" w:sz="0" w:space="0" w:color="auto"/>
            <w:bottom w:val="none" w:sz="0" w:space="0" w:color="auto"/>
            <w:right w:val="none" w:sz="0" w:space="0" w:color="auto"/>
          </w:divBdr>
        </w:div>
        <w:div w:id="2072385326">
          <w:marLeft w:val="720"/>
          <w:marRight w:val="0"/>
          <w:marTop w:val="120"/>
          <w:marBottom w:val="0"/>
          <w:divBdr>
            <w:top w:val="none" w:sz="0" w:space="0" w:color="auto"/>
            <w:left w:val="none" w:sz="0" w:space="0" w:color="auto"/>
            <w:bottom w:val="none" w:sz="0" w:space="0" w:color="auto"/>
            <w:right w:val="none" w:sz="0" w:space="0" w:color="auto"/>
          </w:divBdr>
        </w:div>
      </w:divsChild>
    </w:div>
    <w:div w:id="1053966782">
      <w:bodyDiv w:val="1"/>
      <w:marLeft w:val="0"/>
      <w:marRight w:val="0"/>
      <w:marTop w:val="0"/>
      <w:marBottom w:val="0"/>
      <w:divBdr>
        <w:top w:val="none" w:sz="0" w:space="0" w:color="auto"/>
        <w:left w:val="none" w:sz="0" w:space="0" w:color="auto"/>
        <w:bottom w:val="none" w:sz="0" w:space="0" w:color="auto"/>
        <w:right w:val="none" w:sz="0" w:space="0" w:color="auto"/>
      </w:divBdr>
    </w:div>
    <w:div w:id="1133015574">
      <w:bodyDiv w:val="1"/>
      <w:marLeft w:val="0"/>
      <w:marRight w:val="0"/>
      <w:marTop w:val="0"/>
      <w:marBottom w:val="0"/>
      <w:divBdr>
        <w:top w:val="none" w:sz="0" w:space="0" w:color="auto"/>
        <w:left w:val="none" w:sz="0" w:space="0" w:color="auto"/>
        <w:bottom w:val="none" w:sz="0" w:space="0" w:color="auto"/>
        <w:right w:val="none" w:sz="0" w:space="0" w:color="auto"/>
      </w:divBdr>
      <w:divsChild>
        <w:div w:id="995114233">
          <w:marLeft w:val="432"/>
          <w:marRight w:val="0"/>
          <w:marTop w:val="0"/>
          <w:marBottom w:val="0"/>
          <w:divBdr>
            <w:top w:val="none" w:sz="0" w:space="0" w:color="auto"/>
            <w:left w:val="none" w:sz="0" w:space="0" w:color="auto"/>
            <w:bottom w:val="none" w:sz="0" w:space="0" w:color="auto"/>
            <w:right w:val="none" w:sz="0" w:space="0" w:color="auto"/>
          </w:divBdr>
        </w:div>
        <w:div w:id="1377312598">
          <w:marLeft w:val="432"/>
          <w:marRight w:val="0"/>
          <w:marTop w:val="0"/>
          <w:marBottom w:val="0"/>
          <w:divBdr>
            <w:top w:val="none" w:sz="0" w:space="0" w:color="auto"/>
            <w:left w:val="none" w:sz="0" w:space="0" w:color="auto"/>
            <w:bottom w:val="none" w:sz="0" w:space="0" w:color="auto"/>
            <w:right w:val="none" w:sz="0" w:space="0" w:color="auto"/>
          </w:divBdr>
        </w:div>
        <w:div w:id="2062974186">
          <w:marLeft w:val="432"/>
          <w:marRight w:val="0"/>
          <w:marTop w:val="0"/>
          <w:marBottom w:val="0"/>
          <w:divBdr>
            <w:top w:val="none" w:sz="0" w:space="0" w:color="auto"/>
            <w:left w:val="none" w:sz="0" w:space="0" w:color="auto"/>
            <w:bottom w:val="none" w:sz="0" w:space="0" w:color="auto"/>
            <w:right w:val="none" w:sz="0" w:space="0" w:color="auto"/>
          </w:divBdr>
        </w:div>
      </w:divsChild>
    </w:div>
    <w:div w:id="1151827213">
      <w:bodyDiv w:val="1"/>
      <w:marLeft w:val="0"/>
      <w:marRight w:val="0"/>
      <w:marTop w:val="0"/>
      <w:marBottom w:val="0"/>
      <w:divBdr>
        <w:top w:val="none" w:sz="0" w:space="0" w:color="auto"/>
        <w:left w:val="none" w:sz="0" w:space="0" w:color="auto"/>
        <w:bottom w:val="none" w:sz="0" w:space="0" w:color="auto"/>
        <w:right w:val="none" w:sz="0" w:space="0" w:color="auto"/>
      </w:divBdr>
    </w:div>
    <w:div w:id="1158306187">
      <w:bodyDiv w:val="1"/>
      <w:marLeft w:val="0"/>
      <w:marRight w:val="0"/>
      <w:marTop w:val="0"/>
      <w:marBottom w:val="0"/>
      <w:divBdr>
        <w:top w:val="none" w:sz="0" w:space="0" w:color="auto"/>
        <w:left w:val="none" w:sz="0" w:space="0" w:color="auto"/>
        <w:bottom w:val="none" w:sz="0" w:space="0" w:color="auto"/>
        <w:right w:val="none" w:sz="0" w:space="0" w:color="auto"/>
      </w:divBdr>
      <w:divsChild>
        <w:div w:id="218907721">
          <w:marLeft w:val="720"/>
          <w:marRight w:val="0"/>
          <w:marTop w:val="0"/>
          <w:marBottom w:val="0"/>
          <w:divBdr>
            <w:top w:val="none" w:sz="0" w:space="0" w:color="auto"/>
            <w:left w:val="none" w:sz="0" w:space="0" w:color="auto"/>
            <w:bottom w:val="none" w:sz="0" w:space="0" w:color="auto"/>
            <w:right w:val="none" w:sz="0" w:space="0" w:color="auto"/>
          </w:divBdr>
        </w:div>
        <w:div w:id="464474478">
          <w:marLeft w:val="720"/>
          <w:marRight w:val="0"/>
          <w:marTop w:val="0"/>
          <w:marBottom w:val="0"/>
          <w:divBdr>
            <w:top w:val="none" w:sz="0" w:space="0" w:color="auto"/>
            <w:left w:val="none" w:sz="0" w:space="0" w:color="auto"/>
            <w:bottom w:val="none" w:sz="0" w:space="0" w:color="auto"/>
            <w:right w:val="none" w:sz="0" w:space="0" w:color="auto"/>
          </w:divBdr>
        </w:div>
        <w:div w:id="1160853106">
          <w:marLeft w:val="720"/>
          <w:marRight w:val="0"/>
          <w:marTop w:val="0"/>
          <w:marBottom w:val="0"/>
          <w:divBdr>
            <w:top w:val="none" w:sz="0" w:space="0" w:color="auto"/>
            <w:left w:val="none" w:sz="0" w:space="0" w:color="auto"/>
            <w:bottom w:val="none" w:sz="0" w:space="0" w:color="auto"/>
            <w:right w:val="none" w:sz="0" w:space="0" w:color="auto"/>
          </w:divBdr>
        </w:div>
        <w:div w:id="1197933585">
          <w:marLeft w:val="720"/>
          <w:marRight w:val="0"/>
          <w:marTop w:val="0"/>
          <w:marBottom w:val="0"/>
          <w:divBdr>
            <w:top w:val="none" w:sz="0" w:space="0" w:color="auto"/>
            <w:left w:val="none" w:sz="0" w:space="0" w:color="auto"/>
            <w:bottom w:val="none" w:sz="0" w:space="0" w:color="auto"/>
            <w:right w:val="none" w:sz="0" w:space="0" w:color="auto"/>
          </w:divBdr>
        </w:div>
        <w:div w:id="1267349223">
          <w:marLeft w:val="720"/>
          <w:marRight w:val="0"/>
          <w:marTop w:val="0"/>
          <w:marBottom w:val="0"/>
          <w:divBdr>
            <w:top w:val="none" w:sz="0" w:space="0" w:color="auto"/>
            <w:left w:val="none" w:sz="0" w:space="0" w:color="auto"/>
            <w:bottom w:val="none" w:sz="0" w:space="0" w:color="auto"/>
            <w:right w:val="none" w:sz="0" w:space="0" w:color="auto"/>
          </w:divBdr>
        </w:div>
        <w:div w:id="1509633233">
          <w:marLeft w:val="720"/>
          <w:marRight w:val="0"/>
          <w:marTop w:val="0"/>
          <w:marBottom w:val="0"/>
          <w:divBdr>
            <w:top w:val="none" w:sz="0" w:space="0" w:color="auto"/>
            <w:left w:val="none" w:sz="0" w:space="0" w:color="auto"/>
            <w:bottom w:val="none" w:sz="0" w:space="0" w:color="auto"/>
            <w:right w:val="none" w:sz="0" w:space="0" w:color="auto"/>
          </w:divBdr>
        </w:div>
      </w:divsChild>
    </w:div>
    <w:div w:id="1263685562">
      <w:bodyDiv w:val="1"/>
      <w:marLeft w:val="0"/>
      <w:marRight w:val="0"/>
      <w:marTop w:val="0"/>
      <w:marBottom w:val="0"/>
      <w:divBdr>
        <w:top w:val="none" w:sz="0" w:space="0" w:color="auto"/>
        <w:left w:val="none" w:sz="0" w:space="0" w:color="auto"/>
        <w:bottom w:val="none" w:sz="0" w:space="0" w:color="auto"/>
        <w:right w:val="none" w:sz="0" w:space="0" w:color="auto"/>
      </w:divBdr>
      <w:divsChild>
        <w:div w:id="1738431760">
          <w:marLeft w:val="0"/>
          <w:marRight w:val="0"/>
          <w:marTop w:val="0"/>
          <w:marBottom w:val="0"/>
          <w:divBdr>
            <w:top w:val="none" w:sz="0" w:space="0" w:color="auto"/>
            <w:left w:val="none" w:sz="0" w:space="0" w:color="auto"/>
            <w:bottom w:val="none" w:sz="0" w:space="0" w:color="auto"/>
            <w:right w:val="none" w:sz="0" w:space="0" w:color="auto"/>
          </w:divBdr>
          <w:divsChild>
            <w:div w:id="873730796">
              <w:marLeft w:val="2568"/>
              <w:marRight w:val="0"/>
              <w:marTop w:val="0"/>
              <w:marBottom w:val="0"/>
              <w:divBdr>
                <w:top w:val="none" w:sz="0" w:space="0" w:color="auto"/>
                <w:left w:val="none" w:sz="0" w:space="0" w:color="auto"/>
                <w:bottom w:val="none" w:sz="0" w:space="0" w:color="auto"/>
                <w:right w:val="none" w:sz="0" w:space="0" w:color="auto"/>
              </w:divBdr>
              <w:divsChild>
                <w:div w:id="1205294037">
                  <w:marLeft w:val="0"/>
                  <w:marRight w:val="0"/>
                  <w:marTop w:val="0"/>
                  <w:marBottom w:val="0"/>
                  <w:divBdr>
                    <w:top w:val="none" w:sz="0" w:space="0" w:color="auto"/>
                    <w:left w:val="single" w:sz="48" w:space="0" w:color="auto"/>
                    <w:bottom w:val="none" w:sz="0" w:space="0" w:color="auto"/>
                    <w:right w:val="none" w:sz="0" w:space="0" w:color="auto"/>
                  </w:divBdr>
                  <w:divsChild>
                    <w:div w:id="1102531538">
                      <w:marLeft w:val="0"/>
                      <w:marRight w:val="0"/>
                      <w:marTop w:val="0"/>
                      <w:marBottom w:val="0"/>
                      <w:divBdr>
                        <w:top w:val="none" w:sz="0" w:space="0" w:color="auto"/>
                        <w:left w:val="none" w:sz="0" w:space="0" w:color="auto"/>
                        <w:bottom w:val="none" w:sz="0" w:space="0" w:color="auto"/>
                        <w:right w:val="none" w:sz="0" w:space="0" w:color="auto"/>
                      </w:divBdr>
                      <w:divsChild>
                        <w:div w:id="2028090837">
                          <w:marLeft w:val="0"/>
                          <w:marRight w:val="3420"/>
                          <w:marTop w:val="0"/>
                          <w:marBottom w:val="0"/>
                          <w:divBdr>
                            <w:top w:val="none" w:sz="0" w:space="0" w:color="auto"/>
                            <w:left w:val="none" w:sz="0" w:space="0" w:color="auto"/>
                            <w:bottom w:val="none" w:sz="0" w:space="0" w:color="auto"/>
                            <w:right w:val="none" w:sz="0" w:space="0" w:color="auto"/>
                          </w:divBdr>
                          <w:divsChild>
                            <w:div w:id="1722636397">
                              <w:marLeft w:val="0"/>
                              <w:marRight w:val="0"/>
                              <w:marTop w:val="0"/>
                              <w:marBottom w:val="0"/>
                              <w:divBdr>
                                <w:top w:val="none" w:sz="0" w:space="0" w:color="auto"/>
                                <w:left w:val="none" w:sz="0" w:space="0" w:color="auto"/>
                                <w:bottom w:val="none" w:sz="0" w:space="0" w:color="auto"/>
                                <w:right w:val="none" w:sz="0" w:space="0" w:color="auto"/>
                              </w:divBdr>
                              <w:divsChild>
                                <w:div w:id="886332098">
                                  <w:marLeft w:val="0"/>
                                  <w:marRight w:val="0"/>
                                  <w:marTop w:val="0"/>
                                  <w:marBottom w:val="0"/>
                                  <w:divBdr>
                                    <w:top w:val="none" w:sz="0" w:space="0" w:color="auto"/>
                                    <w:left w:val="none" w:sz="0" w:space="0" w:color="auto"/>
                                    <w:bottom w:val="none" w:sz="0" w:space="0" w:color="auto"/>
                                    <w:right w:val="none" w:sz="0" w:space="0" w:color="auto"/>
                                  </w:divBdr>
                                  <w:divsChild>
                                    <w:div w:id="1409302043">
                                      <w:marLeft w:val="0"/>
                                      <w:marRight w:val="0"/>
                                      <w:marTop w:val="0"/>
                                      <w:marBottom w:val="0"/>
                                      <w:divBdr>
                                        <w:top w:val="none" w:sz="0" w:space="0" w:color="auto"/>
                                        <w:left w:val="none" w:sz="0" w:space="0" w:color="auto"/>
                                        <w:bottom w:val="none" w:sz="0" w:space="0" w:color="auto"/>
                                        <w:right w:val="none" w:sz="0" w:space="0" w:color="auto"/>
                                      </w:divBdr>
                                      <w:divsChild>
                                        <w:div w:id="311953154">
                                          <w:marLeft w:val="0"/>
                                          <w:marRight w:val="0"/>
                                          <w:marTop w:val="0"/>
                                          <w:marBottom w:val="0"/>
                                          <w:divBdr>
                                            <w:top w:val="none" w:sz="0" w:space="0" w:color="auto"/>
                                            <w:left w:val="none" w:sz="0" w:space="0" w:color="auto"/>
                                            <w:bottom w:val="none" w:sz="0" w:space="0" w:color="auto"/>
                                            <w:right w:val="none" w:sz="0" w:space="0" w:color="auto"/>
                                          </w:divBdr>
                                          <w:divsChild>
                                            <w:div w:id="692606672">
                                              <w:marLeft w:val="0"/>
                                              <w:marRight w:val="0"/>
                                              <w:marTop w:val="0"/>
                                              <w:marBottom w:val="0"/>
                                              <w:divBdr>
                                                <w:top w:val="none" w:sz="0" w:space="0" w:color="auto"/>
                                                <w:left w:val="none" w:sz="0" w:space="0" w:color="auto"/>
                                                <w:bottom w:val="none" w:sz="0" w:space="0" w:color="auto"/>
                                                <w:right w:val="none" w:sz="0" w:space="0" w:color="auto"/>
                                              </w:divBdr>
                                              <w:divsChild>
                                                <w:div w:id="1122336694">
                                                  <w:marLeft w:val="0"/>
                                                  <w:marRight w:val="0"/>
                                                  <w:marTop w:val="0"/>
                                                  <w:marBottom w:val="0"/>
                                                  <w:divBdr>
                                                    <w:top w:val="none" w:sz="0" w:space="0" w:color="auto"/>
                                                    <w:left w:val="none" w:sz="0" w:space="0" w:color="auto"/>
                                                    <w:bottom w:val="none" w:sz="0" w:space="0" w:color="auto"/>
                                                    <w:right w:val="none" w:sz="0" w:space="0" w:color="auto"/>
                                                  </w:divBdr>
                                                  <w:divsChild>
                                                    <w:div w:id="829297187">
                                                      <w:marLeft w:val="0"/>
                                                      <w:marRight w:val="0"/>
                                                      <w:marTop w:val="0"/>
                                                      <w:marBottom w:val="0"/>
                                                      <w:divBdr>
                                                        <w:top w:val="none" w:sz="0" w:space="0" w:color="auto"/>
                                                        <w:left w:val="none" w:sz="0" w:space="0" w:color="auto"/>
                                                        <w:bottom w:val="none" w:sz="0" w:space="0" w:color="auto"/>
                                                        <w:right w:val="none" w:sz="0" w:space="0" w:color="auto"/>
                                                      </w:divBdr>
                                                      <w:divsChild>
                                                        <w:div w:id="2102339057">
                                                          <w:marLeft w:val="0"/>
                                                          <w:marRight w:val="0"/>
                                                          <w:marTop w:val="0"/>
                                                          <w:marBottom w:val="0"/>
                                                          <w:divBdr>
                                                            <w:top w:val="none" w:sz="0" w:space="0" w:color="auto"/>
                                                            <w:left w:val="none" w:sz="0" w:space="0" w:color="auto"/>
                                                            <w:bottom w:val="none" w:sz="0" w:space="0" w:color="auto"/>
                                                            <w:right w:val="none" w:sz="0" w:space="0" w:color="auto"/>
                                                          </w:divBdr>
                                                          <w:divsChild>
                                                            <w:div w:id="7379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84945">
      <w:bodyDiv w:val="1"/>
      <w:marLeft w:val="0"/>
      <w:marRight w:val="0"/>
      <w:marTop w:val="0"/>
      <w:marBottom w:val="0"/>
      <w:divBdr>
        <w:top w:val="none" w:sz="0" w:space="0" w:color="auto"/>
        <w:left w:val="none" w:sz="0" w:space="0" w:color="auto"/>
        <w:bottom w:val="none" w:sz="0" w:space="0" w:color="auto"/>
        <w:right w:val="none" w:sz="0" w:space="0" w:color="auto"/>
      </w:divBdr>
    </w:div>
    <w:div w:id="1378315012">
      <w:bodyDiv w:val="1"/>
      <w:marLeft w:val="0"/>
      <w:marRight w:val="0"/>
      <w:marTop w:val="0"/>
      <w:marBottom w:val="0"/>
      <w:divBdr>
        <w:top w:val="none" w:sz="0" w:space="0" w:color="auto"/>
        <w:left w:val="none" w:sz="0" w:space="0" w:color="auto"/>
        <w:bottom w:val="none" w:sz="0" w:space="0" w:color="auto"/>
        <w:right w:val="none" w:sz="0" w:space="0" w:color="auto"/>
      </w:divBdr>
    </w:div>
    <w:div w:id="1386953122">
      <w:bodyDiv w:val="1"/>
      <w:marLeft w:val="0"/>
      <w:marRight w:val="0"/>
      <w:marTop w:val="0"/>
      <w:marBottom w:val="0"/>
      <w:divBdr>
        <w:top w:val="none" w:sz="0" w:space="0" w:color="auto"/>
        <w:left w:val="none" w:sz="0" w:space="0" w:color="auto"/>
        <w:bottom w:val="none" w:sz="0" w:space="0" w:color="auto"/>
        <w:right w:val="none" w:sz="0" w:space="0" w:color="auto"/>
      </w:divBdr>
    </w:div>
    <w:div w:id="1389256007">
      <w:bodyDiv w:val="1"/>
      <w:marLeft w:val="0"/>
      <w:marRight w:val="0"/>
      <w:marTop w:val="0"/>
      <w:marBottom w:val="0"/>
      <w:divBdr>
        <w:top w:val="none" w:sz="0" w:space="0" w:color="auto"/>
        <w:left w:val="none" w:sz="0" w:space="0" w:color="auto"/>
        <w:bottom w:val="none" w:sz="0" w:space="0" w:color="auto"/>
        <w:right w:val="none" w:sz="0" w:space="0" w:color="auto"/>
      </w:divBdr>
    </w:div>
    <w:div w:id="1398935754">
      <w:bodyDiv w:val="1"/>
      <w:marLeft w:val="0"/>
      <w:marRight w:val="0"/>
      <w:marTop w:val="0"/>
      <w:marBottom w:val="0"/>
      <w:divBdr>
        <w:top w:val="none" w:sz="0" w:space="0" w:color="auto"/>
        <w:left w:val="none" w:sz="0" w:space="0" w:color="auto"/>
        <w:bottom w:val="none" w:sz="0" w:space="0" w:color="auto"/>
        <w:right w:val="none" w:sz="0" w:space="0" w:color="auto"/>
      </w:divBdr>
    </w:div>
    <w:div w:id="1483044479">
      <w:bodyDiv w:val="1"/>
      <w:marLeft w:val="0"/>
      <w:marRight w:val="0"/>
      <w:marTop w:val="0"/>
      <w:marBottom w:val="0"/>
      <w:divBdr>
        <w:top w:val="none" w:sz="0" w:space="0" w:color="auto"/>
        <w:left w:val="none" w:sz="0" w:space="0" w:color="auto"/>
        <w:bottom w:val="none" w:sz="0" w:space="0" w:color="auto"/>
        <w:right w:val="none" w:sz="0" w:space="0" w:color="auto"/>
      </w:divBdr>
    </w:div>
    <w:div w:id="1502575576">
      <w:bodyDiv w:val="1"/>
      <w:marLeft w:val="0"/>
      <w:marRight w:val="0"/>
      <w:marTop w:val="0"/>
      <w:marBottom w:val="0"/>
      <w:divBdr>
        <w:top w:val="none" w:sz="0" w:space="0" w:color="auto"/>
        <w:left w:val="none" w:sz="0" w:space="0" w:color="auto"/>
        <w:bottom w:val="none" w:sz="0" w:space="0" w:color="auto"/>
        <w:right w:val="none" w:sz="0" w:space="0" w:color="auto"/>
      </w:divBdr>
    </w:div>
    <w:div w:id="1548839609">
      <w:bodyDiv w:val="1"/>
      <w:marLeft w:val="0"/>
      <w:marRight w:val="0"/>
      <w:marTop w:val="0"/>
      <w:marBottom w:val="0"/>
      <w:divBdr>
        <w:top w:val="none" w:sz="0" w:space="0" w:color="auto"/>
        <w:left w:val="none" w:sz="0" w:space="0" w:color="auto"/>
        <w:bottom w:val="none" w:sz="0" w:space="0" w:color="auto"/>
        <w:right w:val="none" w:sz="0" w:space="0" w:color="auto"/>
      </w:divBdr>
      <w:divsChild>
        <w:div w:id="1710495952">
          <w:marLeft w:val="0"/>
          <w:marRight w:val="0"/>
          <w:marTop w:val="0"/>
          <w:marBottom w:val="0"/>
          <w:divBdr>
            <w:top w:val="none" w:sz="0" w:space="0" w:color="auto"/>
            <w:left w:val="none" w:sz="0" w:space="0" w:color="auto"/>
            <w:bottom w:val="none" w:sz="0" w:space="0" w:color="auto"/>
            <w:right w:val="none" w:sz="0" w:space="0" w:color="auto"/>
          </w:divBdr>
        </w:div>
        <w:div w:id="2002931279">
          <w:marLeft w:val="0"/>
          <w:marRight w:val="0"/>
          <w:marTop w:val="0"/>
          <w:marBottom w:val="0"/>
          <w:divBdr>
            <w:top w:val="none" w:sz="0" w:space="0" w:color="auto"/>
            <w:left w:val="none" w:sz="0" w:space="0" w:color="auto"/>
            <w:bottom w:val="none" w:sz="0" w:space="0" w:color="auto"/>
            <w:right w:val="none" w:sz="0" w:space="0" w:color="auto"/>
          </w:divBdr>
        </w:div>
      </w:divsChild>
    </w:div>
    <w:div w:id="1560484087">
      <w:bodyDiv w:val="1"/>
      <w:marLeft w:val="0"/>
      <w:marRight w:val="0"/>
      <w:marTop w:val="0"/>
      <w:marBottom w:val="0"/>
      <w:divBdr>
        <w:top w:val="none" w:sz="0" w:space="0" w:color="auto"/>
        <w:left w:val="none" w:sz="0" w:space="0" w:color="auto"/>
        <w:bottom w:val="none" w:sz="0" w:space="0" w:color="auto"/>
        <w:right w:val="none" w:sz="0" w:space="0" w:color="auto"/>
      </w:divBdr>
    </w:div>
    <w:div w:id="1630935404">
      <w:bodyDiv w:val="1"/>
      <w:marLeft w:val="0"/>
      <w:marRight w:val="0"/>
      <w:marTop w:val="0"/>
      <w:marBottom w:val="0"/>
      <w:divBdr>
        <w:top w:val="none" w:sz="0" w:space="0" w:color="auto"/>
        <w:left w:val="none" w:sz="0" w:space="0" w:color="auto"/>
        <w:bottom w:val="none" w:sz="0" w:space="0" w:color="auto"/>
        <w:right w:val="none" w:sz="0" w:space="0" w:color="auto"/>
      </w:divBdr>
    </w:div>
    <w:div w:id="1635405435">
      <w:bodyDiv w:val="1"/>
      <w:marLeft w:val="0"/>
      <w:marRight w:val="0"/>
      <w:marTop w:val="0"/>
      <w:marBottom w:val="0"/>
      <w:divBdr>
        <w:top w:val="none" w:sz="0" w:space="0" w:color="auto"/>
        <w:left w:val="none" w:sz="0" w:space="0" w:color="auto"/>
        <w:bottom w:val="none" w:sz="0" w:space="0" w:color="auto"/>
        <w:right w:val="none" w:sz="0" w:space="0" w:color="auto"/>
      </w:divBdr>
    </w:div>
    <w:div w:id="1709210729">
      <w:bodyDiv w:val="1"/>
      <w:marLeft w:val="0"/>
      <w:marRight w:val="0"/>
      <w:marTop w:val="0"/>
      <w:marBottom w:val="0"/>
      <w:divBdr>
        <w:top w:val="none" w:sz="0" w:space="0" w:color="auto"/>
        <w:left w:val="none" w:sz="0" w:space="0" w:color="auto"/>
        <w:bottom w:val="none" w:sz="0" w:space="0" w:color="auto"/>
        <w:right w:val="none" w:sz="0" w:space="0" w:color="auto"/>
      </w:divBdr>
    </w:div>
    <w:div w:id="1771508633">
      <w:bodyDiv w:val="1"/>
      <w:marLeft w:val="0"/>
      <w:marRight w:val="0"/>
      <w:marTop w:val="0"/>
      <w:marBottom w:val="0"/>
      <w:divBdr>
        <w:top w:val="none" w:sz="0" w:space="0" w:color="auto"/>
        <w:left w:val="none" w:sz="0" w:space="0" w:color="auto"/>
        <w:bottom w:val="none" w:sz="0" w:space="0" w:color="auto"/>
        <w:right w:val="none" w:sz="0" w:space="0" w:color="auto"/>
      </w:divBdr>
      <w:divsChild>
        <w:div w:id="2047638342">
          <w:marLeft w:val="0"/>
          <w:marRight w:val="0"/>
          <w:marTop w:val="0"/>
          <w:marBottom w:val="0"/>
          <w:divBdr>
            <w:top w:val="none" w:sz="0" w:space="0" w:color="auto"/>
            <w:left w:val="none" w:sz="0" w:space="0" w:color="auto"/>
            <w:bottom w:val="none" w:sz="0" w:space="0" w:color="auto"/>
            <w:right w:val="none" w:sz="0" w:space="0" w:color="auto"/>
          </w:divBdr>
        </w:div>
      </w:divsChild>
    </w:div>
    <w:div w:id="1801611800">
      <w:bodyDiv w:val="1"/>
      <w:marLeft w:val="0"/>
      <w:marRight w:val="0"/>
      <w:marTop w:val="0"/>
      <w:marBottom w:val="0"/>
      <w:divBdr>
        <w:top w:val="none" w:sz="0" w:space="0" w:color="auto"/>
        <w:left w:val="none" w:sz="0" w:space="0" w:color="auto"/>
        <w:bottom w:val="none" w:sz="0" w:space="0" w:color="auto"/>
        <w:right w:val="none" w:sz="0" w:space="0" w:color="auto"/>
      </w:divBdr>
      <w:divsChild>
        <w:div w:id="79761298">
          <w:marLeft w:val="0"/>
          <w:marRight w:val="0"/>
          <w:marTop w:val="0"/>
          <w:marBottom w:val="0"/>
          <w:divBdr>
            <w:top w:val="none" w:sz="0" w:space="0" w:color="auto"/>
            <w:left w:val="none" w:sz="0" w:space="0" w:color="auto"/>
            <w:bottom w:val="none" w:sz="0" w:space="0" w:color="auto"/>
            <w:right w:val="none" w:sz="0" w:space="0" w:color="auto"/>
          </w:divBdr>
        </w:div>
      </w:divsChild>
    </w:div>
    <w:div w:id="1902598664">
      <w:bodyDiv w:val="1"/>
      <w:marLeft w:val="0"/>
      <w:marRight w:val="0"/>
      <w:marTop w:val="0"/>
      <w:marBottom w:val="0"/>
      <w:divBdr>
        <w:top w:val="none" w:sz="0" w:space="0" w:color="auto"/>
        <w:left w:val="none" w:sz="0" w:space="0" w:color="auto"/>
        <w:bottom w:val="none" w:sz="0" w:space="0" w:color="auto"/>
        <w:right w:val="none" w:sz="0" w:space="0" w:color="auto"/>
      </w:divBdr>
    </w:div>
    <w:div w:id="1904027853">
      <w:bodyDiv w:val="1"/>
      <w:marLeft w:val="0"/>
      <w:marRight w:val="0"/>
      <w:marTop w:val="0"/>
      <w:marBottom w:val="0"/>
      <w:divBdr>
        <w:top w:val="none" w:sz="0" w:space="0" w:color="auto"/>
        <w:left w:val="none" w:sz="0" w:space="0" w:color="auto"/>
        <w:bottom w:val="none" w:sz="0" w:space="0" w:color="auto"/>
        <w:right w:val="none" w:sz="0" w:space="0" w:color="auto"/>
      </w:divBdr>
    </w:div>
    <w:div w:id="2011710614">
      <w:bodyDiv w:val="1"/>
      <w:marLeft w:val="0"/>
      <w:marRight w:val="0"/>
      <w:marTop w:val="0"/>
      <w:marBottom w:val="0"/>
      <w:divBdr>
        <w:top w:val="none" w:sz="0" w:space="0" w:color="auto"/>
        <w:left w:val="none" w:sz="0" w:space="0" w:color="auto"/>
        <w:bottom w:val="none" w:sz="0" w:space="0" w:color="auto"/>
        <w:right w:val="none" w:sz="0" w:space="0" w:color="auto"/>
      </w:divBdr>
    </w:div>
    <w:div w:id="2014991089">
      <w:bodyDiv w:val="1"/>
      <w:marLeft w:val="0"/>
      <w:marRight w:val="0"/>
      <w:marTop w:val="0"/>
      <w:marBottom w:val="0"/>
      <w:divBdr>
        <w:top w:val="none" w:sz="0" w:space="0" w:color="auto"/>
        <w:left w:val="none" w:sz="0" w:space="0" w:color="auto"/>
        <w:bottom w:val="none" w:sz="0" w:space="0" w:color="auto"/>
        <w:right w:val="none" w:sz="0" w:space="0" w:color="auto"/>
      </w:divBdr>
    </w:div>
    <w:div w:id="2024478760">
      <w:bodyDiv w:val="1"/>
      <w:marLeft w:val="0"/>
      <w:marRight w:val="0"/>
      <w:marTop w:val="0"/>
      <w:marBottom w:val="0"/>
      <w:divBdr>
        <w:top w:val="none" w:sz="0" w:space="0" w:color="auto"/>
        <w:left w:val="none" w:sz="0" w:space="0" w:color="auto"/>
        <w:bottom w:val="none" w:sz="0" w:space="0" w:color="auto"/>
        <w:right w:val="none" w:sz="0" w:space="0" w:color="auto"/>
      </w:divBdr>
    </w:div>
    <w:div w:id="206821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8F3B-0603-4C4E-87A0-47A1AA26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3791</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1</vt:lpstr>
      <vt:lpstr>ZAŁĄCZNIK 1</vt:lpstr>
    </vt:vector>
  </TitlesOfParts>
  <Company>eskadra publica</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dc:title>
  <dc:creator>Admin</dc:creator>
  <cp:lastModifiedBy>Zaneta Hiszpanska</cp:lastModifiedBy>
  <cp:revision>2</cp:revision>
  <cp:lastPrinted>2013-05-16T11:10:00Z</cp:lastPrinted>
  <dcterms:created xsi:type="dcterms:W3CDTF">2016-09-06T10:54:00Z</dcterms:created>
  <dcterms:modified xsi:type="dcterms:W3CDTF">2016-09-06T10:54:00Z</dcterms:modified>
</cp:coreProperties>
</file>