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7DA7" w:rsidRDefault="00DE0B5B">
      <w:pPr>
        <w:spacing w:before="100" w:beforeAutospacing="1" w:after="180" w:line="315" w:lineRule="atLeast"/>
        <w:contextualSpacing/>
        <w:jc w:val="right"/>
        <w:rPr>
          <w:rFonts w:eastAsia="Times New Roman" w:cs="Arial"/>
          <w:bCs/>
          <w:color w:val="262626" w:themeColor="text1" w:themeTint="D9"/>
          <w:lang w:eastAsia="pl-PL"/>
        </w:rPr>
      </w:pPr>
      <w:r>
        <w:rPr>
          <w:rFonts w:eastAsia="Times New Roman" w:cs="Arial"/>
          <w:bCs/>
          <w:color w:val="262626" w:themeColor="text1" w:themeTint="D9"/>
          <w:lang w:eastAsia="pl-PL"/>
        </w:rPr>
        <w:t xml:space="preserve">Warszawa, </w:t>
      </w:r>
      <w:r w:rsidR="00551206">
        <w:rPr>
          <w:rFonts w:eastAsia="Times New Roman" w:cs="Arial"/>
          <w:bCs/>
          <w:color w:val="262626" w:themeColor="text1" w:themeTint="D9"/>
          <w:lang w:eastAsia="pl-PL"/>
        </w:rPr>
        <w:t>16</w:t>
      </w:r>
      <w:r>
        <w:rPr>
          <w:rFonts w:eastAsia="Times New Roman" w:cs="Arial"/>
          <w:bCs/>
          <w:color w:val="262626" w:themeColor="text1" w:themeTint="D9"/>
          <w:lang w:eastAsia="pl-PL"/>
        </w:rPr>
        <w:t xml:space="preserve"> września 2016 </w:t>
      </w:r>
    </w:p>
    <w:p w:rsidR="00137DA7" w:rsidRDefault="00137DA7">
      <w:pPr>
        <w:spacing w:before="100" w:beforeAutospacing="1" w:after="180" w:line="315" w:lineRule="atLeast"/>
        <w:contextualSpacing/>
        <w:jc w:val="center"/>
        <w:rPr>
          <w:rFonts w:eastAsia="Times New Roman" w:cs="Arial"/>
          <w:b/>
          <w:bCs/>
          <w:color w:val="262626" w:themeColor="text1" w:themeTint="D9"/>
          <w:sz w:val="32"/>
          <w:szCs w:val="32"/>
          <w:lang w:eastAsia="pl-PL"/>
        </w:rPr>
      </w:pPr>
    </w:p>
    <w:p w:rsidR="00137DA7" w:rsidRDefault="00137DA7">
      <w:pPr>
        <w:jc w:val="both"/>
        <w:rPr>
          <w:rFonts w:eastAsia="Times New Roman" w:cs="Arial"/>
          <w:b/>
          <w:bCs/>
          <w:color w:val="262626" w:themeColor="text1" w:themeTint="D9"/>
          <w:sz w:val="28"/>
          <w:szCs w:val="28"/>
          <w:lang w:eastAsia="pl-PL"/>
        </w:rPr>
      </w:pPr>
    </w:p>
    <w:p w:rsidR="0006695F" w:rsidRPr="004C467A" w:rsidRDefault="0006695F" w:rsidP="0006695F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Promocja </w:t>
      </w:r>
      <w:proofErr w:type="spellStart"/>
      <w:r>
        <w:rPr>
          <w:b/>
          <w:sz w:val="28"/>
          <w:szCs w:val="28"/>
        </w:rPr>
        <w:t>Providenta</w:t>
      </w:r>
      <w:proofErr w:type="spellEnd"/>
      <w:r>
        <w:rPr>
          <w:b/>
          <w:sz w:val="28"/>
          <w:szCs w:val="28"/>
        </w:rPr>
        <w:t xml:space="preserve">: </w:t>
      </w:r>
      <w:r w:rsidRPr="0006695F">
        <w:rPr>
          <w:b/>
          <w:sz w:val="28"/>
          <w:szCs w:val="28"/>
        </w:rPr>
        <w:t>Nowa oferta dla ma</w:t>
      </w:r>
      <w:r>
        <w:rPr>
          <w:b/>
          <w:sz w:val="28"/>
          <w:szCs w:val="28"/>
        </w:rPr>
        <w:t>łych i średnich przedsiębiorstw</w:t>
      </w:r>
    </w:p>
    <w:p w:rsidR="0006695F" w:rsidRDefault="0006695F" w:rsidP="0006695F">
      <w:pPr>
        <w:jc w:val="both"/>
        <w:rPr>
          <w:b/>
        </w:rPr>
      </w:pPr>
    </w:p>
    <w:p w:rsidR="0006695F" w:rsidRPr="0006695F" w:rsidRDefault="0006695F" w:rsidP="0016622B">
      <w:pPr>
        <w:spacing w:line="276" w:lineRule="auto"/>
        <w:jc w:val="both"/>
        <w:rPr>
          <w:b/>
          <w:sz w:val="22"/>
          <w:szCs w:val="22"/>
        </w:rPr>
      </w:pPr>
      <w:r w:rsidRPr="0006695F">
        <w:rPr>
          <w:b/>
          <w:sz w:val="22"/>
          <w:szCs w:val="22"/>
        </w:rPr>
        <w:t>Provident, największa firma pożyczkowa na rynku, rusza z promocją „</w:t>
      </w:r>
      <w:r w:rsidR="00800EDA">
        <w:rPr>
          <w:b/>
          <w:sz w:val="22"/>
          <w:szCs w:val="22"/>
        </w:rPr>
        <w:t>Osobisty Prawnik dla Firm</w:t>
      </w:r>
      <w:r w:rsidRPr="0006695F">
        <w:rPr>
          <w:b/>
          <w:sz w:val="22"/>
          <w:szCs w:val="22"/>
        </w:rPr>
        <w:t xml:space="preserve">”. Akcja ma za zadanie wspierać małe i średnie przedsiębiorstwa, które wraz z ofertą finansową otrzymają dodatkowo opiekę prawną. </w:t>
      </w:r>
    </w:p>
    <w:p w:rsidR="0006695F" w:rsidRPr="0006695F" w:rsidRDefault="0006695F" w:rsidP="0016622B">
      <w:pPr>
        <w:spacing w:line="276" w:lineRule="auto"/>
        <w:jc w:val="both"/>
        <w:rPr>
          <w:b/>
          <w:sz w:val="22"/>
          <w:szCs w:val="22"/>
        </w:rPr>
      </w:pPr>
    </w:p>
    <w:p w:rsidR="0006695F" w:rsidRPr="0006695F" w:rsidRDefault="0006695F" w:rsidP="0016622B">
      <w:pPr>
        <w:spacing w:line="276" w:lineRule="auto"/>
        <w:jc w:val="both"/>
        <w:rPr>
          <w:sz w:val="22"/>
          <w:szCs w:val="22"/>
        </w:rPr>
      </w:pPr>
      <w:r w:rsidRPr="0006695F">
        <w:rPr>
          <w:sz w:val="22"/>
          <w:szCs w:val="22"/>
        </w:rPr>
        <w:t xml:space="preserve">W ramach promocji każdy klient, prowadzący działalność gospodarczą, który zdecyduje się na pożyczkę </w:t>
      </w:r>
      <w:r>
        <w:rPr>
          <w:sz w:val="22"/>
          <w:szCs w:val="22"/>
        </w:rPr>
        <w:br/>
      </w:r>
      <w:r w:rsidRPr="0006695F">
        <w:rPr>
          <w:sz w:val="22"/>
          <w:szCs w:val="22"/>
        </w:rPr>
        <w:t>w wysokości minimum 2 000 zł, otrzyma pakiet opieki prawne</w:t>
      </w:r>
      <w:r w:rsidR="004534E4">
        <w:rPr>
          <w:sz w:val="22"/>
          <w:szCs w:val="22"/>
        </w:rPr>
        <w:t>j. Osobisty Prawnik dla Firm to</w:t>
      </w:r>
      <w:r w:rsidRPr="0006695F">
        <w:rPr>
          <w:sz w:val="22"/>
          <w:szCs w:val="22"/>
        </w:rPr>
        <w:t xml:space="preserve"> program gwarantujący szeroki dostęp do nielimitowanych informacji prawnych i podatkowych. Specjaliści z Centrum Prawnego opracują opinie i analizy, a także na życzenie przygotują imienne dokumenty prawne, dopasowane do bieżących potrzeb klienta 7 dni w tygodniu, w godzinach od 9:00-21:00.</w:t>
      </w:r>
    </w:p>
    <w:p w:rsidR="0006695F" w:rsidRPr="0006695F" w:rsidRDefault="0006695F" w:rsidP="0016622B">
      <w:pPr>
        <w:spacing w:line="276" w:lineRule="auto"/>
        <w:jc w:val="both"/>
        <w:rPr>
          <w:i/>
          <w:sz w:val="22"/>
          <w:szCs w:val="22"/>
        </w:rPr>
      </w:pPr>
    </w:p>
    <w:p w:rsidR="0006695F" w:rsidRPr="0006695F" w:rsidRDefault="0006695F" w:rsidP="0016622B">
      <w:pPr>
        <w:spacing w:line="276" w:lineRule="auto"/>
        <w:jc w:val="both"/>
        <w:rPr>
          <w:sz w:val="22"/>
          <w:szCs w:val="22"/>
        </w:rPr>
      </w:pPr>
      <w:r w:rsidRPr="0006695F">
        <w:rPr>
          <w:i/>
          <w:sz w:val="22"/>
          <w:szCs w:val="22"/>
        </w:rPr>
        <w:t xml:space="preserve">Oferowane przez </w:t>
      </w:r>
      <w:proofErr w:type="spellStart"/>
      <w:r w:rsidRPr="0006695F">
        <w:rPr>
          <w:i/>
          <w:sz w:val="22"/>
          <w:szCs w:val="22"/>
        </w:rPr>
        <w:t>Providenta</w:t>
      </w:r>
      <w:proofErr w:type="spellEnd"/>
      <w:r w:rsidRPr="0006695F">
        <w:rPr>
          <w:i/>
          <w:sz w:val="22"/>
          <w:szCs w:val="22"/>
        </w:rPr>
        <w:t xml:space="preserve"> wsparcie finansowe dla małych i średni</w:t>
      </w:r>
      <w:r w:rsidR="004534E4">
        <w:rPr>
          <w:i/>
          <w:sz w:val="22"/>
          <w:szCs w:val="22"/>
        </w:rPr>
        <w:t>ch przedsiębiorców</w:t>
      </w:r>
      <w:r w:rsidRPr="0006695F">
        <w:rPr>
          <w:i/>
          <w:sz w:val="22"/>
          <w:szCs w:val="22"/>
        </w:rPr>
        <w:t xml:space="preserve"> to unikatowe ro</w:t>
      </w:r>
      <w:r w:rsidR="004534E4">
        <w:rPr>
          <w:i/>
          <w:sz w:val="22"/>
          <w:szCs w:val="22"/>
        </w:rPr>
        <w:t>związanie na rynku pożyczkowym.</w:t>
      </w:r>
      <w:r w:rsidRPr="0006695F">
        <w:rPr>
          <w:i/>
          <w:sz w:val="22"/>
          <w:szCs w:val="22"/>
        </w:rPr>
        <w:t xml:space="preserve"> Provident, jako lider sektora, dzięki stałej obserwacji rynku oraz identyfikowaniu potrzeb klientów, tworzy oferty, które są dopasowane do oczekiwań i wymagań nawet najbardziej wymagających podmiotów </w:t>
      </w:r>
      <w:r w:rsidRPr="0006695F">
        <w:rPr>
          <w:sz w:val="22"/>
          <w:szCs w:val="22"/>
        </w:rPr>
        <w:t xml:space="preserve">– mówi Artur Zabielski, Dyrektor Departamentu Rozwoju Produktu i Segmentów Klienta w Provident Polska. </w:t>
      </w:r>
      <w:r w:rsidRPr="0006695F">
        <w:rPr>
          <w:i/>
          <w:sz w:val="22"/>
          <w:szCs w:val="22"/>
        </w:rPr>
        <w:t>Pakiet dla firm</w:t>
      </w:r>
      <w:r w:rsidR="00423DB1">
        <w:rPr>
          <w:i/>
          <w:sz w:val="22"/>
          <w:szCs w:val="22"/>
        </w:rPr>
        <w:t>,</w:t>
      </w:r>
      <w:r w:rsidRPr="0006695F">
        <w:rPr>
          <w:i/>
          <w:sz w:val="22"/>
          <w:szCs w:val="22"/>
        </w:rPr>
        <w:t xml:space="preserve"> skierowany do m</w:t>
      </w:r>
      <w:r w:rsidR="00423DB1">
        <w:rPr>
          <w:i/>
          <w:sz w:val="22"/>
          <w:szCs w:val="22"/>
        </w:rPr>
        <w:t xml:space="preserve">ałych i średnich przedsiębiorców, </w:t>
      </w:r>
      <w:r w:rsidRPr="0006695F">
        <w:rPr>
          <w:i/>
          <w:sz w:val="22"/>
          <w:szCs w:val="22"/>
        </w:rPr>
        <w:t xml:space="preserve"> to minimum formalności i finansowanie </w:t>
      </w:r>
      <w:r w:rsidR="00423DB1">
        <w:rPr>
          <w:i/>
          <w:sz w:val="22"/>
          <w:szCs w:val="22"/>
        </w:rPr>
        <w:t xml:space="preserve">nawet </w:t>
      </w:r>
      <w:r w:rsidRPr="0006695F">
        <w:rPr>
          <w:i/>
          <w:sz w:val="22"/>
          <w:szCs w:val="22"/>
        </w:rPr>
        <w:t>do 15 000 zł na rozwój biznesu. Znając specyfikę działania przedsiębiorców</w:t>
      </w:r>
      <w:r>
        <w:rPr>
          <w:i/>
          <w:sz w:val="22"/>
          <w:szCs w:val="22"/>
        </w:rPr>
        <w:t xml:space="preserve"> oraz potrzebę optymalizacji kosztów, </w:t>
      </w:r>
      <w:r w:rsidRPr="0006695F">
        <w:rPr>
          <w:i/>
          <w:sz w:val="22"/>
          <w:szCs w:val="22"/>
        </w:rPr>
        <w:t>oferujemy</w:t>
      </w:r>
      <w:r>
        <w:rPr>
          <w:i/>
          <w:sz w:val="22"/>
          <w:szCs w:val="22"/>
        </w:rPr>
        <w:t xml:space="preserve"> im</w:t>
      </w:r>
      <w:r w:rsidRPr="0006695F">
        <w:rPr>
          <w:i/>
          <w:sz w:val="22"/>
          <w:szCs w:val="22"/>
        </w:rPr>
        <w:t xml:space="preserve"> w pakiecie opiekę prawną </w:t>
      </w:r>
      <w:r w:rsidRPr="0006695F">
        <w:rPr>
          <w:sz w:val="22"/>
          <w:szCs w:val="22"/>
        </w:rPr>
        <w:t>– dodaje.</w:t>
      </w:r>
    </w:p>
    <w:p w:rsidR="0006695F" w:rsidRDefault="0006695F" w:rsidP="0016622B">
      <w:pPr>
        <w:spacing w:line="276" w:lineRule="auto"/>
        <w:jc w:val="both"/>
        <w:rPr>
          <w:sz w:val="22"/>
          <w:szCs w:val="22"/>
        </w:rPr>
      </w:pPr>
    </w:p>
    <w:p w:rsidR="0006695F" w:rsidRPr="0006695F" w:rsidRDefault="0006695F" w:rsidP="0016622B">
      <w:pPr>
        <w:spacing w:line="276" w:lineRule="auto"/>
        <w:jc w:val="both"/>
        <w:rPr>
          <w:sz w:val="22"/>
          <w:szCs w:val="22"/>
        </w:rPr>
      </w:pPr>
      <w:r w:rsidRPr="0006695F">
        <w:rPr>
          <w:sz w:val="22"/>
          <w:szCs w:val="22"/>
        </w:rPr>
        <w:t xml:space="preserve">Pożyczka dla firm </w:t>
      </w:r>
      <w:r w:rsidR="00DE4ACF">
        <w:rPr>
          <w:sz w:val="22"/>
          <w:szCs w:val="22"/>
        </w:rPr>
        <w:t xml:space="preserve">w </w:t>
      </w:r>
      <w:proofErr w:type="spellStart"/>
      <w:r w:rsidR="00DE4ACF">
        <w:rPr>
          <w:sz w:val="22"/>
          <w:szCs w:val="22"/>
        </w:rPr>
        <w:t>Providencie</w:t>
      </w:r>
      <w:proofErr w:type="spellEnd"/>
      <w:r w:rsidR="00DE4ACF">
        <w:rPr>
          <w:sz w:val="22"/>
          <w:szCs w:val="22"/>
        </w:rPr>
        <w:t xml:space="preserve"> </w:t>
      </w:r>
      <w:r w:rsidRPr="0006695F">
        <w:rPr>
          <w:sz w:val="22"/>
          <w:szCs w:val="22"/>
        </w:rPr>
        <w:t>to konkurencyjne rozwiązanie</w:t>
      </w:r>
      <w:r w:rsidR="00DE4ACF">
        <w:rPr>
          <w:sz w:val="22"/>
          <w:szCs w:val="22"/>
        </w:rPr>
        <w:t xml:space="preserve"> na rynku. Dodatkowo</w:t>
      </w:r>
      <w:r w:rsidR="001C3850">
        <w:rPr>
          <w:sz w:val="22"/>
          <w:szCs w:val="22"/>
        </w:rPr>
        <w:t xml:space="preserve"> oferta</w:t>
      </w:r>
      <w:r w:rsidRPr="0006695F">
        <w:rPr>
          <w:sz w:val="22"/>
          <w:szCs w:val="22"/>
        </w:rPr>
        <w:t xml:space="preserve"> zakłada kompleksową pomoc praw</w:t>
      </w:r>
      <w:r w:rsidR="00DE4ACF">
        <w:rPr>
          <w:sz w:val="22"/>
          <w:szCs w:val="22"/>
        </w:rPr>
        <w:t>ną, szybkie wsparcie finansowe przy</w:t>
      </w:r>
      <w:r w:rsidRPr="0006695F">
        <w:rPr>
          <w:sz w:val="22"/>
          <w:szCs w:val="22"/>
        </w:rPr>
        <w:t xml:space="preserve"> minimum formalności oraz możliwość wliczenia pożyczki w koszty prowadzonej działalności gospodarczej. </w:t>
      </w:r>
    </w:p>
    <w:p w:rsidR="0006695F" w:rsidRPr="0006695F" w:rsidRDefault="0006695F" w:rsidP="0016622B">
      <w:pPr>
        <w:spacing w:line="276" w:lineRule="auto"/>
        <w:jc w:val="both"/>
        <w:rPr>
          <w:sz w:val="22"/>
          <w:szCs w:val="22"/>
        </w:rPr>
      </w:pPr>
    </w:p>
    <w:p w:rsidR="0006695F" w:rsidRDefault="0006695F" w:rsidP="0016622B">
      <w:pPr>
        <w:spacing w:line="276" w:lineRule="auto"/>
        <w:jc w:val="both"/>
      </w:pPr>
      <w:r w:rsidRPr="0006695F">
        <w:rPr>
          <w:sz w:val="22"/>
          <w:szCs w:val="22"/>
        </w:rPr>
        <w:t>Promocja obowiązuje do 31 października.</w:t>
      </w:r>
    </w:p>
    <w:p w:rsidR="0006695F" w:rsidRDefault="0006695F">
      <w:pPr>
        <w:jc w:val="both"/>
        <w:rPr>
          <w:rFonts w:eastAsia="Times New Roman" w:cs="Arial"/>
          <w:b/>
          <w:bCs/>
          <w:color w:val="262626" w:themeColor="text1" w:themeTint="D9"/>
          <w:sz w:val="28"/>
          <w:szCs w:val="28"/>
          <w:lang w:eastAsia="pl-PL"/>
        </w:rPr>
      </w:pPr>
    </w:p>
    <w:p w:rsidR="00137DA7" w:rsidRDefault="00DE0B5B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Podstawowe informacje o Provident Polska S.A.</w:t>
      </w:r>
    </w:p>
    <w:p w:rsidR="00137DA7" w:rsidRDefault="00137DA7">
      <w:pPr>
        <w:jc w:val="both"/>
        <w:rPr>
          <w:b/>
          <w:iCs/>
          <w:sz w:val="22"/>
          <w:szCs w:val="22"/>
        </w:rPr>
      </w:pPr>
    </w:p>
    <w:p w:rsidR="00137DA7" w:rsidRDefault="00DE0B5B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Provident Polska S.A jest częścią grupy finansowej International Personal Finance (IPF). Firma jest notowana na Londyńskiej Giełdzie Papierów Wartościowych, a także – w ramach notowań równoległych – na Giełdzie Papierów Wartościowych w Warszawie. IPF działa w 12 krajach na całym świecie i planuje rozwój na kolejnych rynkach. W Polsce Provident działa od 1997 roku i jest największą firmą na rynku </w:t>
      </w:r>
      <w:proofErr w:type="spellStart"/>
      <w:r>
        <w:rPr>
          <w:iCs/>
          <w:sz w:val="22"/>
          <w:szCs w:val="22"/>
        </w:rPr>
        <w:t>pozabankowych</w:t>
      </w:r>
      <w:proofErr w:type="spellEnd"/>
      <w:r>
        <w:rPr>
          <w:iCs/>
          <w:sz w:val="22"/>
          <w:szCs w:val="22"/>
        </w:rPr>
        <w:t xml:space="preserve"> pożyczek gotówkowych. Prezesem Zarządu jest David Parkinson.</w:t>
      </w:r>
    </w:p>
    <w:p w:rsidR="00137DA7" w:rsidRDefault="00137DA7">
      <w:pPr>
        <w:jc w:val="both"/>
        <w:rPr>
          <w:iCs/>
          <w:sz w:val="22"/>
          <w:szCs w:val="22"/>
        </w:rPr>
      </w:pPr>
    </w:p>
    <w:p w:rsidR="0016622B" w:rsidRDefault="0016622B">
      <w:pPr>
        <w:jc w:val="both"/>
        <w:rPr>
          <w:iCs/>
          <w:sz w:val="22"/>
          <w:szCs w:val="22"/>
        </w:rPr>
      </w:pPr>
    </w:p>
    <w:p w:rsidR="00800EDA" w:rsidRDefault="00800EDA">
      <w:pPr>
        <w:jc w:val="both"/>
        <w:rPr>
          <w:iCs/>
          <w:sz w:val="22"/>
          <w:szCs w:val="22"/>
        </w:rPr>
      </w:pPr>
      <w:bookmarkStart w:id="0" w:name="_GoBack"/>
      <w:bookmarkEnd w:id="0"/>
    </w:p>
    <w:p w:rsidR="00137DA7" w:rsidRDefault="00DE0B5B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Provident Polska jest firmą </w:t>
      </w:r>
      <w:proofErr w:type="spellStart"/>
      <w:r>
        <w:rPr>
          <w:iCs/>
          <w:sz w:val="22"/>
          <w:szCs w:val="22"/>
        </w:rPr>
        <w:t>multikanałową</w:t>
      </w:r>
      <w:proofErr w:type="spellEnd"/>
      <w:r>
        <w:rPr>
          <w:iCs/>
          <w:sz w:val="22"/>
          <w:szCs w:val="22"/>
        </w:rPr>
        <w:t xml:space="preserve"> i </w:t>
      </w:r>
      <w:proofErr w:type="spellStart"/>
      <w:r>
        <w:rPr>
          <w:iCs/>
          <w:sz w:val="22"/>
          <w:szCs w:val="22"/>
        </w:rPr>
        <w:t>multiproduktową</w:t>
      </w:r>
      <w:proofErr w:type="spellEnd"/>
      <w:r>
        <w:rPr>
          <w:iCs/>
          <w:sz w:val="22"/>
          <w:szCs w:val="22"/>
        </w:rPr>
        <w:t xml:space="preserve"> - dociera do wszystkich grup klientów, i oferuje szereg produktów: Pożyczkę konsumencką (w różnych wariantach: pożyczkę online, z obsługą domową lub samodzielną spłatą), pożyczkę konsolidacyjną i pożyczkę dla firm.</w:t>
      </w:r>
    </w:p>
    <w:p w:rsidR="00137DA7" w:rsidRDefault="00137DA7">
      <w:pPr>
        <w:jc w:val="both"/>
        <w:rPr>
          <w:iCs/>
          <w:sz w:val="22"/>
          <w:szCs w:val="22"/>
        </w:rPr>
      </w:pPr>
    </w:p>
    <w:p w:rsidR="00137DA7" w:rsidRDefault="00DE0B5B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Jednym z filarów strategii biznesowej </w:t>
      </w:r>
      <w:proofErr w:type="spellStart"/>
      <w:r>
        <w:rPr>
          <w:iCs/>
          <w:sz w:val="22"/>
          <w:szCs w:val="22"/>
        </w:rPr>
        <w:t>Providenta</w:t>
      </w:r>
      <w:proofErr w:type="spellEnd"/>
      <w:r>
        <w:rPr>
          <w:iCs/>
          <w:sz w:val="22"/>
          <w:szCs w:val="22"/>
        </w:rPr>
        <w:t xml:space="preserve"> jest </w:t>
      </w:r>
      <w:proofErr w:type="spellStart"/>
      <w:r>
        <w:rPr>
          <w:iCs/>
          <w:sz w:val="22"/>
          <w:szCs w:val="22"/>
        </w:rPr>
        <w:t>responsible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lending</w:t>
      </w:r>
      <w:proofErr w:type="spellEnd"/>
      <w:r>
        <w:rPr>
          <w:iCs/>
          <w:sz w:val="22"/>
          <w:szCs w:val="22"/>
        </w:rPr>
        <w:t xml:space="preserve">, czyli odpowiedzialne pożyczanie. </w:t>
      </w:r>
    </w:p>
    <w:p w:rsidR="00137DA7" w:rsidRDefault="00DE0B5B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 2014 roku Provident zaprezentował pierwszy raport społeczny na rynku pożyczkowym, w którym podsumowane zostały działania firmy w latach 2012-2013 oraz przedstawił strategię działań na kolejne lata. W 2015 i 2016 roku Provident otrzymał nagrodę Etyczna Firma przyznawaną przez dziennik Puls Biznesu. W 2015 roku Provident będąc jednym z największych reklamodawców sektora finansowego, został sygnatariuszem Rady Reklamy.</w:t>
      </w:r>
      <w:r w:rsidR="002959C2">
        <w:rPr>
          <w:iCs/>
          <w:sz w:val="22"/>
          <w:szCs w:val="22"/>
        </w:rPr>
        <w:t xml:space="preserve"> Provident </w:t>
      </w:r>
      <w:r>
        <w:rPr>
          <w:iCs/>
          <w:sz w:val="22"/>
          <w:szCs w:val="22"/>
        </w:rPr>
        <w:t>jest</w:t>
      </w:r>
      <w:r w:rsidR="002959C2">
        <w:rPr>
          <w:iCs/>
          <w:sz w:val="22"/>
          <w:szCs w:val="22"/>
        </w:rPr>
        <w:t xml:space="preserve"> również</w:t>
      </w:r>
      <w:r>
        <w:rPr>
          <w:iCs/>
          <w:sz w:val="22"/>
          <w:szCs w:val="22"/>
        </w:rPr>
        <w:t xml:space="preserve"> czterokrotnym laureatem procesu certyfikacji Top </w:t>
      </w:r>
      <w:proofErr w:type="spellStart"/>
      <w:r>
        <w:rPr>
          <w:iCs/>
          <w:sz w:val="22"/>
          <w:szCs w:val="22"/>
        </w:rPr>
        <w:t>Employer</w:t>
      </w:r>
      <w:proofErr w:type="spellEnd"/>
      <w:r>
        <w:rPr>
          <w:iCs/>
          <w:sz w:val="22"/>
          <w:szCs w:val="22"/>
        </w:rPr>
        <w:t xml:space="preserve"> (2013, 2014, 2015, 2016).</w:t>
      </w:r>
    </w:p>
    <w:p w:rsidR="00137DA7" w:rsidRDefault="00137DA7"/>
    <w:sectPr w:rsidR="00137DA7">
      <w:headerReference w:type="default" r:id="rId9"/>
      <w:footerReference w:type="default" r:id="rId10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4E" w:rsidRDefault="0064314E">
      <w:r>
        <w:separator/>
      </w:r>
    </w:p>
  </w:endnote>
  <w:endnote w:type="continuationSeparator" w:id="0">
    <w:p w:rsidR="0064314E" w:rsidRDefault="0064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A7" w:rsidRDefault="00DE0B5B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6731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7DA7" w:rsidRDefault="00137DA7">
    <w:pPr>
      <w:pStyle w:val="Stopka"/>
    </w:pPr>
  </w:p>
  <w:p w:rsidR="00137DA7" w:rsidRDefault="00137DA7">
    <w:pPr>
      <w:pStyle w:val="Stopka"/>
    </w:pPr>
  </w:p>
  <w:p w:rsidR="00137DA7" w:rsidRDefault="00137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4E" w:rsidRDefault="0064314E">
      <w:r>
        <w:separator/>
      </w:r>
    </w:p>
  </w:footnote>
  <w:footnote w:type="continuationSeparator" w:id="0">
    <w:p w:rsidR="0064314E" w:rsidRDefault="00643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A7" w:rsidRDefault="00DE0B5B">
    <w:pPr>
      <w:pStyle w:val="Nagwek"/>
    </w:pPr>
    <w:r>
      <w:rPr>
        <w:noProof/>
        <w:lang w:eastAsia="pl-PL" w:bidi="ar-SA"/>
      </w:rPr>
      <w:drawing>
        <wp:inline distT="0" distB="0" distL="0" distR="0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7DA7" w:rsidRDefault="00137DA7">
    <w:pPr>
      <w:pStyle w:val="Nagwek"/>
    </w:pPr>
  </w:p>
  <w:p w:rsidR="00137DA7" w:rsidRDefault="00137DA7">
    <w:pPr>
      <w:pStyle w:val="Nagwek"/>
    </w:pPr>
  </w:p>
  <w:p w:rsidR="00137DA7" w:rsidRDefault="00137D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A7"/>
    <w:rsid w:val="00045050"/>
    <w:rsid w:val="0006695F"/>
    <w:rsid w:val="00090771"/>
    <w:rsid w:val="00137DA7"/>
    <w:rsid w:val="0016622B"/>
    <w:rsid w:val="00167389"/>
    <w:rsid w:val="001C3850"/>
    <w:rsid w:val="001E31F1"/>
    <w:rsid w:val="001E7678"/>
    <w:rsid w:val="00236D0D"/>
    <w:rsid w:val="002959C2"/>
    <w:rsid w:val="002E6084"/>
    <w:rsid w:val="00423DB1"/>
    <w:rsid w:val="004534E4"/>
    <w:rsid w:val="00472553"/>
    <w:rsid w:val="00516AA2"/>
    <w:rsid w:val="00551206"/>
    <w:rsid w:val="005826EF"/>
    <w:rsid w:val="0064314E"/>
    <w:rsid w:val="007B5FAE"/>
    <w:rsid w:val="00800EDA"/>
    <w:rsid w:val="00931154"/>
    <w:rsid w:val="009727A7"/>
    <w:rsid w:val="00973B49"/>
    <w:rsid w:val="009A31B1"/>
    <w:rsid w:val="00A7083B"/>
    <w:rsid w:val="00AB7B1A"/>
    <w:rsid w:val="00C04196"/>
    <w:rsid w:val="00C62F56"/>
    <w:rsid w:val="00CC6B26"/>
    <w:rsid w:val="00D45087"/>
    <w:rsid w:val="00DE0B5B"/>
    <w:rsid w:val="00DE4ACF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33BA-C35E-45FB-B6B5-4F634353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3246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Żuchowska Maja (POL)</cp:lastModifiedBy>
  <cp:revision>2</cp:revision>
  <cp:lastPrinted>2016-09-02T10:08:00Z</cp:lastPrinted>
  <dcterms:created xsi:type="dcterms:W3CDTF">2016-09-16T07:59:00Z</dcterms:created>
  <dcterms:modified xsi:type="dcterms:W3CDTF">2016-09-16T07:59:00Z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</Properties>
</file>